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8D" w:rsidRPr="006A4415" w:rsidRDefault="006D1A8D" w:rsidP="00650A5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Приложение №1 </w:t>
      </w:r>
    </w:p>
    <w:p w:rsidR="006D1A8D" w:rsidRDefault="006D1A8D" w:rsidP="00650A5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к постановлению </w:t>
      </w:r>
    </w:p>
    <w:p w:rsidR="006D1A8D" w:rsidRPr="006A4415" w:rsidRDefault="006D1A8D" w:rsidP="00650A5C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  <w:r w:rsidRPr="006A4415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6A4415">
        <w:rPr>
          <w:sz w:val="26"/>
          <w:szCs w:val="26"/>
        </w:rPr>
        <w:t xml:space="preserve"> Сорск</w:t>
      </w:r>
      <w:r>
        <w:rPr>
          <w:sz w:val="26"/>
          <w:szCs w:val="26"/>
        </w:rPr>
        <w:t>а</w:t>
      </w:r>
    </w:p>
    <w:p w:rsidR="006D1A8D" w:rsidRDefault="006D1A8D" w:rsidP="00650A5C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«05»12.</w:t>
      </w:r>
      <w:r w:rsidRPr="006A4415">
        <w:rPr>
          <w:sz w:val="26"/>
          <w:szCs w:val="26"/>
        </w:rPr>
        <w:t>201</w:t>
      </w:r>
      <w:r>
        <w:rPr>
          <w:sz w:val="26"/>
          <w:szCs w:val="26"/>
        </w:rPr>
        <w:t>2</w:t>
      </w:r>
      <w:r w:rsidRPr="006A4415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662-п</w:t>
      </w:r>
    </w:p>
    <w:p w:rsidR="006D1A8D" w:rsidRDefault="006D1A8D" w:rsidP="00650A5C">
      <w:pPr>
        <w:jc w:val="right"/>
        <w:rPr>
          <w:sz w:val="26"/>
          <w:szCs w:val="26"/>
        </w:rPr>
      </w:pPr>
    </w:p>
    <w:p w:rsidR="006D1A8D" w:rsidRDefault="006D1A8D" w:rsidP="00650A5C">
      <w:pPr>
        <w:jc w:val="right"/>
        <w:rPr>
          <w:sz w:val="26"/>
          <w:szCs w:val="26"/>
        </w:rPr>
      </w:pPr>
    </w:p>
    <w:p w:rsidR="006D1A8D" w:rsidRDefault="006D1A8D" w:rsidP="00650A5C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6D1A8D" w:rsidRDefault="006D1A8D" w:rsidP="00517C06">
      <w:pPr>
        <w:ind w:left="360"/>
        <w:jc w:val="center"/>
        <w:rPr>
          <w:sz w:val="26"/>
          <w:szCs w:val="26"/>
        </w:rPr>
      </w:pPr>
      <w:r w:rsidRPr="005E793E">
        <w:rPr>
          <w:sz w:val="26"/>
          <w:szCs w:val="26"/>
        </w:rPr>
        <w:t>организационного комитета по подготовке и проведению</w:t>
      </w:r>
    </w:p>
    <w:p w:rsidR="006D1A8D" w:rsidRDefault="006D1A8D" w:rsidP="00517C06">
      <w:pPr>
        <w:ind w:left="360"/>
        <w:jc w:val="center"/>
        <w:rPr>
          <w:sz w:val="26"/>
          <w:szCs w:val="26"/>
        </w:rPr>
      </w:pPr>
      <w:r w:rsidRPr="005E793E">
        <w:rPr>
          <w:sz w:val="26"/>
          <w:szCs w:val="26"/>
        </w:rPr>
        <w:t xml:space="preserve"> новогодних мероприятий</w:t>
      </w:r>
    </w:p>
    <w:p w:rsidR="006D1A8D" w:rsidRDefault="006D1A8D" w:rsidP="00650A5C">
      <w:pPr>
        <w:jc w:val="center"/>
        <w:rPr>
          <w:sz w:val="26"/>
          <w:szCs w:val="26"/>
        </w:rPr>
      </w:pPr>
    </w:p>
    <w:p w:rsidR="006D1A8D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Жуков А.А. – глава города Сорска, председатель оргкомитета.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>Михеев В.Р. – первый заместитель главы города.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Полешко О.А. – председатель Совета депутатов города Сорска (по согласованию).</w:t>
      </w:r>
    </w:p>
    <w:p w:rsidR="006D1A8D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Шимель Т.С. – заместитель главы города по социальным вопросам, заместитель председателя оргкомитета.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</w:p>
    <w:p w:rsidR="006D1A8D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Члены оргкомитета:</w:t>
      </w:r>
    </w:p>
    <w:p w:rsidR="006D1A8D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>Богданова Л.Л. – главный специалист управления ЖКХ администрации.</w:t>
      </w:r>
    </w:p>
    <w:p w:rsidR="006D1A8D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>Борисова Т.Н. – руководитель отдела образования.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>Берсенев М.П. – начальник ПЧ-103 ГКЧ отряда противопожарной службы РХ №10 (по согласованию).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Войнова Т.Л. – директор МПТП «Прогресс».</w:t>
      </w:r>
    </w:p>
    <w:p w:rsidR="006D1A8D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Грачева О.И. – начальник информационно-аналитического отдела ООО «Сорский ГОК» (по согласованию).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>Грудинина Е.Е. – директор МБОУ ДОД «Дом детского творчества».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Епишина В.В. –  директор МБОУ ДОД «КДЮСШ».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Климкин С.А.  – начальник ОП по г. Сорску МО МВД России «Усть-Абаканский» (по согласованию).</w:t>
      </w:r>
    </w:p>
    <w:p w:rsidR="006D1A8D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 xml:space="preserve">Козмина О.В. – директор МБУК ДК «Металлург». </w:t>
      </w:r>
    </w:p>
    <w:p w:rsidR="006D1A8D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>Крапивко Н.И. – председатель женсовета (по согласованию).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Нуждина Н.Д. – заместитель председателя Совета предпринимателей (по согласованию). 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Мозгунов А.В. – начальник участка  №2 ООО «МРЭС» (по согласованию)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Станкевич Е.Д. – председатель</w:t>
      </w:r>
      <w:r>
        <w:rPr>
          <w:sz w:val="26"/>
          <w:szCs w:val="26"/>
        </w:rPr>
        <w:t xml:space="preserve"> совета ветеранов города Сорска</w:t>
      </w:r>
      <w:r w:rsidRPr="00650A5C">
        <w:rPr>
          <w:sz w:val="26"/>
          <w:szCs w:val="26"/>
        </w:rPr>
        <w:t xml:space="preserve"> (по согласованию).</w:t>
      </w:r>
    </w:p>
    <w:p w:rsidR="006D1A8D" w:rsidRDefault="006D1A8D" w:rsidP="00304A39">
      <w:pPr>
        <w:jc w:val="both"/>
        <w:rPr>
          <w:sz w:val="26"/>
          <w:szCs w:val="26"/>
        </w:rPr>
      </w:pPr>
      <w:r>
        <w:rPr>
          <w:sz w:val="26"/>
          <w:szCs w:val="26"/>
        </w:rPr>
        <w:t>Теленченко Л.Н. – и.о. руководитель УСПН (по согласованию).</w:t>
      </w:r>
    </w:p>
    <w:p w:rsidR="006D1A8D" w:rsidRDefault="006D1A8D" w:rsidP="006C0282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 xml:space="preserve">Харланов Н.И. – главный врач </w:t>
      </w:r>
      <w:r>
        <w:rPr>
          <w:sz w:val="26"/>
          <w:szCs w:val="26"/>
        </w:rPr>
        <w:t>Г</w:t>
      </w:r>
      <w:r w:rsidRPr="00650A5C">
        <w:rPr>
          <w:sz w:val="26"/>
          <w:szCs w:val="26"/>
        </w:rPr>
        <w:t>БУЗ «Сорская городская больница»</w:t>
      </w:r>
      <w:r>
        <w:rPr>
          <w:sz w:val="26"/>
          <w:szCs w:val="26"/>
        </w:rPr>
        <w:t xml:space="preserve"> (по согласованию)</w:t>
      </w:r>
      <w:r w:rsidRPr="00650A5C">
        <w:rPr>
          <w:sz w:val="26"/>
          <w:szCs w:val="26"/>
        </w:rPr>
        <w:t>.</w:t>
      </w:r>
      <w:r w:rsidRPr="006C0282">
        <w:rPr>
          <w:sz w:val="26"/>
          <w:szCs w:val="26"/>
        </w:rPr>
        <w:t xml:space="preserve"> 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Щипковская Л.П. </w:t>
      </w:r>
      <w:r w:rsidRPr="00650A5C">
        <w:rPr>
          <w:sz w:val="26"/>
          <w:szCs w:val="26"/>
        </w:rPr>
        <w:t>– ведущий специалист по делам молодёжи, спорту и туризму.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>Яковлева Е.А. –</w:t>
      </w:r>
      <w:r>
        <w:rPr>
          <w:sz w:val="26"/>
          <w:szCs w:val="26"/>
        </w:rPr>
        <w:t xml:space="preserve"> ведущий специалист по культуре (секретарь).</w:t>
      </w:r>
    </w:p>
    <w:p w:rsidR="006D1A8D" w:rsidRPr="00650A5C" w:rsidRDefault="006D1A8D" w:rsidP="00650A5C">
      <w:pPr>
        <w:jc w:val="both"/>
        <w:rPr>
          <w:sz w:val="26"/>
          <w:szCs w:val="26"/>
        </w:rPr>
      </w:pPr>
    </w:p>
    <w:p w:rsidR="006D1A8D" w:rsidRPr="00650A5C" w:rsidRDefault="006D1A8D" w:rsidP="00650A5C">
      <w:pPr>
        <w:jc w:val="both"/>
        <w:rPr>
          <w:sz w:val="26"/>
          <w:szCs w:val="26"/>
        </w:rPr>
      </w:pPr>
    </w:p>
    <w:p w:rsidR="006D1A8D" w:rsidRPr="00650A5C" w:rsidRDefault="006D1A8D" w:rsidP="00650A5C">
      <w:pPr>
        <w:jc w:val="both"/>
        <w:rPr>
          <w:sz w:val="26"/>
          <w:szCs w:val="26"/>
        </w:rPr>
      </w:pPr>
    </w:p>
    <w:p w:rsidR="006D1A8D" w:rsidRPr="00650A5C" w:rsidRDefault="006D1A8D" w:rsidP="00650A5C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з</w:t>
      </w:r>
      <w:r w:rsidRPr="00650A5C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Pr="00650A5C">
        <w:rPr>
          <w:sz w:val="26"/>
          <w:szCs w:val="26"/>
        </w:rPr>
        <w:t xml:space="preserve"> главы по </w:t>
      </w:r>
    </w:p>
    <w:p w:rsidR="006D1A8D" w:rsidRPr="00B761AF" w:rsidRDefault="006D1A8D" w:rsidP="00650A5C">
      <w:pPr>
        <w:jc w:val="both"/>
        <w:rPr>
          <w:sz w:val="26"/>
          <w:szCs w:val="26"/>
        </w:rPr>
      </w:pPr>
      <w:r w:rsidRPr="00650A5C">
        <w:rPr>
          <w:sz w:val="26"/>
          <w:szCs w:val="26"/>
        </w:rPr>
        <w:t xml:space="preserve">социальным вопросам                                                </w:t>
      </w:r>
      <w:r>
        <w:rPr>
          <w:sz w:val="26"/>
          <w:szCs w:val="26"/>
        </w:rPr>
        <w:t xml:space="preserve">                            </w:t>
      </w:r>
      <w:r w:rsidRPr="00650A5C">
        <w:rPr>
          <w:sz w:val="26"/>
          <w:szCs w:val="26"/>
        </w:rPr>
        <w:t xml:space="preserve"> </w:t>
      </w:r>
      <w:r>
        <w:rPr>
          <w:sz w:val="26"/>
          <w:szCs w:val="26"/>
        </w:rPr>
        <w:t>И.Ф. Сафонова</w:t>
      </w:r>
    </w:p>
    <w:sectPr w:rsidR="006D1A8D" w:rsidRPr="00B761AF" w:rsidSect="00BC099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A5C"/>
    <w:rsid w:val="000377F4"/>
    <w:rsid w:val="0012361B"/>
    <w:rsid w:val="0019602F"/>
    <w:rsid w:val="001E69EC"/>
    <w:rsid w:val="00212052"/>
    <w:rsid w:val="00243490"/>
    <w:rsid w:val="002D0B58"/>
    <w:rsid w:val="002F67BB"/>
    <w:rsid w:val="00304A39"/>
    <w:rsid w:val="00390886"/>
    <w:rsid w:val="00465260"/>
    <w:rsid w:val="00517C06"/>
    <w:rsid w:val="005E793E"/>
    <w:rsid w:val="00645D9F"/>
    <w:rsid w:val="00650A5C"/>
    <w:rsid w:val="006A4415"/>
    <w:rsid w:val="006B39E5"/>
    <w:rsid w:val="006C0282"/>
    <w:rsid w:val="006D1A8D"/>
    <w:rsid w:val="007638CA"/>
    <w:rsid w:val="00794888"/>
    <w:rsid w:val="007C2369"/>
    <w:rsid w:val="007D5DB3"/>
    <w:rsid w:val="009165CD"/>
    <w:rsid w:val="00AE63D2"/>
    <w:rsid w:val="00B53412"/>
    <w:rsid w:val="00B66514"/>
    <w:rsid w:val="00B761AF"/>
    <w:rsid w:val="00BC099A"/>
    <w:rsid w:val="00BF494A"/>
    <w:rsid w:val="00C47AE5"/>
    <w:rsid w:val="00C76B7B"/>
    <w:rsid w:val="00C80683"/>
    <w:rsid w:val="00CA0F79"/>
    <w:rsid w:val="00D268ED"/>
    <w:rsid w:val="00D572BF"/>
    <w:rsid w:val="00E0785C"/>
    <w:rsid w:val="00F34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A5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265</Words>
  <Characters>1513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Loner-XP</cp:lastModifiedBy>
  <cp:revision>5</cp:revision>
  <cp:lastPrinted>2012-12-03T06:27:00Z</cp:lastPrinted>
  <dcterms:created xsi:type="dcterms:W3CDTF">2012-11-30T04:13:00Z</dcterms:created>
  <dcterms:modified xsi:type="dcterms:W3CDTF">2012-12-13T02:42:00Z</dcterms:modified>
</cp:coreProperties>
</file>