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2B0D0D" w:rsidTr="002B0D0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D0D" w:rsidRDefault="002B0D0D">
            <w:pPr>
              <w:jc w:val="both"/>
              <w:rPr>
                <w:lang w:val="en-US"/>
              </w:rPr>
            </w:pPr>
          </w:p>
          <w:p w:rsidR="002B0D0D" w:rsidRDefault="002B0D0D">
            <w:pPr>
              <w:jc w:val="both"/>
            </w:pPr>
            <w:r>
              <w:t>Российская Федерация</w:t>
            </w:r>
          </w:p>
          <w:p w:rsidR="002B0D0D" w:rsidRDefault="002B0D0D">
            <w:pPr>
              <w:jc w:val="both"/>
            </w:pPr>
            <w:r>
              <w:t>Республика Хакасия</w:t>
            </w:r>
          </w:p>
          <w:p w:rsidR="002B0D0D" w:rsidRDefault="002B0D0D">
            <w:pPr>
              <w:jc w:val="both"/>
            </w:pPr>
            <w:r>
              <w:t>Совет депутатов</w:t>
            </w:r>
          </w:p>
          <w:p w:rsidR="002B0D0D" w:rsidRDefault="002B0D0D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D0D" w:rsidRDefault="002B0D0D">
            <w:pPr>
              <w:jc w:val="center"/>
              <w:rPr>
                <w:rFonts w:ascii="Arial" w:hAnsi="Arial" w:cs="Arial"/>
                <w:noProof/>
              </w:rPr>
            </w:pPr>
          </w:p>
          <w:p w:rsidR="002B0D0D" w:rsidRDefault="002B0D0D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D0D" w:rsidRDefault="002B0D0D"/>
          <w:p w:rsidR="002B0D0D" w:rsidRDefault="002B0D0D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2B0D0D" w:rsidRDefault="002B0D0D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2B0D0D" w:rsidRDefault="002B0D0D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2B0D0D" w:rsidRDefault="002B0D0D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2B0D0D" w:rsidRDefault="002B0D0D" w:rsidP="002B0D0D">
      <w:pPr>
        <w:jc w:val="center"/>
      </w:pPr>
      <w:r>
        <w:t>_____________________________________________________________________________</w:t>
      </w:r>
    </w:p>
    <w:p w:rsidR="002B0D0D" w:rsidRDefault="002B0D0D" w:rsidP="002B0D0D"/>
    <w:p w:rsidR="009D5C3A" w:rsidRDefault="009D5C3A" w:rsidP="009D5C3A">
      <w:pPr>
        <w:rPr>
          <w:sz w:val="25"/>
          <w:szCs w:val="25"/>
        </w:rPr>
      </w:pPr>
    </w:p>
    <w:p w:rsidR="009D5C3A" w:rsidRDefault="009D5C3A" w:rsidP="009D5C3A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D5C3A" w:rsidRDefault="009D5C3A" w:rsidP="009D5C3A">
      <w:pPr>
        <w:rPr>
          <w:sz w:val="25"/>
          <w:szCs w:val="25"/>
        </w:rPr>
      </w:pPr>
    </w:p>
    <w:p w:rsidR="009D5C3A" w:rsidRDefault="009D5C3A" w:rsidP="009D5C3A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24 декабря 2013 года                                                              </w:t>
      </w:r>
      <w:r w:rsidR="002B0D0D">
        <w:rPr>
          <w:b/>
          <w:sz w:val="25"/>
          <w:szCs w:val="25"/>
        </w:rPr>
        <w:t xml:space="preserve">                          № 257</w:t>
      </w:r>
    </w:p>
    <w:p w:rsidR="009D5C3A" w:rsidRDefault="009D5C3A" w:rsidP="009D5C3A">
      <w:pPr>
        <w:jc w:val="both"/>
        <w:rPr>
          <w:sz w:val="25"/>
          <w:szCs w:val="25"/>
        </w:rPr>
      </w:pPr>
    </w:p>
    <w:p w:rsidR="00E53AE7" w:rsidRDefault="00E53AE7" w:rsidP="009D5C3A">
      <w:pPr>
        <w:jc w:val="both"/>
        <w:rPr>
          <w:sz w:val="25"/>
          <w:szCs w:val="25"/>
        </w:rPr>
      </w:pPr>
    </w:p>
    <w:p w:rsidR="009D5C3A" w:rsidRDefault="009D5C3A" w:rsidP="009D5C3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признании недействующим пункта 28 статьи </w:t>
      </w:r>
    </w:p>
    <w:p w:rsidR="009D5C3A" w:rsidRDefault="009D5C3A" w:rsidP="009D5C3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27 Устава муниципального образования город Сорск </w:t>
      </w:r>
    </w:p>
    <w:p w:rsidR="009D5C3A" w:rsidRDefault="009D5C3A" w:rsidP="009D5C3A">
      <w:pPr>
        <w:ind w:firstLine="426"/>
        <w:jc w:val="both"/>
        <w:rPr>
          <w:sz w:val="25"/>
          <w:szCs w:val="25"/>
        </w:rPr>
      </w:pPr>
    </w:p>
    <w:p w:rsidR="009D5C3A" w:rsidRPr="004D208C" w:rsidRDefault="009D5C3A" w:rsidP="009D5C3A">
      <w:pPr>
        <w:ind w:firstLine="426"/>
        <w:jc w:val="both"/>
        <w:rPr>
          <w:sz w:val="25"/>
          <w:szCs w:val="25"/>
        </w:rPr>
      </w:pPr>
    </w:p>
    <w:p w:rsidR="009D5C3A" w:rsidRPr="004D208C" w:rsidRDefault="009D5C3A" w:rsidP="009D5C3A">
      <w:pPr>
        <w:ind w:firstLine="426"/>
        <w:jc w:val="both"/>
        <w:rPr>
          <w:sz w:val="25"/>
          <w:szCs w:val="25"/>
        </w:rPr>
      </w:pPr>
      <w:r w:rsidRPr="004D208C">
        <w:rPr>
          <w:sz w:val="25"/>
          <w:szCs w:val="25"/>
        </w:rPr>
        <w:tab/>
        <w:t xml:space="preserve">Рассмотрев ходатайство администрации города Сорска,  </w:t>
      </w:r>
      <w:r>
        <w:rPr>
          <w:sz w:val="25"/>
          <w:szCs w:val="25"/>
        </w:rPr>
        <w:t xml:space="preserve">на основании решения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районного суда от 19 ноября 2013 года,  руководствуясь </w:t>
      </w:r>
      <w:r w:rsidRPr="004D208C">
        <w:rPr>
          <w:sz w:val="25"/>
          <w:szCs w:val="25"/>
        </w:rPr>
        <w:t>Федеральн</w:t>
      </w:r>
      <w:r>
        <w:rPr>
          <w:sz w:val="25"/>
          <w:szCs w:val="25"/>
        </w:rPr>
        <w:t>ым</w:t>
      </w:r>
      <w:r w:rsidRPr="004D208C">
        <w:rPr>
          <w:sz w:val="25"/>
          <w:szCs w:val="25"/>
        </w:rPr>
        <w:t xml:space="preserve"> закон</w:t>
      </w:r>
      <w:r>
        <w:rPr>
          <w:sz w:val="25"/>
          <w:szCs w:val="25"/>
        </w:rPr>
        <w:t>ом</w:t>
      </w:r>
      <w:r w:rsidRPr="004D208C">
        <w:rPr>
          <w:sz w:val="25"/>
          <w:szCs w:val="25"/>
        </w:rPr>
        <w:t xml:space="preserve"> от 06.10.2003 г. № 131-ФЗ «Об общих принципах организ</w:t>
      </w:r>
      <w:r>
        <w:rPr>
          <w:sz w:val="25"/>
          <w:szCs w:val="25"/>
        </w:rPr>
        <w:t xml:space="preserve">ации </w:t>
      </w:r>
      <w:r w:rsidRPr="004D208C">
        <w:rPr>
          <w:sz w:val="25"/>
          <w:szCs w:val="25"/>
        </w:rPr>
        <w:t xml:space="preserve">местного самоуправления в Российской Федерации», ст. 18 </w:t>
      </w:r>
      <w:r>
        <w:rPr>
          <w:sz w:val="25"/>
          <w:szCs w:val="25"/>
        </w:rPr>
        <w:t>Устава муниципального образования город Сорск</w:t>
      </w:r>
      <w:r w:rsidRPr="004D208C">
        <w:rPr>
          <w:sz w:val="25"/>
          <w:szCs w:val="25"/>
        </w:rPr>
        <w:t xml:space="preserve">, </w:t>
      </w:r>
    </w:p>
    <w:p w:rsidR="009D5C3A" w:rsidRPr="004D208C" w:rsidRDefault="009D5C3A" w:rsidP="009D5C3A">
      <w:pPr>
        <w:ind w:firstLine="426"/>
        <w:jc w:val="both"/>
        <w:rPr>
          <w:sz w:val="25"/>
          <w:szCs w:val="25"/>
        </w:rPr>
      </w:pPr>
    </w:p>
    <w:p w:rsidR="009D5C3A" w:rsidRDefault="009D5C3A" w:rsidP="009D5C3A">
      <w:pPr>
        <w:ind w:firstLine="426"/>
        <w:jc w:val="both"/>
        <w:rPr>
          <w:sz w:val="25"/>
          <w:szCs w:val="25"/>
        </w:rPr>
      </w:pPr>
      <w:r w:rsidRPr="004D208C">
        <w:rPr>
          <w:sz w:val="25"/>
          <w:szCs w:val="25"/>
        </w:rPr>
        <w:t xml:space="preserve">Совет депутатов </w:t>
      </w:r>
      <w:r w:rsidRPr="004D208C">
        <w:rPr>
          <w:b/>
          <w:sz w:val="25"/>
          <w:szCs w:val="25"/>
        </w:rPr>
        <w:t>РЕШИЛ</w:t>
      </w:r>
      <w:r w:rsidRPr="004D208C">
        <w:rPr>
          <w:sz w:val="25"/>
          <w:szCs w:val="25"/>
        </w:rPr>
        <w:t>:</w:t>
      </w:r>
    </w:p>
    <w:p w:rsidR="009D5C3A" w:rsidRDefault="009D5C3A" w:rsidP="009D5C3A">
      <w:pPr>
        <w:ind w:firstLine="426"/>
        <w:jc w:val="both"/>
        <w:rPr>
          <w:sz w:val="25"/>
          <w:szCs w:val="25"/>
        </w:rPr>
      </w:pPr>
    </w:p>
    <w:p w:rsidR="009D5C3A" w:rsidRPr="009D5C3A" w:rsidRDefault="009D5C3A" w:rsidP="009D5C3A">
      <w:pPr>
        <w:pStyle w:val="a3"/>
        <w:ind w:left="786"/>
        <w:jc w:val="both"/>
        <w:rPr>
          <w:sz w:val="25"/>
          <w:szCs w:val="25"/>
        </w:rPr>
      </w:pPr>
    </w:p>
    <w:p w:rsidR="009D5C3A" w:rsidRDefault="009D5C3A" w:rsidP="009D5C3A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Пункт 28 статьи 27 Устава муниципального образования город Сорск</w:t>
      </w:r>
      <w:r w:rsidR="00E53AE7">
        <w:rPr>
          <w:sz w:val="25"/>
          <w:szCs w:val="25"/>
        </w:rPr>
        <w:t>,</w:t>
      </w:r>
      <w:r>
        <w:rPr>
          <w:sz w:val="25"/>
          <w:szCs w:val="25"/>
        </w:rPr>
        <w:t xml:space="preserve"> признать недействующим.</w:t>
      </w:r>
    </w:p>
    <w:p w:rsidR="00E53AE7" w:rsidRDefault="00E53AE7" w:rsidP="00E53AE7">
      <w:pPr>
        <w:pStyle w:val="a3"/>
        <w:ind w:left="786"/>
        <w:jc w:val="both"/>
        <w:rPr>
          <w:sz w:val="25"/>
          <w:szCs w:val="25"/>
        </w:rPr>
      </w:pPr>
    </w:p>
    <w:p w:rsidR="009D5C3A" w:rsidRDefault="009D5C3A" w:rsidP="009D5C3A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9D5C3A" w:rsidRDefault="009D5C3A" w:rsidP="00E53AE7">
      <w:pPr>
        <w:pStyle w:val="a3"/>
        <w:ind w:left="786"/>
        <w:jc w:val="both"/>
        <w:rPr>
          <w:sz w:val="25"/>
          <w:szCs w:val="25"/>
        </w:rPr>
      </w:pPr>
    </w:p>
    <w:p w:rsidR="009D5C3A" w:rsidRDefault="00E53AE7" w:rsidP="009D5C3A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9D5C3A">
        <w:rPr>
          <w:sz w:val="25"/>
          <w:szCs w:val="25"/>
        </w:rPr>
        <w:t xml:space="preserve">ешения </w:t>
      </w:r>
      <w:r>
        <w:rPr>
          <w:sz w:val="25"/>
          <w:szCs w:val="25"/>
        </w:rPr>
        <w:t>вступает в силу со дня его официального опубликования.</w:t>
      </w:r>
    </w:p>
    <w:p w:rsidR="00E53AE7" w:rsidRPr="00E53AE7" w:rsidRDefault="00E53AE7" w:rsidP="00E53AE7">
      <w:pPr>
        <w:pStyle w:val="a3"/>
        <w:rPr>
          <w:sz w:val="25"/>
          <w:szCs w:val="25"/>
        </w:rPr>
      </w:pPr>
    </w:p>
    <w:p w:rsidR="00E53AE7" w:rsidRDefault="00E53AE7" w:rsidP="00E53AE7">
      <w:pPr>
        <w:jc w:val="both"/>
        <w:rPr>
          <w:sz w:val="25"/>
          <w:szCs w:val="25"/>
        </w:rPr>
      </w:pPr>
    </w:p>
    <w:p w:rsidR="00E53AE7" w:rsidRDefault="00E53AE7" w:rsidP="00E53AE7">
      <w:pPr>
        <w:jc w:val="both"/>
        <w:rPr>
          <w:sz w:val="25"/>
          <w:szCs w:val="25"/>
        </w:rPr>
      </w:pPr>
    </w:p>
    <w:p w:rsidR="00E53AE7" w:rsidRDefault="00E53AE7" w:rsidP="00E53AE7">
      <w:pPr>
        <w:jc w:val="both"/>
        <w:rPr>
          <w:sz w:val="25"/>
          <w:szCs w:val="25"/>
        </w:rPr>
      </w:pPr>
    </w:p>
    <w:p w:rsidR="00E53AE7" w:rsidRDefault="00E53AE7" w:rsidP="00E53AE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E53AE7" w:rsidRDefault="00E53AE7" w:rsidP="00E53AE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года Сорска                                                                                        </w:t>
      </w:r>
      <w:r w:rsidR="002B0D0D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     О.А. Полешко</w:t>
      </w:r>
    </w:p>
    <w:p w:rsidR="00E53AE7" w:rsidRDefault="00E53AE7" w:rsidP="00E53AE7">
      <w:pPr>
        <w:jc w:val="both"/>
        <w:rPr>
          <w:sz w:val="25"/>
          <w:szCs w:val="25"/>
        </w:rPr>
      </w:pPr>
    </w:p>
    <w:p w:rsidR="00E53AE7" w:rsidRDefault="00E53AE7" w:rsidP="00E53AE7">
      <w:pPr>
        <w:jc w:val="both"/>
        <w:rPr>
          <w:sz w:val="25"/>
          <w:szCs w:val="25"/>
        </w:rPr>
      </w:pPr>
    </w:p>
    <w:p w:rsidR="00E53AE7" w:rsidRDefault="00E53AE7" w:rsidP="00E53AE7">
      <w:pPr>
        <w:jc w:val="both"/>
        <w:rPr>
          <w:sz w:val="25"/>
          <w:szCs w:val="25"/>
        </w:rPr>
      </w:pPr>
    </w:p>
    <w:p w:rsidR="00E53AE7" w:rsidRDefault="00E53AE7" w:rsidP="00E53AE7">
      <w:pPr>
        <w:jc w:val="both"/>
        <w:rPr>
          <w:sz w:val="25"/>
          <w:szCs w:val="25"/>
        </w:rPr>
      </w:pPr>
    </w:p>
    <w:p w:rsidR="00E53AE7" w:rsidRPr="00E53AE7" w:rsidRDefault="00E53AE7" w:rsidP="00E53AE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</w:t>
      </w:r>
      <w:r w:rsidR="002B0D0D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  </w:t>
      </w:r>
      <w:r w:rsidR="002B0D0D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   А.А. Жуков</w:t>
      </w:r>
    </w:p>
    <w:p w:rsidR="009D5C3A" w:rsidRPr="004D208C" w:rsidRDefault="009D5C3A" w:rsidP="009D5C3A">
      <w:pPr>
        <w:ind w:firstLine="426"/>
        <w:jc w:val="both"/>
        <w:rPr>
          <w:sz w:val="25"/>
          <w:szCs w:val="25"/>
        </w:rPr>
      </w:pPr>
    </w:p>
    <w:p w:rsidR="009D5C3A" w:rsidRDefault="009D5C3A"/>
    <w:sectPr w:rsidR="009D5C3A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B0E36"/>
    <w:multiLevelType w:val="hybridMultilevel"/>
    <w:tmpl w:val="062AC878"/>
    <w:lvl w:ilvl="0" w:tplc="4CDAB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5C3A"/>
    <w:rsid w:val="000A2BE6"/>
    <w:rsid w:val="00155178"/>
    <w:rsid w:val="002B0D0D"/>
    <w:rsid w:val="005C3C7E"/>
    <w:rsid w:val="006475CF"/>
    <w:rsid w:val="00760C60"/>
    <w:rsid w:val="00846F22"/>
    <w:rsid w:val="008B4DE4"/>
    <w:rsid w:val="009D5C3A"/>
    <w:rsid w:val="00A111C0"/>
    <w:rsid w:val="00A27FAD"/>
    <w:rsid w:val="00D473D4"/>
    <w:rsid w:val="00DA44EF"/>
    <w:rsid w:val="00E433EF"/>
    <w:rsid w:val="00E5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C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C3A"/>
    <w:pPr>
      <w:ind w:left="720"/>
      <w:contextualSpacing/>
    </w:pPr>
  </w:style>
  <w:style w:type="table" w:styleId="a4">
    <w:name w:val="Table Grid"/>
    <w:basedOn w:val="a1"/>
    <w:rsid w:val="002B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B0D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3</cp:revision>
  <dcterms:created xsi:type="dcterms:W3CDTF">2013-12-24T04:30:00Z</dcterms:created>
  <dcterms:modified xsi:type="dcterms:W3CDTF">2013-12-26T06:42:00Z</dcterms:modified>
</cp:coreProperties>
</file>