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1EF" w:rsidRDefault="00F061EF" w:rsidP="005F3DD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№1 </w:t>
      </w:r>
    </w:p>
    <w:p w:rsidR="00F061EF" w:rsidRDefault="00F061EF" w:rsidP="00BE3E5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:rsidR="00F061EF" w:rsidRDefault="00F061EF" w:rsidP="00BE3E5E">
      <w:pPr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 города Сорска</w:t>
      </w:r>
    </w:p>
    <w:p w:rsidR="00F061EF" w:rsidRDefault="00F061EF" w:rsidP="0039776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от «04»12. 2013 года № 670-п</w:t>
      </w:r>
    </w:p>
    <w:p w:rsidR="00F061EF" w:rsidRDefault="00F061EF" w:rsidP="0039776D">
      <w:pPr>
        <w:jc w:val="center"/>
        <w:rPr>
          <w:sz w:val="26"/>
          <w:szCs w:val="26"/>
        </w:rPr>
      </w:pPr>
    </w:p>
    <w:p w:rsidR="00F061EF" w:rsidRDefault="00F061EF" w:rsidP="0039776D">
      <w:pPr>
        <w:jc w:val="center"/>
        <w:rPr>
          <w:sz w:val="26"/>
          <w:szCs w:val="26"/>
        </w:rPr>
      </w:pPr>
    </w:p>
    <w:p w:rsidR="00F061EF" w:rsidRDefault="00F061EF" w:rsidP="00BE3E5E">
      <w:pPr>
        <w:jc w:val="center"/>
        <w:rPr>
          <w:sz w:val="26"/>
          <w:szCs w:val="26"/>
        </w:rPr>
      </w:pPr>
      <w:r>
        <w:rPr>
          <w:sz w:val="26"/>
          <w:szCs w:val="26"/>
        </w:rPr>
        <w:t>СОСТАВ</w:t>
      </w:r>
    </w:p>
    <w:p w:rsidR="00F061EF" w:rsidRDefault="00F061EF" w:rsidP="00BE3E5E">
      <w:pPr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организационного комитета по подготовке и проведению</w:t>
      </w:r>
    </w:p>
    <w:p w:rsidR="00F061EF" w:rsidRDefault="00F061EF" w:rsidP="00BE3E5E">
      <w:pPr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новогодних мероприятий</w:t>
      </w:r>
    </w:p>
    <w:p w:rsidR="00F061EF" w:rsidRDefault="00F061EF" w:rsidP="00BE3E5E">
      <w:pPr>
        <w:jc w:val="center"/>
        <w:rPr>
          <w:sz w:val="26"/>
          <w:szCs w:val="26"/>
        </w:rPr>
      </w:pPr>
    </w:p>
    <w:p w:rsidR="00F061EF" w:rsidRDefault="00F061EF" w:rsidP="005270D7">
      <w:pPr>
        <w:jc w:val="both"/>
        <w:rPr>
          <w:sz w:val="26"/>
          <w:szCs w:val="26"/>
        </w:rPr>
      </w:pPr>
      <w:r>
        <w:rPr>
          <w:sz w:val="26"/>
          <w:szCs w:val="26"/>
        </w:rPr>
        <w:t>Жуков А.А. – глава города Сорска, председатель оргкомитета.</w:t>
      </w:r>
    </w:p>
    <w:p w:rsidR="00F061EF" w:rsidRDefault="00F061EF" w:rsidP="005270D7">
      <w:pPr>
        <w:jc w:val="both"/>
        <w:rPr>
          <w:sz w:val="26"/>
          <w:szCs w:val="26"/>
        </w:rPr>
      </w:pPr>
      <w:r>
        <w:rPr>
          <w:sz w:val="26"/>
          <w:szCs w:val="26"/>
        </w:rPr>
        <w:t>Шлапунова О.В. – и.о. первого заместителя главы города.</w:t>
      </w:r>
    </w:p>
    <w:p w:rsidR="00F061EF" w:rsidRDefault="00F061EF" w:rsidP="005270D7">
      <w:pPr>
        <w:jc w:val="both"/>
        <w:rPr>
          <w:sz w:val="26"/>
          <w:szCs w:val="26"/>
        </w:rPr>
      </w:pPr>
      <w:r>
        <w:rPr>
          <w:sz w:val="26"/>
          <w:szCs w:val="26"/>
        </w:rPr>
        <w:t>Полешко О.А. – председатель Совета депутатов города Сорска (по согласованию).</w:t>
      </w:r>
    </w:p>
    <w:p w:rsidR="00F061EF" w:rsidRDefault="00F061EF" w:rsidP="005270D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Шимель Т.С. – заместитель главы города по социальным вопросам, заместитель </w:t>
      </w:r>
    </w:p>
    <w:p w:rsidR="00F061EF" w:rsidRDefault="00F061EF" w:rsidP="005270D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председателя комитета.</w:t>
      </w:r>
    </w:p>
    <w:p w:rsidR="00F061EF" w:rsidRDefault="00F061EF" w:rsidP="00BE3E5E">
      <w:pPr>
        <w:jc w:val="both"/>
        <w:rPr>
          <w:sz w:val="26"/>
          <w:szCs w:val="26"/>
        </w:rPr>
      </w:pPr>
    </w:p>
    <w:p w:rsidR="00F061EF" w:rsidRDefault="00F061EF" w:rsidP="005270D7">
      <w:pPr>
        <w:rPr>
          <w:sz w:val="26"/>
          <w:szCs w:val="26"/>
        </w:rPr>
      </w:pPr>
      <w:r>
        <w:rPr>
          <w:sz w:val="26"/>
          <w:szCs w:val="26"/>
        </w:rPr>
        <w:t>Члены оргкомитета:</w:t>
      </w:r>
    </w:p>
    <w:p w:rsidR="00F061EF" w:rsidRDefault="00F061EF" w:rsidP="005270D7">
      <w:pPr>
        <w:rPr>
          <w:sz w:val="26"/>
          <w:szCs w:val="26"/>
        </w:rPr>
      </w:pPr>
      <w:r>
        <w:rPr>
          <w:sz w:val="26"/>
          <w:szCs w:val="26"/>
        </w:rPr>
        <w:t>Богданова Л.Л. – главный специалист управления ЖКХ администрации.</w:t>
      </w:r>
    </w:p>
    <w:p w:rsidR="00F061EF" w:rsidRDefault="00F061EF" w:rsidP="005270D7">
      <w:pPr>
        <w:rPr>
          <w:sz w:val="26"/>
          <w:szCs w:val="26"/>
        </w:rPr>
      </w:pPr>
      <w:r>
        <w:rPr>
          <w:sz w:val="26"/>
          <w:szCs w:val="26"/>
        </w:rPr>
        <w:t xml:space="preserve">Арискина Н.К. –  главный специалист сектора по делам гражданской обороны и </w:t>
      </w:r>
    </w:p>
    <w:p w:rsidR="00F061EF" w:rsidRDefault="00F061EF" w:rsidP="005270D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чрезвычайным ситуациям.</w:t>
      </w:r>
    </w:p>
    <w:p w:rsidR="00F061EF" w:rsidRDefault="00F061EF" w:rsidP="00347C9A">
      <w:pPr>
        <w:rPr>
          <w:sz w:val="26"/>
          <w:szCs w:val="26"/>
        </w:rPr>
      </w:pPr>
      <w:r>
        <w:rPr>
          <w:sz w:val="26"/>
          <w:szCs w:val="26"/>
        </w:rPr>
        <w:t xml:space="preserve">Вилков С.Н. –   зам. начальника Отдела надзорной деятельности Усть-Абаканского     </w:t>
      </w:r>
    </w:p>
    <w:p w:rsidR="00F061EF" w:rsidRDefault="00F061EF" w:rsidP="00347C9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района – (зам. главного Государственного инспектора Усть-</w:t>
      </w:r>
    </w:p>
    <w:p w:rsidR="00F061EF" w:rsidRDefault="00F061EF" w:rsidP="00347C9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Абаканского района по пожарному надзору) УНД ГУ МЧС по </w:t>
      </w:r>
    </w:p>
    <w:p w:rsidR="00F061EF" w:rsidRDefault="00F061EF" w:rsidP="00347C9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Республике Хакасия подполковник внутренней службы.</w:t>
      </w:r>
    </w:p>
    <w:p w:rsidR="00F061EF" w:rsidRDefault="00F061EF" w:rsidP="005270D7">
      <w:pPr>
        <w:rPr>
          <w:sz w:val="26"/>
          <w:szCs w:val="26"/>
        </w:rPr>
      </w:pPr>
      <w:r>
        <w:rPr>
          <w:sz w:val="26"/>
          <w:szCs w:val="26"/>
        </w:rPr>
        <w:t xml:space="preserve">Савинова Ю.А. – и.о. начальника отдела правового регулирования и управления </w:t>
      </w:r>
    </w:p>
    <w:p w:rsidR="00F061EF" w:rsidRDefault="00F061EF" w:rsidP="005270D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Муниципальным имуществом.</w:t>
      </w:r>
    </w:p>
    <w:p w:rsidR="00F061EF" w:rsidRDefault="00F061EF" w:rsidP="005270D7">
      <w:pPr>
        <w:rPr>
          <w:sz w:val="26"/>
          <w:szCs w:val="26"/>
        </w:rPr>
      </w:pPr>
      <w:r>
        <w:rPr>
          <w:sz w:val="26"/>
          <w:szCs w:val="26"/>
        </w:rPr>
        <w:t>Нестерова М.А. – руководитель отдела образования.</w:t>
      </w:r>
    </w:p>
    <w:p w:rsidR="00F061EF" w:rsidRDefault="00F061EF" w:rsidP="005270D7">
      <w:pPr>
        <w:rPr>
          <w:sz w:val="26"/>
          <w:szCs w:val="26"/>
        </w:rPr>
      </w:pPr>
      <w:r>
        <w:rPr>
          <w:sz w:val="26"/>
          <w:szCs w:val="26"/>
        </w:rPr>
        <w:t xml:space="preserve">Берсенев М.П. – начальник ГКУ РХ «Противопожарной службы» ОПС №10 </w:t>
      </w:r>
    </w:p>
    <w:p w:rsidR="00F061EF" w:rsidRDefault="00F061EF" w:rsidP="0039776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ПЧ-103 (по согласованию)</w:t>
      </w:r>
    </w:p>
    <w:p w:rsidR="00F061EF" w:rsidRDefault="00F061EF" w:rsidP="0039776D">
      <w:pPr>
        <w:rPr>
          <w:sz w:val="26"/>
          <w:szCs w:val="26"/>
        </w:rPr>
      </w:pPr>
      <w:r>
        <w:rPr>
          <w:sz w:val="26"/>
          <w:szCs w:val="26"/>
        </w:rPr>
        <w:t>Войнова Т.Л. – директор МПТП «Прогресс».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Грачева О.И. – начальник информационно-аналитического отдела ООО «Сорский 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ГОК» (по согласованию)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>Грудинина Е.Е. – директор МБОУ ДОД «Дом детского творчества».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>Епишина В.В. – директор МБОУ ДОД «КДЮСШ».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>Климкин С.А.  – начальник ОМВД России по г. Сорску  (по согласованию)</w:t>
      </w:r>
    </w:p>
    <w:p w:rsidR="00F061EF" w:rsidRDefault="00F061EF" w:rsidP="0039776D">
      <w:pPr>
        <w:tabs>
          <w:tab w:val="left" w:pos="198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Козмина О.В. – директор МБУК ДК «Металлург». 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>Березина Л.В. – заведующая СДК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>Катаева Е.Г.  – директор МБУК «СКМ им. В.В. Андрияшева»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>Мозгунов А.В. – начальник участка  РЭС-2 ООО «МРЭС» (по согласованию)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>Станкевич Е.Д. – председатель совета ветеранов города Сорска (по согласованию).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>Теленченко Л.Н. – руководитель ГКУ РХ «УСПН г. Сорска»  (по согласованию).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Харланов Н.И. –  главный врач ГБУЗ «Сорская городская больница»   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(по согласованию)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Ерахтин А.Ю. –  помощник начальника отдела МВД России (по работе с личным 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составом), подполковник внутренней службы  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>Щипковская Л.П. – ведущий специалист по делам молодёжи, спорту и туризму.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– ведущий специалист по культуре (секретарь)</w:t>
      </w:r>
    </w:p>
    <w:p w:rsidR="00F061EF" w:rsidRDefault="00F061EF" w:rsidP="00BE3E5E">
      <w:pPr>
        <w:jc w:val="both"/>
        <w:rPr>
          <w:sz w:val="26"/>
          <w:szCs w:val="26"/>
        </w:rPr>
      </w:pPr>
    </w:p>
    <w:p w:rsidR="00F061EF" w:rsidRDefault="00F061EF" w:rsidP="00BE3E5E">
      <w:pPr>
        <w:jc w:val="both"/>
        <w:rPr>
          <w:sz w:val="26"/>
          <w:szCs w:val="26"/>
        </w:rPr>
      </w:pP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Заместителя главы по </w:t>
      </w:r>
    </w:p>
    <w:p w:rsidR="00F061EF" w:rsidRDefault="00F061EF" w:rsidP="00BE3E5E">
      <w:pPr>
        <w:jc w:val="both"/>
        <w:rPr>
          <w:sz w:val="26"/>
          <w:szCs w:val="26"/>
        </w:rPr>
      </w:pPr>
      <w:r>
        <w:rPr>
          <w:sz w:val="26"/>
          <w:szCs w:val="26"/>
        </w:rPr>
        <w:t>социальным вопросам                                                                             Т.В. Шимель</w:t>
      </w:r>
    </w:p>
    <w:p w:rsidR="00F061EF" w:rsidRDefault="00F061EF"/>
    <w:sectPr w:rsidR="00F061EF" w:rsidSect="006D4EE5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E5E"/>
    <w:rsid w:val="00044FA1"/>
    <w:rsid w:val="00056E86"/>
    <w:rsid w:val="000A7A23"/>
    <w:rsid w:val="000C56FE"/>
    <w:rsid w:val="001B1859"/>
    <w:rsid w:val="0023224B"/>
    <w:rsid w:val="002C0FDF"/>
    <w:rsid w:val="00347C9A"/>
    <w:rsid w:val="0039776D"/>
    <w:rsid w:val="00406497"/>
    <w:rsid w:val="00425025"/>
    <w:rsid w:val="00432FB1"/>
    <w:rsid w:val="005270D7"/>
    <w:rsid w:val="005707FD"/>
    <w:rsid w:val="005E5262"/>
    <w:rsid w:val="005E772E"/>
    <w:rsid w:val="005F3DDF"/>
    <w:rsid w:val="00601D9E"/>
    <w:rsid w:val="00627F35"/>
    <w:rsid w:val="006562B5"/>
    <w:rsid w:val="006D4EE5"/>
    <w:rsid w:val="00725C1B"/>
    <w:rsid w:val="00776084"/>
    <w:rsid w:val="007A4992"/>
    <w:rsid w:val="007A7DB4"/>
    <w:rsid w:val="007F7566"/>
    <w:rsid w:val="0082675A"/>
    <w:rsid w:val="008655D0"/>
    <w:rsid w:val="00946088"/>
    <w:rsid w:val="00974E39"/>
    <w:rsid w:val="009C27EF"/>
    <w:rsid w:val="009F09A0"/>
    <w:rsid w:val="00A20C29"/>
    <w:rsid w:val="00A74020"/>
    <w:rsid w:val="00B40E08"/>
    <w:rsid w:val="00B852FE"/>
    <w:rsid w:val="00BE3E5E"/>
    <w:rsid w:val="00C7267B"/>
    <w:rsid w:val="00C94219"/>
    <w:rsid w:val="00D64021"/>
    <w:rsid w:val="00D71F20"/>
    <w:rsid w:val="00DF2B79"/>
    <w:rsid w:val="00E15A4E"/>
    <w:rsid w:val="00EB05C3"/>
    <w:rsid w:val="00F061EF"/>
    <w:rsid w:val="00F10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5E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33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</TotalTime>
  <Pages>2</Pages>
  <Words>401</Words>
  <Characters>2286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Мунуслуги</cp:lastModifiedBy>
  <cp:revision>22</cp:revision>
  <cp:lastPrinted>2013-12-05T02:31:00Z</cp:lastPrinted>
  <dcterms:created xsi:type="dcterms:W3CDTF">2013-11-26T02:46:00Z</dcterms:created>
  <dcterms:modified xsi:type="dcterms:W3CDTF">2013-12-06T02:59:00Z</dcterms:modified>
</cp:coreProperties>
</file>