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1B" w:rsidRDefault="002A421B" w:rsidP="007D5146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margin-left:-1.5pt;margin-top:24.7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" stroked="f">
            <v:fill opacity="0"/>
            <v:textbox inset="0,0,0,0">
              <w:txbxContent>
                <w:p w:rsidR="002A421B" w:rsidRDefault="002A421B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421B" w:rsidRDefault="002A421B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A421B" w:rsidRDefault="002A421B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A421B" w:rsidRDefault="002A421B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A421B" w:rsidRDefault="002A421B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A421B" w:rsidRDefault="002A421B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421B" w:rsidRDefault="002A421B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7" type="#_x0000_t202" style="position:absolute;margin-left:272pt;margin-top:39.65pt;width:196pt;height:75.9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" stroked="f">
            <v:fill opacity="0"/>
            <v:textbox inset="0,0,0,0">
              <w:txbxContent>
                <w:p w:rsidR="002A421B" w:rsidRDefault="002A421B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A421B" w:rsidRDefault="002A421B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A421B" w:rsidRDefault="002A421B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A421B" w:rsidRDefault="002A421B" w:rsidP="007D514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A421B" w:rsidRDefault="002A421B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421B" w:rsidRDefault="002A421B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421B" w:rsidRDefault="002A421B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8" type="#_x0000_t75" style="position:absolute;margin-left:207pt;margin-top:-9pt;width:50.95pt;height:64.1pt;z-index:251656192;visibility:visible;mso-wrap-distance-left:9.05pt;mso-wrap-distance-right:9.05pt" filled="t">
            <v:imagedata r:id="rId7" o:title=""/>
          </v:shape>
        </w:pict>
      </w: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" strokeweight=".26mm">
            <v:stroke joinstyle="miter"/>
          </v:line>
        </w:pict>
      </w:r>
      <w:r>
        <w:rPr>
          <w:rFonts w:ascii="Times New Roman" w:hAnsi="Times New Roman"/>
          <w:sz w:val="26"/>
          <w:szCs w:val="24"/>
        </w:rPr>
        <w:t xml:space="preserve"> </w:t>
      </w:r>
    </w:p>
    <w:p w:rsidR="002A421B" w:rsidRDefault="002A421B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2A421B" w:rsidRDefault="002A421B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2A421B" w:rsidRDefault="002A421B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2A421B" w:rsidRDefault="002A421B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2A421B" w:rsidRDefault="002A421B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2A421B" w:rsidRDefault="002A421B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421B" w:rsidRDefault="002A421B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A421B" w:rsidRDefault="002A421B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A421B" w:rsidRDefault="002A421B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421B" w:rsidRDefault="002A421B" w:rsidP="0060482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«17</w:t>
      </w:r>
      <w:r w:rsidRPr="00FC203F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12. </w:t>
      </w:r>
      <w:smartTag w:uri="urn:schemas-microsoft-com:office:smarttags" w:element="metricconverter">
        <w:smartTagPr>
          <w:attr w:name="ProductID" w:val="2013 г"/>
        </w:smartTagPr>
        <w:r w:rsidRPr="00FC203F">
          <w:rPr>
            <w:rFonts w:ascii="Times New Roman" w:hAnsi="Times New Roman"/>
            <w:sz w:val="26"/>
            <w:szCs w:val="26"/>
          </w:rPr>
          <w:t>20</w:t>
        </w:r>
        <w:r>
          <w:rPr>
            <w:rFonts w:ascii="Times New Roman" w:hAnsi="Times New Roman"/>
            <w:sz w:val="26"/>
            <w:szCs w:val="26"/>
          </w:rPr>
          <w:t>13 г</w:t>
        </w:r>
      </w:smartTag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№ 709-п</w:t>
      </w:r>
      <w:r w:rsidRPr="00FC203F">
        <w:rPr>
          <w:rFonts w:ascii="Times New Roman" w:hAnsi="Times New Roman"/>
          <w:sz w:val="26"/>
          <w:szCs w:val="26"/>
        </w:rPr>
        <w:t>.</w:t>
      </w:r>
    </w:p>
    <w:p w:rsidR="002A421B" w:rsidRDefault="002A421B" w:rsidP="0060482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A421B" w:rsidRDefault="002A421B" w:rsidP="0060482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A421B" w:rsidRDefault="002A421B" w:rsidP="0060482F">
      <w:pPr>
        <w:tabs>
          <w:tab w:val="left" w:pos="355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отмене постановления администрации</w:t>
      </w:r>
    </w:p>
    <w:p w:rsidR="002A421B" w:rsidRDefault="002A421B" w:rsidP="0060482F">
      <w:pPr>
        <w:tabs>
          <w:tab w:val="left" w:pos="355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Сорска от 12.11.2012г.</w:t>
      </w:r>
      <w:r w:rsidRPr="00983B8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№ 616-п</w:t>
      </w:r>
    </w:p>
    <w:p w:rsidR="002A421B" w:rsidRDefault="002A421B" w:rsidP="0060482F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A20188">
        <w:rPr>
          <w:rFonts w:ascii="Times New Roman" w:hAnsi="Times New Roman"/>
          <w:sz w:val="26"/>
          <w:szCs w:val="26"/>
        </w:rPr>
        <w:t xml:space="preserve">б утверждении </w:t>
      </w:r>
      <w:r>
        <w:rPr>
          <w:rFonts w:ascii="Times New Roman" w:hAnsi="Times New Roman"/>
          <w:sz w:val="26"/>
          <w:szCs w:val="26"/>
        </w:rPr>
        <w:t xml:space="preserve">долгосрочной </w:t>
      </w:r>
      <w:r w:rsidRPr="00A20188">
        <w:rPr>
          <w:rFonts w:ascii="Times New Roman" w:hAnsi="Times New Roman"/>
          <w:sz w:val="26"/>
          <w:szCs w:val="26"/>
        </w:rPr>
        <w:t>муниципальной</w:t>
      </w:r>
    </w:p>
    <w:p w:rsidR="002A421B" w:rsidRDefault="002A421B" w:rsidP="0060482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A20188">
        <w:rPr>
          <w:rFonts w:ascii="Times New Roman" w:hAnsi="Times New Roman"/>
          <w:sz w:val="26"/>
          <w:szCs w:val="26"/>
        </w:rPr>
        <w:t>целевой программы «</w:t>
      </w:r>
      <w:r>
        <w:rPr>
          <w:rFonts w:ascii="Times New Roman" w:hAnsi="Times New Roman"/>
          <w:sz w:val="26"/>
          <w:szCs w:val="26"/>
        </w:rPr>
        <w:t xml:space="preserve">От школьной площадки </w:t>
      </w:r>
    </w:p>
    <w:p w:rsidR="002A421B" w:rsidRDefault="002A421B" w:rsidP="0060482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к Олимпийскому стадиону» (развитие придомовой</w:t>
      </w:r>
    </w:p>
    <w:p w:rsidR="002A421B" w:rsidRDefault="002A421B" w:rsidP="0060482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и школьной инфраструктуры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45126">
        <w:rPr>
          <w:rFonts w:ascii="Times New Roman" w:hAnsi="Times New Roman"/>
          <w:color w:val="000000"/>
          <w:sz w:val="26"/>
          <w:szCs w:val="26"/>
        </w:rPr>
        <w:t>на 201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645126">
        <w:rPr>
          <w:rFonts w:ascii="Times New Roman" w:hAnsi="Times New Roman"/>
          <w:color w:val="000000"/>
          <w:sz w:val="26"/>
          <w:szCs w:val="26"/>
        </w:rPr>
        <w:t>-201</w:t>
      </w:r>
      <w:r>
        <w:rPr>
          <w:rFonts w:ascii="Times New Roman" w:hAnsi="Times New Roman"/>
          <w:color w:val="000000"/>
          <w:sz w:val="26"/>
          <w:szCs w:val="26"/>
        </w:rPr>
        <w:t>5годы)</w:t>
      </w:r>
    </w:p>
    <w:p w:rsidR="002A421B" w:rsidRPr="00645126" w:rsidRDefault="002A421B" w:rsidP="0060482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A421B" w:rsidRDefault="002A421B" w:rsidP="006048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A421B" w:rsidRDefault="002A421B" w:rsidP="006048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0BF5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связи с приведением в соответствие нормативных правовых актов, администрация города Сорска,</w:t>
      </w:r>
    </w:p>
    <w:p w:rsidR="002A421B" w:rsidRDefault="002A421B" w:rsidP="0060482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ПОСТАНОВЛЯЕТ:</w:t>
      </w:r>
    </w:p>
    <w:p w:rsidR="002A421B" w:rsidRPr="002B6BF4" w:rsidRDefault="002A421B" w:rsidP="002B6BF4">
      <w:pPr>
        <w:tabs>
          <w:tab w:val="left" w:pos="355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7E5D91">
        <w:rPr>
          <w:rFonts w:ascii="Times New Roman" w:hAnsi="Times New Roman"/>
          <w:sz w:val="26"/>
          <w:szCs w:val="26"/>
        </w:rPr>
        <w:t xml:space="preserve">Отменить постановление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7E5D91">
        <w:rPr>
          <w:rFonts w:ascii="Times New Roman" w:hAnsi="Times New Roman"/>
          <w:sz w:val="26"/>
          <w:szCs w:val="26"/>
        </w:rPr>
        <w:t xml:space="preserve"> г. Сорск</w:t>
      </w:r>
      <w:r>
        <w:rPr>
          <w:rFonts w:ascii="Times New Roman" w:hAnsi="Times New Roman"/>
          <w:sz w:val="26"/>
          <w:szCs w:val="26"/>
        </w:rPr>
        <w:t>а</w:t>
      </w:r>
      <w:r w:rsidRPr="007E5D9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12.11.2012г. № 616-п «О</w:t>
      </w:r>
      <w:r w:rsidRPr="00A20188">
        <w:rPr>
          <w:rFonts w:ascii="Times New Roman" w:hAnsi="Times New Roman"/>
          <w:sz w:val="26"/>
          <w:szCs w:val="26"/>
        </w:rPr>
        <w:t xml:space="preserve">б утверждении </w:t>
      </w:r>
      <w:r>
        <w:rPr>
          <w:rFonts w:ascii="Times New Roman" w:hAnsi="Times New Roman"/>
          <w:sz w:val="26"/>
          <w:szCs w:val="26"/>
        </w:rPr>
        <w:t xml:space="preserve">долгосрочной </w:t>
      </w:r>
      <w:r w:rsidRPr="00A20188">
        <w:rPr>
          <w:rFonts w:ascii="Times New Roman" w:hAnsi="Times New Roman"/>
          <w:sz w:val="26"/>
          <w:szCs w:val="26"/>
        </w:rPr>
        <w:t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0188">
        <w:rPr>
          <w:rFonts w:ascii="Times New Roman" w:hAnsi="Times New Roman"/>
          <w:sz w:val="26"/>
          <w:szCs w:val="26"/>
        </w:rPr>
        <w:t>целевой программы «</w:t>
      </w:r>
      <w:r>
        <w:rPr>
          <w:rFonts w:ascii="Times New Roman" w:hAnsi="Times New Roman"/>
          <w:sz w:val="26"/>
          <w:szCs w:val="26"/>
        </w:rPr>
        <w:t>От школьной площадки к Олимпийскому стадиону» (развитие придомовой и школьной инфраструктуры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45126">
        <w:rPr>
          <w:rFonts w:ascii="Times New Roman" w:hAnsi="Times New Roman"/>
          <w:color w:val="000000"/>
          <w:sz w:val="26"/>
          <w:szCs w:val="26"/>
        </w:rPr>
        <w:t>на 201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645126">
        <w:rPr>
          <w:rFonts w:ascii="Times New Roman" w:hAnsi="Times New Roman"/>
          <w:color w:val="000000"/>
          <w:sz w:val="26"/>
          <w:szCs w:val="26"/>
        </w:rPr>
        <w:t>-201</w:t>
      </w:r>
      <w:r>
        <w:rPr>
          <w:rFonts w:ascii="Times New Roman" w:hAnsi="Times New Roman"/>
          <w:color w:val="000000"/>
          <w:sz w:val="26"/>
          <w:szCs w:val="26"/>
        </w:rPr>
        <w:t>5годы).</w:t>
      </w:r>
    </w:p>
    <w:p w:rsidR="002A421B" w:rsidRDefault="002A421B" w:rsidP="0060482F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2.Настоящее постановление опубликовать</w:t>
      </w:r>
      <w:r w:rsidRPr="0078362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газете «Сорский молибден» и разместить на официальном сайте администрации города Сорска.</w:t>
      </w:r>
    </w:p>
    <w:p w:rsidR="002A421B" w:rsidRDefault="002A421B" w:rsidP="0060482F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3.Контроль за выполнением данного постановления возложить на заместителя главы города по социальным вопросам.</w:t>
      </w:r>
    </w:p>
    <w:p w:rsidR="002A421B" w:rsidRPr="007E5D91" w:rsidRDefault="002A421B" w:rsidP="0060482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A421B" w:rsidRDefault="002A421B" w:rsidP="0060482F">
      <w:pPr>
        <w:jc w:val="both"/>
      </w:pPr>
    </w:p>
    <w:p w:rsidR="002A421B" w:rsidRDefault="002A421B" w:rsidP="0060482F"/>
    <w:p w:rsidR="002A421B" w:rsidRDefault="002A421B" w:rsidP="0060482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Глава города                                                                            А. А. Жуков</w:t>
      </w:r>
      <w:r w:rsidRPr="00432A17">
        <w:rPr>
          <w:rFonts w:ascii="Times New Roman" w:hAnsi="Times New Roman"/>
          <w:sz w:val="26"/>
          <w:szCs w:val="26"/>
        </w:rPr>
        <w:t xml:space="preserve">    </w:t>
      </w:r>
    </w:p>
    <w:p w:rsidR="002A421B" w:rsidRDefault="002A421B" w:rsidP="0060482F">
      <w:pPr>
        <w:rPr>
          <w:rFonts w:ascii="Times New Roman" w:hAnsi="Times New Roman"/>
          <w:sz w:val="26"/>
          <w:szCs w:val="26"/>
        </w:rPr>
      </w:pPr>
    </w:p>
    <w:p w:rsidR="002A421B" w:rsidRDefault="002A421B" w:rsidP="0060482F">
      <w:pPr>
        <w:rPr>
          <w:rFonts w:ascii="Times New Roman" w:hAnsi="Times New Roman"/>
          <w:sz w:val="26"/>
          <w:szCs w:val="26"/>
        </w:rPr>
      </w:pPr>
    </w:p>
    <w:p w:rsidR="002A421B" w:rsidRDefault="002A421B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421B" w:rsidRDefault="002A421B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A421B" w:rsidRDefault="002A421B" w:rsidP="007D5146">
      <w:pPr>
        <w:rPr>
          <w:rFonts w:ascii="Times New Roman" w:hAnsi="Times New Roman"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Default="002A421B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421B" w:rsidRPr="002B6BF4" w:rsidRDefault="002A421B" w:rsidP="007D5146">
      <w:pPr>
        <w:rPr>
          <w:rFonts w:ascii="Times New Roman" w:hAnsi="Times New Roman"/>
          <w:sz w:val="20"/>
          <w:szCs w:val="20"/>
        </w:rPr>
      </w:pPr>
    </w:p>
    <w:sectPr w:rsidR="002A421B" w:rsidRPr="002B6BF4" w:rsidSect="005F6E0B">
      <w:pgSz w:w="11906" w:h="16838"/>
      <w:pgMar w:top="360" w:right="926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21B" w:rsidRDefault="002A421B" w:rsidP="007D5146">
      <w:pPr>
        <w:spacing w:after="0" w:line="240" w:lineRule="auto"/>
      </w:pPr>
      <w:r>
        <w:separator/>
      </w:r>
    </w:p>
  </w:endnote>
  <w:endnote w:type="continuationSeparator" w:id="1">
    <w:p w:rsidR="002A421B" w:rsidRDefault="002A421B" w:rsidP="007D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21B" w:rsidRDefault="002A421B" w:rsidP="007D5146">
      <w:pPr>
        <w:spacing w:after="0" w:line="240" w:lineRule="auto"/>
      </w:pPr>
      <w:r>
        <w:separator/>
      </w:r>
    </w:p>
  </w:footnote>
  <w:footnote w:type="continuationSeparator" w:id="1">
    <w:p w:rsidR="002A421B" w:rsidRDefault="002A421B" w:rsidP="007D5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50"/>
    <w:multiLevelType w:val="hybridMultilevel"/>
    <w:tmpl w:val="F056D5A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9746C7"/>
    <w:multiLevelType w:val="hybridMultilevel"/>
    <w:tmpl w:val="CDD2AB08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3448F7"/>
    <w:multiLevelType w:val="hybridMultilevel"/>
    <w:tmpl w:val="8D766CF4"/>
    <w:lvl w:ilvl="0" w:tplc="5F6052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805BC"/>
    <w:multiLevelType w:val="hybridMultilevel"/>
    <w:tmpl w:val="685AA2F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E84B43"/>
    <w:multiLevelType w:val="hybridMultilevel"/>
    <w:tmpl w:val="09EC023A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55030"/>
    <w:multiLevelType w:val="hybridMultilevel"/>
    <w:tmpl w:val="41607B44"/>
    <w:lvl w:ilvl="0" w:tplc="73505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3336F7"/>
    <w:multiLevelType w:val="hybridMultilevel"/>
    <w:tmpl w:val="41F230D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D91151"/>
    <w:multiLevelType w:val="hybridMultilevel"/>
    <w:tmpl w:val="7E2E1118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33CE0"/>
    <w:multiLevelType w:val="hybridMultilevel"/>
    <w:tmpl w:val="F56CD776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03C1EB7"/>
    <w:multiLevelType w:val="hybridMultilevel"/>
    <w:tmpl w:val="FDD6972A"/>
    <w:lvl w:ilvl="0" w:tplc="58042B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807C7D"/>
    <w:multiLevelType w:val="hybridMultilevel"/>
    <w:tmpl w:val="35ECEDCE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083F96"/>
    <w:multiLevelType w:val="hybridMultilevel"/>
    <w:tmpl w:val="382077F2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60A87"/>
    <w:multiLevelType w:val="multilevel"/>
    <w:tmpl w:val="0B1A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70F5FD1"/>
    <w:multiLevelType w:val="hybridMultilevel"/>
    <w:tmpl w:val="BE543D5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8B75A2"/>
    <w:multiLevelType w:val="hybridMultilevel"/>
    <w:tmpl w:val="8656319C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2B4F86"/>
    <w:multiLevelType w:val="hybridMultilevel"/>
    <w:tmpl w:val="146E2E9C"/>
    <w:lvl w:ilvl="0" w:tplc="735051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BDB6568"/>
    <w:multiLevelType w:val="multilevel"/>
    <w:tmpl w:val="144274D4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5"/>
  </w:num>
  <w:num w:numId="16">
    <w:abstractNumId w:val="7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861"/>
    <w:rsid w:val="000403B7"/>
    <w:rsid w:val="0005479C"/>
    <w:rsid w:val="00072532"/>
    <w:rsid w:val="000768AF"/>
    <w:rsid w:val="000D361C"/>
    <w:rsid w:val="000E5F2B"/>
    <w:rsid w:val="00113C95"/>
    <w:rsid w:val="00123204"/>
    <w:rsid w:val="00150D10"/>
    <w:rsid w:val="00184BB9"/>
    <w:rsid w:val="00194C4C"/>
    <w:rsid w:val="001C3453"/>
    <w:rsid w:val="001E0BF5"/>
    <w:rsid w:val="00245690"/>
    <w:rsid w:val="002750F8"/>
    <w:rsid w:val="00296E84"/>
    <w:rsid w:val="002A421B"/>
    <w:rsid w:val="002B32C0"/>
    <w:rsid w:val="002B6BF4"/>
    <w:rsid w:val="002C7A3E"/>
    <w:rsid w:val="00342357"/>
    <w:rsid w:val="00357E2B"/>
    <w:rsid w:val="003A55EA"/>
    <w:rsid w:val="003C1664"/>
    <w:rsid w:val="003D4FA5"/>
    <w:rsid w:val="003F2193"/>
    <w:rsid w:val="00404A9A"/>
    <w:rsid w:val="00432A17"/>
    <w:rsid w:val="00434AEA"/>
    <w:rsid w:val="004450C8"/>
    <w:rsid w:val="004A2263"/>
    <w:rsid w:val="004E4D2C"/>
    <w:rsid w:val="00525445"/>
    <w:rsid w:val="005604D8"/>
    <w:rsid w:val="005929D9"/>
    <w:rsid w:val="00592DF6"/>
    <w:rsid w:val="005B022B"/>
    <w:rsid w:val="005B1A9B"/>
    <w:rsid w:val="005D7BD2"/>
    <w:rsid w:val="005E1DDD"/>
    <w:rsid w:val="005F6E0B"/>
    <w:rsid w:val="0060482F"/>
    <w:rsid w:val="00605FB4"/>
    <w:rsid w:val="00613A8D"/>
    <w:rsid w:val="00621DF3"/>
    <w:rsid w:val="00645126"/>
    <w:rsid w:val="00654E5C"/>
    <w:rsid w:val="006D25CA"/>
    <w:rsid w:val="00721902"/>
    <w:rsid w:val="007360A6"/>
    <w:rsid w:val="0078362F"/>
    <w:rsid w:val="007A151F"/>
    <w:rsid w:val="007A7E06"/>
    <w:rsid w:val="007B3849"/>
    <w:rsid w:val="007D5146"/>
    <w:rsid w:val="007E5D91"/>
    <w:rsid w:val="007E6783"/>
    <w:rsid w:val="007F0372"/>
    <w:rsid w:val="007F271B"/>
    <w:rsid w:val="007F3F3C"/>
    <w:rsid w:val="00817E9F"/>
    <w:rsid w:val="0087448A"/>
    <w:rsid w:val="008A1AA7"/>
    <w:rsid w:val="008A3419"/>
    <w:rsid w:val="008F4DB3"/>
    <w:rsid w:val="009371FE"/>
    <w:rsid w:val="009530E3"/>
    <w:rsid w:val="00963E99"/>
    <w:rsid w:val="00983B87"/>
    <w:rsid w:val="009C2672"/>
    <w:rsid w:val="009C55FD"/>
    <w:rsid w:val="00A20188"/>
    <w:rsid w:val="00A54D4D"/>
    <w:rsid w:val="00A64B68"/>
    <w:rsid w:val="00AB2A2D"/>
    <w:rsid w:val="00AC6662"/>
    <w:rsid w:val="00AD112D"/>
    <w:rsid w:val="00B14FB5"/>
    <w:rsid w:val="00B55A40"/>
    <w:rsid w:val="00B9026C"/>
    <w:rsid w:val="00B92B7D"/>
    <w:rsid w:val="00BA2861"/>
    <w:rsid w:val="00BA2C98"/>
    <w:rsid w:val="00BB24E0"/>
    <w:rsid w:val="00BF44CB"/>
    <w:rsid w:val="00C00D5C"/>
    <w:rsid w:val="00C36FBA"/>
    <w:rsid w:val="00C95B6F"/>
    <w:rsid w:val="00CB0B00"/>
    <w:rsid w:val="00CB5759"/>
    <w:rsid w:val="00CE405D"/>
    <w:rsid w:val="00CF7EB6"/>
    <w:rsid w:val="00DE05D1"/>
    <w:rsid w:val="00DF2B57"/>
    <w:rsid w:val="00E3567E"/>
    <w:rsid w:val="00E817B9"/>
    <w:rsid w:val="00E84551"/>
    <w:rsid w:val="00EA7475"/>
    <w:rsid w:val="00EF28E3"/>
    <w:rsid w:val="00F9712F"/>
    <w:rsid w:val="00FA15EE"/>
    <w:rsid w:val="00FA525D"/>
    <w:rsid w:val="00FC203F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193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A747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7A3E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146"/>
    <w:rPr>
      <w:rFonts w:cs="Times New Roman"/>
    </w:rPr>
  </w:style>
  <w:style w:type="paragraph" w:styleId="NormalWeb">
    <w:name w:val="Normal (Web)"/>
    <w:basedOn w:val="Normal"/>
    <w:uiPriority w:val="99"/>
    <w:semiHidden/>
    <w:rsid w:val="007D514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7D51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CB5759"/>
    <w:rPr>
      <w:rFonts w:ascii="Times New Roman" w:hAnsi="Times New Roman"/>
      <w:sz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CB5759"/>
    <w:pPr>
      <w:widowControl w:val="0"/>
      <w:shd w:val="clear" w:color="auto" w:fill="FFFFFF"/>
      <w:spacing w:before="300" w:after="300" w:line="240" w:lineRule="atLeast"/>
    </w:pPr>
    <w:rPr>
      <w:rFonts w:ascii="Times New Roman" w:hAnsi="Times New Roman"/>
      <w:sz w:val="26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0E5F2B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750F8"/>
    <w:rPr>
      <w:rFonts w:cs="Times New Roman"/>
      <w:sz w:val="16"/>
      <w:szCs w:val="16"/>
      <w:lang w:eastAsia="en-US"/>
    </w:rPr>
  </w:style>
  <w:style w:type="paragraph" w:customStyle="1" w:styleId="ConsPlusNonformat">
    <w:name w:val="ConsPlusNonformat"/>
    <w:link w:val="ConsPlusNonformat0"/>
    <w:uiPriority w:val="99"/>
    <w:rsid w:val="005F6E0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nformat0">
    <w:name w:val="ConsPlusNonformat Знак"/>
    <w:basedOn w:val="DefaultParagraphFont"/>
    <w:link w:val="ConsPlusNonformat"/>
    <w:uiPriority w:val="99"/>
    <w:locked/>
    <w:rsid w:val="005F6E0B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57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171</Words>
  <Characters>975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Мунуслуги</cp:lastModifiedBy>
  <cp:revision>8</cp:revision>
  <cp:lastPrinted>2013-12-17T02:34:00Z</cp:lastPrinted>
  <dcterms:created xsi:type="dcterms:W3CDTF">2013-12-16T06:20:00Z</dcterms:created>
  <dcterms:modified xsi:type="dcterms:W3CDTF">2013-12-19T04:41:00Z</dcterms:modified>
</cp:coreProperties>
</file>