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68B" w:rsidRPr="00173358" w:rsidRDefault="008A668B" w:rsidP="00430CB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3358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8A668B" w:rsidRDefault="008A668B" w:rsidP="00430CB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3358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8A668B" w:rsidRPr="00173358" w:rsidRDefault="008A668B" w:rsidP="00430CB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8A668B" w:rsidRDefault="008A668B" w:rsidP="00430CB4">
      <w:pPr>
        <w:tabs>
          <w:tab w:val="left" w:pos="6075"/>
          <w:tab w:val="right" w:pos="952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«15» 02.</w:t>
      </w:r>
      <w:r w:rsidRPr="00173358">
        <w:rPr>
          <w:rFonts w:ascii="Times New Roman" w:hAnsi="Times New Roman" w:cs="Times New Roman"/>
          <w:sz w:val="26"/>
          <w:szCs w:val="26"/>
        </w:rPr>
        <w:t xml:space="preserve">  2013г.</w:t>
      </w:r>
      <w:r>
        <w:rPr>
          <w:rFonts w:ascii="Times New Roman" w:hAnsi="Times New Roman" w:cs="Times New Roman"/>
          <w:sz w:val="26"/>
          <w:szCs w:val="26"/>
        </w:rPr>
        <w:t xml:space="preserve"> № 82  -п</w:t>
      </w:r>
    </w:p>
    <w:p w:rsidR="008A668B" w:rsidRDefault="008A668B" w:rsidP="00430CB4">
      <w:pPr>
        <w:tabs>
          <w:tab w:val="left" w:pos="6075"/>
          <w:tab w:val="right" w:pos="952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668B" w:rsidRDefault="008A668B" w:rsidP="00430CB4">
      <w:pPr>
        <w:tabs>
          <w:tab w:val="left" w:pos="6075"/>
          <w:tab w:val="right" w:pos="952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668B" w:rsidRPr="00430CB4" w:rsidRDefault="008A668B" w:rsidP="00430CB4">
      <w:pPr>
        <w:tabs>
          <w:tab w:val="left" w:pos="6075"/>
          <w:tab w:val="right" w:pos="952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0CB4">
        <w:rPr>
          <w:rFonts w:ascii="Times New Roman" w:hAnsi="Times New Roman" w:cs="Times New Roman"/>
          <w:b/>
          <w:sz w:val="26"/>
          <w:szCs w:val="26"/>
        </w:rPr>
        <w:t xml:space="preserve">План </w:t>
      </w:r>
    </w:p>
    <w:p w:rsidR="008A668B" w:rsidRPr="00430CB4" w:rsidRDefault="008A668B" w:rsidP="00430CB4">
      <w:pPr>
        <w:tabs>
          <w:tab w:val="left" w:pos="6075"/>
          <w:tab w:val="right" w:pos="952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0CB4">
        <w:rPr>
          <w:rFonts w:ascii="Times New Roman" w:hAnsi="Times New Roman" w:cs="Times New Roman"/>
          <w:b/>
          <w:sz w:val="26"/>
          <w:szCs w:val="26"/>
        </w:rPr>
        <w:t xml:space="preserve">перехода на предоставление в электронном виде муниципальных услуг </w:t>
      </w:r>
    </w:p>
    <w:p w:rsidR="008A668B" w:rsidRDefault="008A668B" w:rsidP="00430CB4">
      <w:pPr>
        <w:tabs>
          <w:tab w:val="left" w:pos="6075"/>
          <w:tab w:val="right" w:pos="952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0CB4">
        <w:rPr>
          <w:rFonts w:ascii="Times New Roman" w:hAnsi="Times New Roman" w:cs="Times New Roman"/>
          <w:b/>
          <w:sz w:val="26"/>
          <w:szCs w:val="26"/>
        </w:rPr>
        <w:t>на территории муниципального образования город Сорск</w:t>
      </w:r>
    </w:p>
    <w:p w:rsidR="008A668B" w:rsidRDefault="008A668B" w:rsidP="00430CB4">
      <w:pPr>
        <w:tabs>
          <w:tab w:val="left" w:pos="6075"/>
          <w:tab w:val="right" w:pos="952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668B" w:rsidRPr="00430CB4" w:rsidRDefault="008A668B" w:rsidP="00430CB4">
      <w:pPr>
        <w:tabs>
          <w:tab w:val="left" w:pos="6075"/>
          <w:tab w:val="right" w:pos="952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000" w:type="pct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17"/>
        <w:gridCol w:w="3069"/>
        <w:gridCol w:w="2835"/>
        <w:gridCol w:w="1843"/>
        <w:gridCol w:w="1559"/>
        <w:gridCol w:w="1559"/>
        <w:gridCol w:w="1559"/>
        <w:gridCol w:w="1559"/>
      </w:tblGrid>
      <w:tr w:rsidR="008A668B" w:rsidRPr="00036F1F" w:rsidTr="008B050B">
        <w:trPr>
          <w:trHeight w:val="1789"/>
          <w:tblCellSpacing w:w="0" w:type="dxa"/>
        </w:trPr>
        <w:tc>
          <w:tcPr>
            <w:tcW w:w="211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68B" w:rsidRPr="00036F1F" w:rsidRDefault="008A668B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5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68B" w:rsidRPr="00036F1F" w:rsidRDefault="008A668B" w:rsidP="0087646D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услуги предоставляемой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территории муниципального образования город Сорск</w:t>
            </w:r>
          </w:p>
        </w:tc>
        <w:tc>
          <w:tcPr>
            <w:tcW w:w="97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68B" w:rsidRPr="00036F1F" w:rsidRDefault="008A668B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8A668B" w:rsidRPr="00036F1F" w:rsidRDefault="008A668B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76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A668B" w:rsidRPr="00036F1F" w:rsidRDefault="008A668B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перехода </w:t>
            </w:r>
          </w:p>
          <w:p w:rsidR="008A668B" w:rsidRPr="00036F1F" w:rsidRDefault="008A668B" w:rsidP="0087646D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предоставление муниципальных услуг в электронном виде </w:t>
            </w:r>
          </w:p>
        </w:tc>
      </w:tr>
      <w:tr w:rsidR="008A668B" w:rsidRPr="00036F1F" w:rsidTr="00B97677">
        <w:trPr>
          <w:trHeight w:val="1097"/>
          <w:tblCellSpacing w:w="0" w:type="dxa"/>
        </w:trPr>
        <w:tc>
          <w:tcPr>
            <w:tcW w:w="211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68B" w:rsidRPr="00036F1F" w:rsidRDefault="008A668B" w:rsidP="00036F1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68B" w:rsidRPr="00036F1F" w:rsidRDefault="008A668B" w:rsidP="00036F1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68B" w:rsidRPr="00036F1F" w:rsidRDefault="008A668B" w:rsidP="00036F1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68B" w:rsidRPr="00036F1F" w:rsidRDefault="008A668B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 этап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68B" w:rsidRPr="00036F1F" w:rsidRDefault="008A668B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 этап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68B" w:rsidRPr="00036F1F" w:rsidRDefault="008A668B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III этап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68B" w:rsidRPr="00036F1F" w:rsidRDefault="008A668B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IV этап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A668B" w:rsidRPr="00036F1F" w:rsidRDefault="008A668B" w:rsidP="00036F1F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V этап</w:t>
            </w:r>
          </w:p>
        </w:tc>
      </w:tr>
    </w:tbl>
    <w:tbl>
      <w:tblPr>
        <w:tblpPr w:leftFromText="180" w:rightFromText="180" w:vertAnchor="text" w:horzAnchor="margin" w:tblpY="1"/>
        <w:tblW w:w="523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7"/>
        <w:gridCol w:w="3148"/>
        <w:gridCol w:w="2690"/>
        <w:gridCol w:w="59"/>
        <w:gridCol w:w="12"/>
        <w:gridCol w:w="1882"/>
        <w:gridCol w:w="1563"/>
        <w:gridCol w:w="1560"/>
        <w:gridCol w:w="1560"/>
        <w:gridCol w:w="1545"/>
        <w:gridCol w:w="15"/>
        <w:gridCol w:w="907"/>
      </w:tblGrid>
      <w:tr w:rsidR="008A668B" w:rsidRPr="00036F1F" w:rsidTr="003724BC">
        <w:trPr>
          <w:gridAfter w:val="2"/>
          <w:wAfter w:w="298" w:type="pct"/>
          <w:trHeight w:val="198"/>
          <w:tblHeader/>
        </w:trPr>
        <w:tc>
          <w:tcPr>
            <w:tcW w:w="173" w:type="pct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7" w:type="pct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8" w:type="pct"/>
            <w:gridSpan w:val="2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2" w:type="pct"/>
            <w:gridSpan w:val="2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5" w:type="pct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4" w:type="pct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04" w:type="pct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99" w:type="pct"/>
            <w:tcBorders>
              <w:right w:val="single" w:sz="4" w:space="0" w:color="auto"/>
            </w:tcBorders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8A668B" w:rsidRPr="00036F1F" w:rsidTr="00B97677">
        <w:trPr>
          <w:gridAfter w:val="2"/>
          <w:wAfter w:w="298" w:type="pct"/>
          <w:trHeight w:val="198"/>
          <w:tblHeader/>
        </w:trPr>
        <w:tc>
          <w:tcPr>
            <w:tcW w:w="4702" w:type="pct"/>
            <w:gridSpan w:val="10"/>
            <w:tcBorders>
              <w:right w:val="single" w:sz="4" w:space="0" w:color="auto"/>
            </w:tcBorders>
          </w:tcPr>
          <w:p w:rsidR="008A668B" w:rsidRPr="0087646D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646D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сфере образования и науки</w:t>
            </w:r>
          </w:p>
        </w:tc>
      </w:tr>
      <w:tr w:rsidR="008A668B" w:rsidRPr="00036F1F" w:rsidTr="00372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8" w:type="pct"/>
          <w:cantSplit/>
          <w:trHeight w:val="439"/>
        </w:trPr>
        <w:tc>
          <w:tcPr>
            <w:tcW w:w="173" w:type="pct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17" w:type="pct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  заявлений, 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888" w:type="pct"/>
            <w:gridSpan w:val="2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Муниципальные образовательные учреждения дошкольного образования муниципального образования г. Сорск</w:t>
            </w:r>
          </w:p>
        </w:tc>
        <w:tc>
          <w:tcPr>
            <w:tcW w:w="612" w:type="pct"/>
            <w:gridSpan w:val="2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2010 г.</w:t>
            </w:r>
          </w:p>
        </w:tc>
        <w:tc>
          <w:tcPr>
            <w:tcW w:w="505" w:type="pct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2011 г.</w:t>
            </w:r>
          </w:p>
        </w:tc>
        <w:tc>
          <w:tcPr>
            <w:tcW w:w="504" w:type="pct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 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2012 г.</w:t>
            </w:r>
          </w:p>
        </w:tc>
        <w:tc>
          <w:tcPr>
            <w:tcW w:w="504" w:type="pct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2013 г.</w:t>
            </w:r>
          </w:p>
        </w:tc>
        <w:tc>
          <w:tcPr>
            <w:tcW w:w="499" w:type="pct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2014 г.</w:t>
            </w:r>
          </w:p>
        </w:tc>
      </w:tr>
      <w:tr w:rsidR="008A668B" w:rsidRPr="00036F1F" w:rsidTr="00372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8" w:type="pct"/>
          <w:cantSplit/>
          <w:trHeight w:val="439"/>
        </w:trPr>
        <w:tc>
          <w:tcPr>
            <w:tcW w:w="173" w:type="pct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17" w:type="pct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Предоставление информации об организации общедоступного и бесплатного начального общего, основного общего, среднего (полного) общего образования, а также дополнительного образования в образовательных учреждениях, расположенных на территории  </w:t>
            </w:r>
          </w:p>
          <w:p w:rsidR="008A668B" w:rsidRPr="00036F1F" w:rsidRDefault="008A668B" w:rsidP="003724B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муниципального образования г. Сорск</w:t>
            </w:r>
          </w:p>
        </w:tc>
        <w:tc>
          <w:tcPr>
            <w:tcW w:w="888" w:type="pct"/>
            <w:gridSpan w:val="2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города Сорска</w:t>
            </w:r>
          </w:p>
        </w:tc>
        <w:tc>
          <w:tcPr>
            <w:tcW w:w="612" w:type="pct"/>
            <w:gridSpan w:val="2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2010 г.</w:t>
            </w:r>
          </w:p>
        </w:tc>
        <w:tc>
          <w:tcPr>
            <w:tcW w:w="505" w:type="pct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504" w:type="pct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9" w:type="pct"/>
            <w:shd w:val="clear" w:color="auto" w:fill="FFFFFF"/>
          </w:tcPr>
          <w:p w:rsidR="008A668B" w:rsidRPr="00036F1F" w:rsidRDefault="008A668B" w:rsidP="003724B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68B" w:rsidRPr="00036F1F" w:rsidTr="00372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8" w:type="pct"/>
          <w:cantSplit/>
          <w:trHeight w:val="439"/>
        </w:trPr>
        <w:tc>
          <w:tcPr>
            <w:tcW w:w="173" w:type="pct"/>
            <w:shd w:val="clear" w:color="auto" w:fill="FFFFFF"/>
          </w:tcPr>
          <w:p w:rsidR="008A668B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017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4AF"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информации о порядке проведения  государственной (итоговой) аттестации обучающихся, освоивших основные и дополнительные общеобразовательные (за исключением дошкольных).</w:t>
            </w:r>
          </w:p>
        </w:tc>
        <w:tc>
          <w:tcPr>
            <w:tcW w:w="888" w:type="pct"/>
            <w:gridSpan w:val="2"/>
            <w:shd w:val="clear" w:color="auto" w:fill="FFFFFF"/>
          </w:tcPr>
          <w:p w:rsidR="008A668B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Муниципальные образовательные учреждения муниципального образования г.Сорск</w:t>
            </w:r>
          </w:p>
        </w:tc>
        <w:tc>
          <w:tcPr>
            <w:tcW w:w="612" w:type="pct"/>
            <w:gridSpan w:val="2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2010 г.</w:t>
            </w:r>
          </w:p>
        </w:tc>
        <w:tc>
          <w:tcPr>
            <w:tcW w:w="505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2011 г.</w:t>
            </w:r>
          </w:p>
        </w:tc>
        <w:tc>
          <w:tcPr>
            <w:tcW w:w="504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 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2012 г.</w:t>
            </w:r>
          </w:p>
        </w:tc>
        <w:tc>
          <w:tcPr>
            <w:tcW w:w="504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2013 г.</w:t>
            </w:r>
          </w:p>
        </w:tc>
        <w:tc>
          <w:tcPr>
            <w:tcW w:w="499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2014 г.</w:t>
            </w:r>
          </w:p>
        </w:tc>
      </w:tr>
      <w:tr w:rsidR="008A668B" w:rsidRPr="00036F1F" w:rsidTr="00B97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3" w:type="pct"/>
          <w:cantSplit/>
          <w:trHeight w:val="1215"/>
        </w:trPr>
        <w:tc>
          <w:tcPr>
            <w:tcW w:w="173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17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Зачисление в образовательное учреждение </w:t>
            </w:r>
          </w:p>
        </w:tc>
        <w:tc>
          <w:tcPr>
            <w:tcW w:w="888" w:type="pct"/>
            <w:gridSpan w:val="2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Муниципальные образовательные учреждения муниципального образования г.Сорск</w:t>
            </w:r>
          </w:p>
        </w:tc>
        <w:tc>
          <w:tcPr>
            <w:tcW w:w="612" w:type="pct"/>
            <w:gridSpan w:val="2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2010 г.</w:t>
            </w:r>
          </w:p>
        </w:tc>
        <w:tc>
          <w:tcPr>
            <w:tcW w:w="505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2011 г.</w:t>
            </w:r>
          </w:p>
        </w:tc>
        <w:tc>
          <w:tcPr>
            <w:tcW w:w="504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 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2012 г.</w:t>
            </w:r>
          </w:p>
        </w:tc>
        <w:tc>
          <w:tcPr>
            <w:tcW w:w="504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2013 г.</w:t>
            </w:r>
          </w:p>
        </w:tc>
        <w:tc>
          <w:tcPr>
            <w:tcW w:w="504" w:type="pct"/>
            <w:gridSpan w:val="2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2014 г.</w:t>
            </w:r>
          </w:p>
        </w:tc>
      </w:tr>
      <w:tr w:rsidR="008A668B" w:rsidRPr="00036F1F" w:rsidTr="00B97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3" w:type="pct"/>
          <w:cantSplit/>
          <w:trHeight w:val="439"/>
        </w:trPr>
        <w:tc>
          <w:tcPr>
            <w:tcW w:w="173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17" w:type="pct"/>
            <w:shd w:val="clear" w:color="auto" w:fill="FFFFFF"/>
            <w:vAlign w:val="center"/>
          </w:tcPr>
          <w:p w:rsidR="008A668B" w:rsidRPr="00F05BA0" w:rsidRDefault="008A668B" w:rsidP="00B976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BA0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gridSpan w:val="2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Муниципальные образовательные учреждения муниципального образования г.Сорск</w:t>
            </w:r>
          </w:p>
        </w:tc>
        <w:tc>
          <w:tcPr>
            <w:tcW w:w="612" w:type="pct"/>
            <w:gridSpan w:val="2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2010 г.</w:t>
            </w:r>
          </w:p>
        </w:tc>
        <w:tc>
          <w:tcPr>
            <w:tcW w:w="505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2011 г.</w:t>
            </w:r>
          </w:p>
        </w:tc>
        <w:tc>
          <w:tcPr>
            <w:tcW w:w="504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 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2012 г.</w:t>
            </w:r>
          </w:p>
        </w:tc>
        <w:tc>
          <w:tcPr>
            <w:tcW w:w="504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2013 г.</w:t>
            </w:r>
          </w:p>
        </w:tc>
        <w:tc>
          <w:tcPr>
            <w:tcW w:w="504" w:type="pct"/>
            <w:gridSpan w:val="2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2014 г.</w:t>
            </w:r>
          </w:p>
        </w:tc>
      </w:tr>
      <w:tr w:rsidR="008A668B" w:rsidRPr="00036F1F" w:rsidTr="00B97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3" w:type="pct"/>
          <w:cantSplit/>
          <w:trHeight w:val="439"/>
        </w:trPr>
        <w:tc>
          <w:tcPr>
            <w:tcW w:w="173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17" w:type="pct"/>
            <w:shd w:val="clear" w:color="auto" w:fill="FFFFFF"/>
          </w:tcPr>
          <w:p w:rsidR="008A668B" w:rsidRPr="00F05BA0" w:rsidRDefault="008A668B" w:rsidP="00B976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BA0"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информации о текущей успеваемости учащегося  в муниципальном образовательном учреждении, ведение дневника и журнала успеваемости.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gridSpan w:val="2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униципальные образовательные учреждения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образования г.Сорск</w:t>
            </w:r>
          </w:p>
        </w:tc>
        <w:tc>
          <w:tcPr>
            <w:tcW w:w="612" w:type="pct"/>
            <w:gridSpan w:val="2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2010 г.</w:t>
            </w:r>
          </w:p>
        </w:tc>
        <w:tc>
          <w:tcPr>
            <w:tcW w:w="505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2011 г.</w:t>
            </w:r>
          </w:p>
        </w:tc>
        <w:tc>
          <w:tcPr>
            <w:tcW w:w="504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 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2012 г.</w:t>
            </w:r>
          </w:p>
        </w:tc>
        <w:tc>
          <w:tcPr>
            <w:tcW w:w="504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2013 г.</w:t>
            </w:r>
          </w:p>
        </w:tc>
        <w:tc>
          <w:tcPr>
            <w:tcW w:w="504" w:type="pct"/>
            <w:gridSpan w:val="2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2014 г</w:t>
            </w:r>
          </w:p>
        </w:tc>
      </w:tr>
      <w:tr w:rsidR="008A668B" w:rsidRPr="00036F1F" w:rsidTr="00B97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3" w:type="pct"/>
          <w:cantSplit/>
          <w:trHeight w:val="439"/>
        </w:trPr>
        <w:tc>
          <w:tcPr>
            <w:tcW w:w="173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7" w:type="pct"/>
            <w:shd w:val="clear" w:color="auto" w:fill="FFFFFF"/>
          </w:tcPr>
          <w:p w:rsidR="008A668B" w:rsidRPr="00F05BA0" w:rsidRDefault="008A668B" w:rsidP="00B976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BA0"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информации об образовательных  программах и  учебных планах, рабочих программах курсов, дисциплинах (модулях), годовых календарных учебных графиках.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gridSpan w:val="2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униципальные образовательные учреждения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образования г.Сорск</w:t>
            </w:r>
          </w:p>
        </w:tc>
        <w:tc>
          <w:tcPr>
            <w:tcW w:w="612" w:type="pct"/>
            <w:gridSpan w:val="2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декабря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2010 г.</w:t>
            </w:r>
          </w:p>
        </w:tc>
        <w:tc>
          <w:tcPr>
            <w:tcW w:w="505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2011 г.</w:t>
            </w:r>
          </w:p>
        </w:tc>
        <w:tc>
          <w:tcPr>
            <w:tcW w:w="504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июля  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2012 г.</w:t>
            </w:r>
          </w:p>
        </w:tc>
        <w:tc>
          <w:tcPr>
            <w:tcW w:w="504" w:type="pct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2013 г.</w:t>
            </w:r>
          </w:p>
        </w:tc>
        <w:tc>
          <w:tcPr>
            <w:tcW w:w="504" w:type="pct"/>
            <w:gridSpan w:val="2"/>
            <w:shd w:val="clear" w:color="auto" w:fill="FFFFFF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января  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2014 г.</w:t>
            </w:r>
          </w:p>
        </w:tc>
      </w:tr>
      <w:tr w:rsidR="008A668B" w:rsidRPr="00036F1F" w:rsidTr="00B97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3" w:type="pct"/>
          <w:cantSplit/>
          <w:trHeight w:val="439"/>
        </w:trPr>
        <w:tc>
          <w:tcPr>
            <w:tcW w:w="4707" w:type="pct"/>
            <w:gridSpan w:val="11"/>
            <w:shd w:val="clear" w:color="auto" w:fill="FFFFFF"/>
          </w:tcPr>
          <w:p w:rsidR="008A668B" w:rsidRPr="0087646D" w:rsidRDefault="008A668B" w:rsidP="0087646D">
            <w:pPr>
              <w:tabs>
                <w:tab w:val="center" w:pos="4762"/>
                <w:tab w:val="left" w:pos="6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5BA0">
              <w:rPr>
                <w:rFonts w:ascii="Times New Roman" w:hAnsi="Times New Roman" w:cs="Times New Roman"/>
                <w:b/>
                <w:sz w:val="26"/>
                <w:szCs w:val="26"/>
              </w:rPr>
              <w:t>В сфере социальной защиты населения</w:t>
            </w:r>
          </w:p>
        </w:tc>
      </w:tr>
      <w:tr w:rsidR="008A668B" w:rsidRPr="00036F1F" w:rsidTr="00B97677">
        <w:trPr>
          <w:gridAfter w:val="1"/>
          <w:wAfter w:w="293" w:type="pct"/>
          <w:trHeight w:val="1440"/>
        </w:trPr>
        <w:tc>
          <w:tcPr>
            <w:tcW w:w="173" w:type="pct"/>
            <w:tcBorders>
              <w:bottom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17" w:type="pct"/>
            <w:tcBorders>
              <w:bottom w:val="single" w:sz="4" w:space="0" w:color="auto"/>
            </w:tcBorders>
          </w:tcPr>
          <w:p w:rsidR="008A668B" w:rsidRPr="00F05BA0" w:rsidRDefault="008A668B" w:rsidP="00B976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BA0">
              <w:rPr>
                <w:rFonts w:ascii="Times New Roman" w:hAnsi="Times New Roman" w:cs="Times New Roman"/>
                <w:sz w:val="26"/>
                <w:szCs w:val="26"/>
              </w:rPr>
              <w:t>Предоставление жилых помещений детям-сиротам, детям, оставшимся без попечения родителей, и лицам из числа детей-сирот и детей, оставшихся без попечения родителей, а также лицам из числа детей-сирот и детей, оставшихся без попечения родителей, после достижения ими возраста 23 лет, если они до достижения возраста 23 лет были приняты на учет в качестве нуждающихся в жилых помещениях, предоставляемых по договорам социального найма, и их право на обеспечение жильем не было своевременно реализовано.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gridSpan w:val="2"/>
            <w:tcBorders>
              <w:bottom w:val="single" w:sz="4" w:space="0" w:color="auto"/>
            </w:tcBorders>
          </w:tcPr>
          <w:p w:rsidR="008A668B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образования администрации г. Сорска (опека и попечительство); Управление ЖКХ администрации МО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Сорск</w:t>
            </w:r>
          </w:p>
        </w:tc>
        <w:tc>
          <w:tcPr>
            <w:tcW w:w="612" w:type="pct"/>
            <w:gridSpan w:val="2"/>
            <w:tcBorders>
              <w:bottom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2011 г.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августа 2011 г.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2012 г.</w:t>
            </w:r>
          </w:p>
        </w:tc>
        <w:tc>
          <w:tcPr>
            <w:tcW w:w="504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августа 2012 г.</w:t>
            </w:r>
          </w:p>
        </w:tc>
      </w:tr>
      <w:tr w:rsidR="008A668B" w:rsidRPr="00036F1F" w:rsidTr="00B97677">
        <w:trPr>
          <w:gridAfter w:val="1"/>
          <w:wAfter w:w="293" w:type="pct"/>
          <w:trHeight w:val="2253"/>
        </w:trPr>
        <w:tc>
          <w:tcPr>
            <w:tcW w:w="173" w:type="pct"/>
            <w:tcBorders>
              <w:top w:val="single" w:sz="4" w:space="0" w:color="auto"/>
              <w:bottom w:val="single" w:sz="4" w:space="0" w:color="auto"/>
            </w:tcBorders>
          </w:tcPr>
          <w:p w:rsidR="008A668B" w:rsidRPr="00036F1F" w:rsidRDefault="008A668B" w:rsidP="00B97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017" w:type="pct"/>
            <w:tcBorders>
              <w:top w:val="single" w:sz="4" w:space="0" w:color="auto"/>
            </w:tcBorders>
          </w:tcPr>
          <w:p w:rsidR="008A668B" w:rsidRPr="00F05BA0" w:rsidRDefault="008A668B" w:rsidP="00B9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5BA0">
              <w:rPr>
                <w:rFonts w:ascii="Times New Roman" w:hAnsi="Times New Roman" w:cs="Times New Roman"/>
                <w:sz w:val="26"/>
                <w:szCs w:val="26"/>
              </w:rPr>
              <w:t>Назначение и выплата ежемесячных денежных  средств  на содержание детей – сирот, детей, оставшихся без попечения родителей, находящихся  под опекой (попечительством) и в приемных семьях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gridSpan w:val="2"/>
            <w:tcBorders>
              <w:top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г. Сорска (опека и попечительство)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2011 г.</w:t>
            </w:r>
          </w:p>
        </w:tc>
        <w:tc>
          <w:tcPr>
            <w:tcW w:w="504" w:type="pct"/>
            <w:tcBorders>
              <w:top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августа 2011 г.</w:t>
            </w:r>
          </w:p>
        </w:tc>
        <w:tc>
          <w:tcPr>
            <w:tcW w:w="504" w:type="pct"/>
            <w:tcBorders>
              <w:top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2012 г.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августа 2012 г.</w:t>
            </w:r>
          </w:p>
        </w:tc>
      </w:tr>
      <w:tr w:rsidR="008A668B" w:rsidRPr="00036F1F" w:rsidTr="00B97677">
        <w:trPr>
          <w:gridAfter w:val="1"/>
          <w:wAfter w:w="293" w:type="pct"/>
          <w:trHeight w:val="1320"/>
        </w:trPr>
        <w:tc>
          <w:tcPr>
            <w:tcW w:w="173" w:type="pct"/>
            <w:tcBorders>
              <w:top w:val="single" w:sz="4" w:space="0" w:color="auto"/>
            </w:tcBorders>
          </w:tcPr>
          <w:p w:rsidR="008A668B" w:rsidRPr="00036F1F" w:rsidRDefault="008A668B" w:rsidP="00B97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017" w:type="pct"/>
          </w:tcPr>
          <w:p w:rsidR="008A668B" w:rsidRPr="003724BC" w:rsidRDefault="008A668B" w:rsidP="00B9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24BC">
              <w:rPr>
                <w:rFonts w:ascii="Times New Roman" w:hAnsi="Times New Roman" w:cs="Times New Roman"/>
                <w:sz w:val="26"/>
                <w:szCs w:val="26"/>
              </w:rPr>
              <w:t>Назначение и выплата вознаграждения, причитающегося приёмным родителям.</w:t>
            </w:r>
          </w:p>
          <w:p w:rsidR="008A668B" w:rsidRPr="003724BC" w:rsidRDefault="008A668B" w:rsidP="00B9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г. Сорска (опека и попечительство)</w:t>
            </w:r>
          </w:p>
        </w:tc>
        <w:tc>
          <w:tcPr>
            <w:tcW w:w="612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2011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июля 2012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 января 2013 г.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2014 г.</w:t>
            </w: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017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информации  об очередности предоставления жилых   помещений на условиях   социального найма</w:t>
            </w:r>
          </w:p>
        </w:tc>
        <w:tc>
          <w:tcPr>
            <w:tcW w:w="888" w:type="pct"/>
            <w:gridSpan w:val="2"/>
          </w:tcPr>
          <w:p w:rsidR="008A668B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ЖКХ администрации МО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Сорск</w:t>
            </w:r>
          </w:p>
        </w:tc>
        <w:tc>
          <w:tcPr>
            <w:tcW w:w="612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2011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июля 2012 г.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2013 г.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2014 г.</w:t>
            </w: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017" w:type="pct"/>
          </w:tcPr>
          <w:p w:rsidR="008A668B" w:rsidRPr="003724BC" w:rsidRDefault="008A668B" w:rsidP="00B9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24BC">
              <w:rPr>
                <w:rFonts w:ascii="Times New Roman" w:hAnsi="Times New Roman" w:cs="Times New Roman"/>
                <w:sz w:val="26"/>
                <w:szCs w:val="26"/>
              </w:rPr>
              <w:t>Постановка граждан на учет в качестве нуждающихся в жилых помещениях.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gridSpan w:val="2"/>
          </w:tcPr>
          <w:p w:rsidR="008A668B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ЖКХ администрации МО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Сорск</w:t>
            </w:r>
          </w:p>
        </w:tc>
        <w:tc>
          <w:tcPr>
            <w:tcW w:w="612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2011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августа 2011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2012 г.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августа 2012 г.</w:t>
            </w: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4707" w:type="pct"/>
            <w:gridSpan w:val="11"/>
            <w:tcBorders>
              <w:right w:val="single" w:sz="4" w:space="0" w:color="auto"/>
            </w:tcBorders>
          </w:tcPr>
          <w:p w:rsidR="008A668B" w:rsidRPr="0087646D" w:rsidRDefault="008A668B" w:rsidP="00876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24BC">
              <w:rPr>
                <w:rFonts w:ascii="Times New Roman" w:hAnsi="Times New Roman" w:cs="Times New Roman"/>
                <w:b/>
                <w:sz w:val="26"/>
                <w:szCs w:val="26"/>
              </w:rPr>
              <w:t>В сфере культуры</w:t>
            </w: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17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анонсы данных мероприятий</w:t>
            </w:r>
          </w:p>
        </w:tc>
        <w:tc>
          <w:tcPr>
            <w:tcW w:w="888" w:type="pct"/>
            <w:gridSpan w:val="2"/>
          </w:tcPr>
          <w:p w:rsidR="008A668B" w:rsidRPr="003724BC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724BC">
              <w:rPr>
                <w:rFonts w:ascii="Times New Roman" w:hAnsi="Times New Roman" w:cs="Times New Roman"/>
                <w:sz w:val="26"/>
                <w:szCs w:val="26"/>
              </w:rPr>
              <w:t>МБУК Дом культуры «Металлург»;</w:t>
            </w:r>
          </w:p>
        </w:tc>
        <w:tc>
          <w:tcPr>
            <w:tcW w:w="612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17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доступа к оцифрованным изданиям, хранящимся в библиотеках, в том числе к фонду редких книг, с учетом соблюдения требования законодательства Российской Федерации об авторских и смежных правах</w:t>
            </w:r>
          </w:p>
        </w:tc>
        <w:tc>
          <w:tcPr>
            <w:tcW w:w="888" w:type="pct"/>
            <w:gridSpan w:val="2"/>
          </w:tcPr>
          <w:p w:rsidR="008A668B" w:rsidRPr="003724BC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724BC">
              <w:rPr>
                <w:rFonts w:ascii="Times New Roman" w:hAnsi="Times New Roman" w:cs="Times New Roman"/>
                <w:sz w:val="26"/>
                <w:szCs w:val="26"/>
              </w:rPr>
              <w:t>МБУК «Единая сеть библиотек  муниципального образования город Сорск»</w:t>
            </w:r>
          </w:p>
        </w:tc>
        <w:tc>
          <w:tcPr>
            <w:tcW w:w="612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сентября  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октября 2010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августа  2011 г.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2012 г.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августа  2012 г.</w:t>
            </w: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17" w:type="pct"/>
          </w:tcPr>
          <w:p w:rsidR="008A668B" w:rsidRPr="003724BC" w:rsidRDefault="008A668B" w:rsidP="00B9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24BC">
              <w:rPr>
                <w:rFonts w:ascii="Times New Roman" w:hAnsi="Times New Roman" w:cs="Times New Roman"/>
                <w:sz w:val="26"/>
                <w:szCs w:val="26"/>
              </w:rPr>
              <w:t>Предоставление доступа к справочно – поисковому  аппарату и базам данных муниципальных библиотек.</w:t>
            </w:r>
          </w:p>
          <w:p w:rsidR="008A668B" w:rsidRPr="003724BC" w:rsidRDefault="008A668B" w:rsidP="00B9767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724BC">
              <w:rPr>
                <w:rFonts w:ascii="Times New Roman" w:hAnsi="Times New Roman" w:cs="Times New Roman"/>
                <w:sz w:val="26"/>
                <w:szCs w:val="26"/>
              </w:rPr>
              <w:t>МБУК «Единая сеть библиотек  муниципального образования город Сорск»</w:t>
            </w:r>
          </w:p>
        </w:tc>
        <w:tc>
          <w:tcPr>
            <w:tcW w:w="612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сентября  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октября 2010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августа  2011 г.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2012 г.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1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августа  2012 г.</w:t>
            </w: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4707" w:type="pct"/>
            <w:gridSpan w:val="11"/>
            <w:tcBorders>
              <w:right w:val="single" w:sz="4" w:space="0" w:color="auto"/>
            </w:tcBorders>
          </w:tcPr>
          <w:p w:rsidR="008A668B" w:rsidRPr="0087646D" w:rsidRDefault="008A668B" w:rsidP="00B97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7677">
              <w:rPr>
                <w:rFonts w:ascii="Times New Roman" w:hAnsi="Times New Roman" w:cs="Times New Roman"/>
                <w:b/>
                <w:sz w:val="26"/>
                <w:szCs w:val="26"/>
              </w:rPr>
              <w:t>В сфере жилищно – коммунального хозяйства</w:t>
            </w: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17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Прием заявлений и выдача  документов о согласовании переустройства и (или)  перепланировки жилого  помещения   </w:t>
            </w:r>
          </w:p>
        </w:tc>
        <w:tc>
          <w:tcPr>
            <w:tcW w:w="869" w:type="pct"/>
          </w:tcPr>
          <w:p w:rsidR="008A668B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ЖКХ администрации МО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Сорск</w:t>
            </w:r>
          </w:p>
        </w:tc>
        <w:tc>
          <w:tcPr>
            <w:tcW w:w="631" w:type="pct"/>
            <w:gridSpan w:val="3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2011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июля 2012 г.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2013 г.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17" w:type="pct"/>
          </w:tcPr>
          <w:p w:rsidR="008A668B" w:rsidRPr="0087646D" w:rsidRDefault="008A668B" w:rsidP="008764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3857">
              <w:rPr>
                <w:rFonts w:ascii="Times New Roman" w:hAnsi="Times New Roman" w:cs="Times New Roman"/>
                <w:sz w:val="26"/>
                <w:szCs w:val="26"/>
              </w:rPr>
              <w:t>Перевод жилого помещения в нежилое  и нежилого в жилое.</w:t>
            </w:r>
          </w:p>
        </w:tc>
        <w:tc>
          <w:tcPr>
            <w:tcW w:w="869" w:type="pct"/>
          </w:tcPr>
          <w:p w:rsidR="008A668B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ЖКХ администрации МО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Сорск</w:t>
            </w:r>
          </w:p>
        </w:tc>
        <w:tc>
          <w:tcPr>
            <w:tcW w:w="631" w:type="pct"/>
            <w:gridSpan w:val="3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2011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июля 2012 г.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2013 г.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4707" w:type="pct"/>
            <w:gridSpan w:val="11"/>
            <w:tcBorders>
              <w:right w:val="single" w:sz="4" w:space="0" w:color="auto"/>
            </w:tcBorders>
          </w:tcPr>
          <w:p w:rsidR="008A668B" w:rsidRPr="0087646D" w:rsidRDefault="008A668B" w:rsidP="00B97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7677">
              <w:rPr>
                <w:rFonts w:ascii="Times New Roman" w:hAnsi="Times New Roman" w:cs="Times New Roman"/>
                <w:b/>
                <w:sz w:val="26"/>
                <w:szCs w:val="26"/>
              </w:rPr>
              <w:t>В сфере административно – организационных вопросов</w:t>
            </w: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017" w:type="pct"/>
          </w:tcPr>
          <w:p w:rsidR="008A668B" w:rsidRPr="00CF3857" w:rsidRDefault="008A668B" w:rsidP="00B9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3857">
              <w:rPr>
                <w:rFonts w:ascii="Times New Roman" w:hAnsi="Times New Roman" w:cs="Times New Roman"/>
                <w:sz w:val="26"/>
                <w:szCs w:val="26"/>
              </w:rPr>
              <w:t>Организация информационного обеспечения граждан, юридических и физических лиц на основе документов Архивного фонда администрации города Сорска и других архивных документов, в том числе выдача копий архивных документов подтверждающих право на владение землёй.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9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Муниципальный архив администрации г.Сорска</w:t>
            </w:r>
          </w:p>
        </w:tc>
        <w:tc>
          <w:tcPr>
            <w:tcW w:w="631" w:type="pct"/>
            <w:gridSpan w:val="3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2011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июля 2012 г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2013 г.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017" w:type="pct"/>
          </w:tcPr>
          <w:p w:rsidR="008A668B" w:rsidRPr="00CF3857" w:rsidRDefault="008A668B" w:rsidP="00B97677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CF3857">
              <w:rPr>
                <w:rFonts w:ascii="Times New Roman" w:hAnsi="Times New Roman" w:cs="Times New Roman"/>
                <w:sz w:val="26"/>
                <w:szCs w:val="26"/>
              </w:rPr>
              <w:t>Выдача выписок (справок) похозяйственного учета администрацией города Сорска</w:t>
            </w:r>
            <w:r w:rsidRPr="00CF3857">
              <w:rPr>
                <w:sz w:val="26"/>
                <w:szCs w:val="26"/>
              </w:rPr>
              <w:t>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9" w:type="pct"/>
          </w:tcPr>
          <w:p w:rsidR="008A668B" w:rsidRPr="00CF3857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3857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 (сектор по развитию сельского хозяйства)</w:t>
            </w:r>
          </w:p>
        </w:tc>
        <w:tc>
          <w:tcPr>
            <w:tcW w:w="631" w:type="pct"/>
            <w:gridSpan w:val="3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2011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июля 2012 г.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 1 января 2013 г.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4707" w:type="pct"/>
            <w:gridSpan w:val="11"/>
            <w:tcBorders>
              <w:right w:val="single" w:sz="4" w:space="0" w:color="auto"/>
            </w:tcBorders>
          </w:tcPr>
          <w:p w:rsidR="008A668B" w:rsidRPr="0087646D" w:rsidRDefault="008A668B" w:rsidP="00B97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7677">
              <w:rPr>
                <w:rFonts w:ascii="Times New Roman" w:hAnsi="Times New Roman" w:cs="Times New Roman"/>
                <w:b/>
                <w:sz w:val="26"/>
                <w:szCs w:val="26"/>
              </w:rPr>
              <w:t>В сфере имущественно - земельных отношений, строительства</w:t>
            </w:r>
          </w:p>
        </w:tc>
      </w:tr>
      <w:tr w:rsidR="008A668B" w:rsidRPr="00036F1F" w:rsidTr="0087646D">
        <w:trPr>
          <w:gridAfter w:val="1"/>
          <w:wAfter w:w="293" w:type="pct"/>
          <w:trHeight w:val="698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017" w:type="pct"/>
          </w:tcPr>
          <w:p w:rsidR="008A668B" w:rsidRPr="00CF3857" w:rsidRDefault="008A668B" w:rsidP="00B9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3857"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информации об объектах  недвижимого имущества, находящихся в муниципальной собственности и предназначенных для сдачи в аренду.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2" w:type="pct"/>
            <w:gridSpan w:val="3"/>
          </w:tcPr>
          <w:p w:rsidR="008A668B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правового регулирования и управления муниципальным имуществом администрации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Сорска</w:t>
            </w:r>
          </w:p>
        </w:tc>
        <w:tc>
          <w:tcPr>
            <w:tcW w:w="608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68B" w:rsidRPr="00036F1F" w:rsidTr="00B97677">
        <w:trPr>
          <w:gridAfter w:val="1"/>
          <w:wAfter w:w="293" w:type="pct"/>
          <w:trHeight w:val="1110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017" w:type="pct"/>
          </w:tcPr>
          <w:p w:rsidR="008A668B" w:rsidRPr="00CF3857" w:rsidRDefault="008A668B" w:rsidP="00B9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3857">
              <w:rPr>
                <w:rFonts w:ascii="Times New Roman" w:hAnsi="Times New Roman" w:cs="Times New Roman"/>
                <w:sz w:val="26"/>
                <w:szCs w:val="26"/>
              </w:rPr>
              <w:t>Предоставление земельных участков для индивидуального жилищного строительства.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правового регулирования и управления муниципальным имуществом администрации г.Сорска</w:t>
            </w:r>
          </w:p>
        </w:tc>
        <w:tc>
          <w:tcPr>
            <w:tcW w:w="612" w:type="pct"/>
            <w:gridSpan w:val="2"/>
          </w:tcPr>
          <w:p w:rsidR="008A668B" w:rsidRPr="00036F1F" w:rsidRDefault="008A668B" w:rsidP="00B97677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2011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июля 2012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2013 г.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68B" w:rsidRPr="00036F1F" w:rsidTr="00B97677">
        <w:trPr>
          <w:gridAfter w:val="1"/>
          <w:wAfter w:w="293" w:type="pct"/>
          <w:trHeight w:val="430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017" w:type="pct"/>
          </w:tcPr>
          <w:p w:rsidR="008A668B" w:rsidRPr="00B97677" w:rsidRDefault="008A668B" w:rsidP="00B9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677">
              <w:rPr>
                <w:rFonts w:ascii="Times New Roman" w:hAnsi="Times New Roman" w:cs="Times New Roman"/>
                <w:sz w:val="26"/>
                <w:szCs w:val="26"/>
              </w:rPr>
              <w:t>Предоставление земельных участков на территории муниципального образования город Сорск для ведения крестьянского (фермерского) хозяйства и земель сельскохозяйственного назначения, находящихся в муниципальной собственности, а также из земель, государственная собственность на которые не разграничена.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gridSpan w:val="2"/>
          </w:tcPr>
          <w:p w:rsidR="008A668B" w:rsidRPr="00036F1F" w:rsidRDefault="008A668B" w:rsidP="00B97677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правового регулирования и управления муниципальным имуществом администрации г.Сорска</w:t>
            </w:r>
          </w:p>
        </w:tc>
        <w:tc>
          <w:tcPr>
            <w:tcW w:w="612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2011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июля 2012 г.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2013 г.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2014 г.</w:t>
            </w: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017" w:type="pct"/>
          </w:tcPr>
          <w:p w:rsidR="008A668B" w:rsidRPr="00B97677" w:rsidRDefault="008A668B" w:rsidP="00B9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677">
              <w:rPr>
                <w:rFonts w:ascii="Times New Roman" w:hAnsi="Times New Roman" w:cs="Times New Roman"/>
                <w:sz w:val="26"/>
                <w:szCs w:val="26"/>
              </w:rPr>
              <w:t xml:space="preserve"> Выдача разрешения на строительство.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ЖКХ администрации МО г. Сорск</w:t>
            </w:r>
          </w:p>
        </w:tc>
        <w:tc>
          <w:tcPr>
            <w:tcW w:w="612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2011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июля 2012 г.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2013 г.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68B" w:rsidRPr="00036F1F" w:rsidTr="00B97677">
        <w:trPr>
          <w:gridAfter w:val="1"/>
          <w:wAfter w:w="293" w:type="pct"/>
          <w:trHeight w:val="198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017" w:type="pct"/>
          </w:tcPr>
          <w:p w:rsidR="008A668B" w:rsidRPr="00B97677" w:rsidRDefault="008A668B" w:rsidP="00B9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677">
              <w:rPr>
                <w:rFonts w:ascii="Times New Roman" w:hAnsi="Times New Roman" w:cs="Times New Roman"/>
                <w:sz w:val="26"/>
                <w:szCs w:val="26"/>
              </w:rPr>
              <w:t>Выдача разрешения на ввод объектов в эксплуатацию при осуществлении строительства, реконструкции.</w:t>
            </w:r>
          </w:p>
          <w:p w:rsidR="008A668B" w:rsidRPr="00B97677" w:rsidRDefault="008A668B" w:rsidP="00B9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ЖКХ администрации МО г. Сорск</w:t>
            </w:r>
          </w:p>
        </w:tc>
        <w:tc>
          <w:tcPr>
            <w:tcW w:w="612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2011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июля 2012 г.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2013 г.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68B" w:rsidRPr="00036F1F" w:rsidTr="00B97677">
        <w:trPr>
          <w:trHeight w:val="198"/>
        </w:trPr>
        <w:tc>
          <w:tcPr>
            <w:tcW w:w="173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017" w:type="pct"/>
          </w:tcPr>
          <w:p w:rsidR="008A668B" w:rsidRPr="00B97677" w:rsidRDefault="008A668B" w:rsidP="00B9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677">
              <w:rPr>
                <w:rFonts w:ascii="Times New Roman" w:hAnsi="Times New Roman" w:cs="Times New Roman"/>
                <w:sz w:val="26"/>
                <w:szCs w:val="26"/>
              </w:rPr>
              <w:t xml:space="preserve"> Выдача разрешения на установку  рекламных конструкций.  </w:t>
            </w:r>
          </w:p>
          <w:p w:rsidR="008A668B" w:rsidRPr="00036F1F" w:rsidRDefault="008A668B" w:rsidP="00B9767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правового регулирования и управления муниципальным имуществом администрации г.Сорска; Управление ЖКХ администрации МО г. Сорск</w:t>
            </w:r>
          </w:p>
        </w:tc>
        <w:tc>
          <w:tcPr>
            <w:tcW w:w="612" w:type="pct"/>
            <w:gridSpan w:val="2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2010 г.</w:t>
            </w:r>
          </w:p>
        </w:tc>
        <w:tc>
          <w:tcPr>
            <w:tcW w:w="505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2011 г.</w:t>
            </w: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июля 2012 г.</w:t>
            </w:r>
          </w:p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2013 г.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8A668B" w:rsidRPr="00036F1F" w:rsidRDefault="008A668B" w:rsidP="00B9767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F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января 2014 г.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668B" w:rsidRPr="00036F1F" w:rsidRDefault="008A668B" w:rsidP="00B9767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8A668B" w:rsidRDefault="008A668B" w:rsidP="00036F1F">
      <w:pPr>
        <w:suppressAutoHyphens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A668B" w:rsidRPr="00036F1F" w:rsidRDefault="008A668B" w:rsidP="00036F1F">
      <w:pPr>
        <w:suppressAutoHyphens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36F1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A668B" w:rsidRPr="00B97677" w:rsidRDefault="008A668B" w:rsidP="00036F1F">
      <w:pPr>
        <w:tabs>
          <w:tab w:val="left" w:pos="18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         </w:t>
      </w:r>
      <w:r w:rsidRPr="00B97677">
        <w:rPr>
          <w:rFonts w:ascii="Times New Roman" w:hAnsi="Times New Roman" w:cs="Times New Roman"/>
          <w:sz w:val="26"/>
          <w:szCs w:val="26"/>
          <w:lang w:eastAsia="en-US"/>
        </w:rPr>
        <w:t>Управляющий делами администрации                                                                                          А.В. Журавлёва</w:t>
      </w:r>
    </w:p>
    <w:p w:rsidR="008A668B" w:rsidRPr="00036F1F" w:rsidRDefault="008A668B" w:rsidP="00036F1F">
      <w:pPr>
        <w:suppressAutoHyphens w:val="0"/>
        <w:rPr>
          <w:rFonts w:cs="Times New Roman"/>
          <w:szCs w:val="24"/>
          <w:lang w:eastAsia="en-US"/>
        </w:rPr>
      </w:pPr>
    </w:p>
    <w:p w:rsidR="008A668B" w:rsidRPr="00036F1F" w:rsidRDefault="008A668B" w:rsidP="00036F1F">
      <w:pPr>
        <w:suppressAutoHyphens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A668B" w:rsidRPr="00430CB4" w:rsidRDefault="008A668B" w:rsidP="00430C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68B" w:rsidRDefault="008A668B"/>
    <w:sectPr w:rsidR="008A668B" w:rsidSect="00430C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68B" w:rsidRDefault="008A668B" w:rsidP="008B050B">
      <w:pPr>
        <w:spacing w:after="0" w:line="240" w:lineRule="auto"/>
      </w:pPr>
      <w:r>
        <w:separator/>
      </w:r>
    </w:p>
  </w:endnote>
  <w:endnote w:type="continuationSeparator" w:id="0">
    <w:p w:rsidR="008A668B" w:rsidRDefault="008A668B" w:rsidP="008B0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68B" w:rsidRDefault="008A668B" w:rsidP="008B050B">
      <w:pPr>
        <w:spacing w:after="0" w:line="240" w:lineRule="auto"/>
      </w:pPr>
      <w:r>
        <w:separator/>
      </w:r>
    </w:p>
  </w:footnote>
  <w:footnote w:type="continuationSeparator" w:id="0">
    <w:p w:rsidR="008A668B" w:rsidRDefault="008A668B" w:rsidP="008B0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236E4"/>
    <w:multiLevelType w:val="hybridMultilevel"/>
    <w:tmpl w:val="3C82B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7A15B0"/>
    <w:multiLevelType w:val="hybridMultilevel"/>
    <w:tmpl w:val="115434EA"/>
    <w:lvl w:ilvl="0" w:tplc="C860A04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C7265F"/>
    <w:multiLevelType w:val="hybridMultilevel"/>
    <w:tmpl w:val="7ABA8E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F052BD"/>
    <w:multiLevelType w:val="hybridMultilevel"/>
    <w:tmpl w:val="C6344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AB4289"/>
    <w:multiLevelType w:val="hybridMultilevel"/>
    <w:tmpl w:val="468A7300"/>
    <w:lvl w:ilvl="0" w:tplc="6EC6093A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5">
    <w:nsid w:val="5A176213"/>
    <w:multiLevelType w:val="hybridMultilevel"/>
    <w:tmpl w:val="FD80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1967A24"/>
    <w:multiLevelType w:val="hybridMultilevel"/>
    <w:tmpl w:val="A0461D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3E275BB"/>
    <w:multiLevelType w:val="hybridMultilevel"/>
    <w:tmpl w:val="AE64C612"/>
    <w:lvl w:ilvl="0" w:tplc="382E856A">
      <w:start w:val="1"/>
      <w:numFmt w:val="decimal"/>
      <w:lvlText w:val="%1-"/>
      <w:lvlJc w:val="left"/>
      <w:pPr>
        <w:ind w:left="4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8">
    <w:nsid w:val="79C67F6A"/>
    <w:multiLevelType w:val="hybridMultilevel"/>
    <w:tmpl w:val="ABDEE4E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0C0"/>
    <w:rsid w:val="00036F1F"/>
    <w:rsid w:val="00173358"/>
    <w:rsid w:val="001D710A"/>
    <w:rsid w:val="003724BC"/>
    <w:rsid w:val="00430CB4"/>
    <w:rsid w:val="0087646D"/>
    <w:rsid w:val="008A668B"/>
    <w:rsid w:val="008B050B"/>
    <w:rsid w:val="008B64AF"/>
    <w:rsid w:val="0095154D"/>
    <w:rsid w:val="00962E04"/>
    <w:rsid w:val="00B97677"/>
    <w:rsid w:val="00C324B8"/>
    <w:rsid w:val="00C837DA"/>
    <w:rsid w:val="00CF3857"/>
    <w:rsid w:val="00ED20C0"/>
    <w:rsid w:val="00F05BA0"/>
    <w:rsid w:val="00F81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CB4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36F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36F1F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036F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36F1F"/>
    <w:rPr>
      <w:rFonts w:ascii="Times New Roman" w:hAnsi="Times New Roman" w:cs="Times New Roman"/>
      <w:sz w:val="24"/>
      <w:szCs w:val="24"/>
      <w:lang w:eastAsia="ar-SA" w:bidi="ar-SA"/>
    </w:rPr>
  </w:style>
  <w:style w:type="table" w:styleId="TableGrid">
    <w:name w:val="Table Grid"/>
    <w:basedOn w:val="TableNormal"/>
    <w:uiPriority w:val="99"/>
    <w:rsid w:val="00036F1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036F1F"/>
    <w:pPr>
      <w:suppressAutoHyphens w:val="0"/>
    </w:pPr>
    <w:rPr>
      <w:rFonts w:eastAsia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36F1F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36F1F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036F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036F1F"/>
    <w:pPr>
      <w:suppressAutoHyphens w:val="0"/>
    </w:pPr>
    <w:rPr>
      <w:rFonts w:eastAsia="Times New Roman" w:cs="Times New Roman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36F1F"/>
    <w:rPr>
      <w:rFonts w:ascii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36F1F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rsid w:val="00036F1F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36F1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36F1F"/>
    <w:rPr>
      <w:rFonts w:cs="Times New Roman"/>
    </w:rPr>
  </w:style>
  <w:style w:type="paragraph" w:customStyle="1" w:styleId="ConsCell">
    <w:name w:val="ConsCell"/>
    <w:uiPriority w:val="99"/>
    <w:rsid w:val="00036F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36F1F"/>
    <w:pPr>
      <w:suppressAutoHyphens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6F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15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1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1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92</TotalTime>
  <Pages>9</Pages>
  <Words>1304</Words>
  <Characters>7438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Loner-XP</cp:lastModifiedBy>
  <cp:revision>3</cp:revision>
  <dcterms:created xsi:type="dcterms:W3CDTF">2013-02-17T11:48:00Z</dcterms:created>
  <dcterms:modified xsi:type="dcterms:W3CDTF">2013-02-25T01:54:00Z</dcterms:modified>
</cp:coreProperties>
</file>