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BD" w:rsidRDefault="001B62BD" w:rsidP="006663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210.7pt;margin-top:-3.35pt;width:50.95pt;height:63.75pt;z-index:251658240;visibility:visible;mso-wrap-distance-left:9.05pt;mso-wrap-distance-right:9.05pt" filled="t">
            <v:imagedata r:id="rId4" o:title=""/>
          </v:shape>
        </w:pict>
      </w:r>
    </w:p>
    <w:p w:rsidR="001B62BD" w:rsidRDefault="001B62BD" w:rsidP="006663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1B62BD" w:rsidRPr="003D1246" w:rsidRDefault="001B62BD" w:rsidP="006663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1B62BD" w:rsidRDefault="001B62BD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B62BD" w:rsidRDefault="001B62BD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B62BD" w:rsidRDefault="001B62BD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B62BD" w:rsidRDefault="001B62BD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1B62BD" w:rsidRDefault="001B62BD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B62BD" w:rsidRDefault="001B62BD" w:rsidP="0066630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B62BD" w:rsidRPr="003D1246" w:rsidRDefault="001B62BD" w:rsidP="0066630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1B62BD" w:rsidRDefault="001B62BD" w:rsidP="0066630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1B62BD" w:rsidRDefault="001B62BD" w:rsidP="0066630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ХАКАС РЕСПУБЛИКАЗЫ</w:t>
                  </w:r>
                </w:p>
                <w:p w:rsidR="001B62BD" w:rsidRPr="00862877" w:rsidRDefault="001B62BD" w:rsidP="00380A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 ПАЗЫ</w:t>
                  </w:r>
                </w:p>
              </w:txbxContent>
            </v:textbox>
          </v:shape>
        </w:pict>
      </w:r>
    </w:p>
    <w:p w:rsidR="001B62BD" w:rsidRPr="003D1246" w:rsidRDefault="001B62BD" w:rsidP="0066630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B62BD" w:rsidRPr="003D1246" w:rsidRDefault="001B62BD" w:rsidP="0066630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62BD" w:rsidRPr="003D1246" w:rsidRDefault="001B62BD" w:rsidP="0066630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62BD" w:rsidRDefault="001B62BD" w:rsidP="00A95B44">
      <w:pPr>
        <w:pStyle w:val="ConsPlusNormal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1B62BD" w:rsidRDefault="001B62BD" w:rsidP="0066630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6303"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1B62BD" w:rsidRDefault="001B62BD" w:rsidP="00A95B44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«11</w:t>
      </w:r>
      <w:r w:rsidRPr="00334907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  <w:u w:val="single"/>
        </w:rPr>
        <w:t xml:space="preserve"> 11. </w:t>
      </w:r>
      <w:r w:rsidRPr="00334907">
        <w:rPr>
          <w:rFonts w:ascii="Times New Roman" w:hAnsi="Times New Roman"/>
          <w:sz w:val="26"/>
          <w:szCs w:val="26"/>
        </w:rPr>
        <w:t xml:space="preserve">  </w:t>
      </w:r>
      <w:smartTag w:uri="urn:schemas-microsoft-com:office:smarttags" w:element="metricconverter">
        <w:smartTagPr>
          <w:attr w:name="ProductID" w:val="2014 г"/>
        </w:smartTagPr>
        <w:r w:rsidRPr="00334907">
          <w:rPr>
            <w:rFonts w:ascii="Times New Roman" w:hAnsi="Times New Roman"/>
            <w:sz w:val="26"/>
            <w:szCs w:val="26"/>
          </w:rPr>
          <w:t>201</w:t>
        </w:r>
        <w:r>
          <w:rPr>
            <w:rFonts w:ascii="Times New Roman" w:hAnsi="Times New Roman"/>
            <w:sz w:val="26"/>
            <w:szCs w:val="26"/>
          </w:rPr>
          <w:t>4</w:t>
        </w:r>
        <w:r w:rsidRPr="00334907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334907">
        <w:rPr>
          <w:rFonts w:ascii="Times New Roman" w:hAnsi="Times New Roman"/>
          <w:sz w:val="26"/>
          <w:szCs w:val="26"/>
        </w:rPr>
        <w:t xml:space="preserve">. 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ab/>
        <w:t xml:space="preserve"> </w:t>
      </w:r>
      <w:r>
        <w:rPr>
          <w:rFonts w:ascii="Times New Roman" w:hAnsi="Times New Roman"/>
          <w:sz w:val="26"/>
          <w:szCs w:val="26"/>
        </w:rPr>
        <w:tab/>
        <w:t xml:space="preserve">                             № 42-п</w:t>
      </w:r>
    </w:p>
    <w:p w:rsidR="001B62BD" w:rsidRDefault="001B62BD" w:rsidP="00A95B44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1B62BD" w:rsidRDefault="001B62BD" w:rsidP="00380A5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отмене постановления </w:t>
      </w:r>
    </w:p>
    <w:p w:rsidR="001B62BD" w:rsidRDefault="001B62BD" w:rsidP="00380A5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муниципального образования</w:t>
      </w:r>
    </w:p>
    <w:p w:rsidR="001B62BD" w:rsidRDefault="001B62BD" w:rsidP="00380A5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г. Сорск от 26.06.2009 года №244-п</w:t>
      </w:r>
    </w:p>
    <w:p w:rsidR="001B62BD" w:rsidRDefault="001B62BD" w:rsidP="00380A5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«Об утверждении методики проведения</w:t>
      </w:r>
    </w:p>
    <w:p w:rsidR="001B62BD" w:rsidRDefault="001B62BD" w:rsidP="00380A5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экспертизы проектов нормативных </w:t>
      </w:r>
    </w:p>
    <w:p w:rsidR="001B62BD" w:rsidRDefault="001B62BD" w:rsidP="00380A5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правовых актов и иных документов в целях</w:t>
      </w:r>
    </w:p>
    <w:p w:rsidR="001B62BD" w:rsidRDefault="001B62BD" w:rsidP="00380A5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выявления в них положений, способствующих</w:t>
      </w:r>
    </w:p>
    <w:p w:rsidR="001B62BD" w:rsidRDefault="001B62BD" w:rsidP="00380A5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созданию условий для проявления коррупции»</w:t>
      </w:r>
    </w:p>
    <w:p w:rsidR="001B62BD" w:rsidRDefault="001B62BD" w:rsidP="00A95B44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протеста прокуратуры Усть-Абаканского района №7-9-2014 от 27.10.2014 года на постановление главы муниципального образования г. Сорск №244-п от 26.06.2009 года «Об утверждении методики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коррупции»,</w:t>
      </w: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Отменить постановление главы муниципального образования г. Сорск №244-п от 26.06.2009 года «Об утверждении методики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коррупции».</w:t>
      </w: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Данное постановление направить в газету «Сорский молибден» и разместить на официальном сайте администрации города Сорска.</w:t>
      </w: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 Контроль за исполнением постановления оставляю за собой.  </w:t>
      </w: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                                                                                      В.Ф. Найденов</w:t>
      </w: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B62BD" w:rsidRDefault="001B62BD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B62BD" w:rsidRDefault="001B62BD" w:rsidP="006663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62BD" w:rsidRPr="00334907" w:rsidRDefault="001B62BD" w:rsidP="006663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62BD" w:rsidRPr="00666303" w:rsidRDefault="001B62BD" w:rsidP="00A95B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1B62BD" w:rsidRPr="00666303" w:rsidSect="00FF7890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303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D16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2BD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356F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0AF2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907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0A5A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5D55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246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3F7A9F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1D0"/>
    <w:rsid w:val="00457414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2B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A76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303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3BB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4FAC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17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63A0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09A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3FD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877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CF3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6D0A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5B44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1712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3F3A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118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962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4C6D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890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303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63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F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F3A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</TotalTime>
  <Pages>1</Pages>
  <Words>204</Words>
  <Characters>1168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Мунуслуги</cp:lastModifiedBy>
  <cp:revision>8</cp:revision>
  <cp:lastPrinted>2014-09-26T08:52:00Z</cp:lastPrinted>
  <dcterms:created xsi:type="dcterms:W3CDTF">2014-09-26T06:03:00Z</dcterms:created>
  <dcterms:modified xsi:type="dcterms:W3CDTF">2014-12-18T03:11:00Z</dcterms:modified>
</cp:coreProperties>
</file>