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A93" w:rsidRDefault="00C77A93" w:rsidP="00B71B73">
      <w:pPr>
        <w:tabs>
          <w:tab w:val="left" w:pos="10206"/>
        </w:tabs>
        <w:autoSpaceDE w:val="0"/>
        <w:autoSpaceDN w:val="0"/>
        <w:adjustRightInd w:val="0"/>
        <w:jc w:val="right"/>
        <w:outlineLvl w:val="1"/>
      </w:pPr>
      <w:r>
        <w:t xml:space="preserve">                                                                                                            Приложение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77A93" w:rsidRDefault="00C77A93" w:rsidP="00B71B7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77A93" w:rsidRDefault="00C77A93" w:rsidP="00B71B7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Сорска Республики Хакасии</w:t>
      </w:r>
    </w:p>
    <w:p w:rsidR="00C77A93" w:rsidRDefault="00C77A93" w:rsidP="00B71B7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77A93" w:rsidRDefault="00C77A93" w:rsidP="00B71B7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от  31.12.2014г. № 602-п</w:t>
      </w:r>
    </w:p>
    <w:p w:rsidR="00C77A93" w:rsidRDefault="00C77A93" w:rsidP="00B71B73">
      <w:pPr>
        <w:tabs>
          <w:tab w:val="left" w:pos="10206"/>
        </w:tabs>
        <w:autoSpaceDE w:val="0"/>
        <w:autoSpaceDN w:val="0"/>
        <w:adjustRightInd w:val="0"/>
        <w:outlineLvl w:val="1"/>
      </w:pPr>
      <w:r>
        <w:t xml:space="preserve">                                                                                                                                                        </w:t>
      </w:r>
    </w:p>
    <w:p w:rsidR="00C77A93" w:rsidRDefault="00C77A93" w:rsidP="00B71B73">
      <w:pPr>
        <w:tabs>
          <w:tab w:val="left" w:pos="10206"/>
        </w:tabs>
        <w:autoSpaceDE w:val="0"/>
        <w:autoSpaceDN w:val="0"/>
        <w:adjustRightInd w:val="0"/>
        <w:ind w:left="9923"/>
      </w:pPr>
      <w:r>
        <w:t xml:space="preserve">                                                                                                                                                                    </w:t>
      </w:r>
    </w:p>
    <w:p w:rsidR="00C77A93" w:rsidRDefault="00C77A93" w:rsidP="00B71B73">
      <w:pPr>
        <w:tabs>
          <w:tab w:val="left" w:pos="10206"/>
        </w:tabs>
        <w:autoSpaceDE w:val="0"/>
        <w:autoSpaceDN w:val="0"/>
        <w:adjustRightInd w:val="0"/>
      </w:pPr>
      <w:r>
        <w:t xml:space="preserve">  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7A93" w:rsidRDefault="00C77A93" w:rsidP="00B71B73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C77A93" w:rsidRDefault="00C77A93" w:rsidP="00B71B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задание</w:t>
      </w:r>
    </w:p>
    <w:p w:rsidR="00C77A93" w:rsidRDefault="00C77A93" w:rsidP="00B71B7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77A93" w:rsidRDefault="00C77A93" w:rsidP="00B71B7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_муниципальное бюджетное учреждение культуры Дом культуры «Металлург»__</w:t>
      </w:r>
    </w:p>
    <w:p w:rsidR="00C77A93" w:rsidRDefault="00C77A93" w:rsidP="00B71B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учреждения МО г. Сорск)</w:t>
      </w:r>
    </w:p>
    <w:p w:rsidR="00C77A93" w:rsidRDefault="00C77A93" w:rsidP="00B71B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77A93" w:rsidRDefault="00C77A93" w:rsidP="00B71B7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u w:val="single"/>
        </w:rPr>
        <w:t>2015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C77A93" w:rsidRDefault="00C77A93" w:rsidP="00B71B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77A93" w:rsidRDefault="00C77A93" w:rsidP="00B71B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1 </w:t>
      </w:r>
    </w:p>
    <w:p w:rsidR="00C77A93" w:rsidRDefault="00C77A93" w:rsidP="00B71B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 установлении муниципального задания на выполнение муниципальной (ых) услуги (услуг) и работы (работ))</w:t>
      </w:r>
    </w:p>
    <w:p w:rsidR="00C77A93" w:rsidRDefault="00C77A93" w:rsidP="00B71B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77A93" w:rsidRDefault="00C77A93" w:rsidP="00B71B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1_______________________________________</w:t>
      </w:r>
    </w:p>
    <w:p w:rsidR="00C77A93" w:rsidRDefault="00C77A93" w:rsidP="00B71B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(при наличии 2 и более разделов)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 Наименование муниципальной услуги </w:t>
      </w:r>
      <w:r>
        <w:rPr>
          <w:rFonts w:ascii="Times New Roman" w:hAnsi="Times New Roman" w:cs="Times New Roman"/>
          <w:sz w:val="24"/>
          <w:szCs w:val="24"/>
          <w:u w:val="single"/>
        </w:rPr>
        <w:t>Предоставление культурного досуга и развитие творческих способностей населения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2. Потребители муниципальной услуги  </w:t>
      </w:r>
      <w:r>
        <w:rPr>
          <w:rFonts w:ascii="Times New Roman" w:hAnsi="Times New Roman" w:cs="Times New Roman"/>
          <w:sz w:val="24"/>
          <w:szCs w:val="24"/>
          <w:u w:val="single"/>
        </w:rPr>
        <w:t>физические лица, юридические лица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C77A93" w:rsidRDefault="00C77A93" w:rsidP="00B71B73">
      <w:pPr>
        <w:autoSpaceDE w:val="0"/>
        <w:autoSpaceDN w:val="0"/>
        <w:adjustRightInd w:val="0"/>
        <w:jc w:val="both"/>
      </w:pPr>
    </w:p>
    <w:tbl>
      <w:tblPr>
        <w:tblW w:w="992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419"/>
        <w:gridCol w:w="992"/>
        <w:gridCol w:w="709"/>
        <w:gridCol w:w="992"/>
        <w:gridCol w:w="1134"/>
        <w:gridCol w:w="992"/>
        <w:gridCol w:w="993"/>
        <w:gridCol w:w="1134"/>
        <w:gridCol w:w="1559"/>
      </w:tblGrid>
      <w:tr w:rsidR="00C77A93" w:rsidTr="00B71B73">
        <w:trPr>
          <w:cantSplit/>
          <w:trHeight w:val="367"/>
        </w:trPr>
        <w:tc>
          <w:tcPr>
            <w:tcW w:w="1418" w:type="dxa"/>
            <w:vMerge w:val="restart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992" w:type="dxa"/>
            <w:vMerge w:val="restart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709" w:type="dxa"/>
            <w:vMerge w:val="restart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Формула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расчета</w:t>
            </w:r>
          </w:p>
        </w:tc>
        <w:tc>
          <w:tcPr>
            <w:tcW w:w="5245" w:type="dxa"/>
            <w:gridSpan w:val="5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Значения показателей качества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559" w:type="dxa"/>
            <w:vMerge w:val="restart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информации о значении показателя (исходные данные для ее расчета)</w:t>
            </w:r>
          </w:p>
        </w:tc>
      </w:tr>
      <w:tr w:rsidR="00C77A93" w:rsidTr="00B71B73">
        <w:trPr>
          <w:cantSplit/>
          <w:trHeight w:val="733"/>
        </w:trPr>
        <w:tc>
          <w:tcPr>
            <w:tcW w:w="1418" w:type="dxa"/>
            <w:vMerge/>
            <w:vAlign w:val="center"/>
          </w:tcPr>
          <w:p w:rsidR="00C77A93" w:rsidRDefault="00C77A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77A93" w:rsidRDefault="00C77A9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77A93" w:rsidRDefault="00C77A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отчетный финансовый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134" w:type="dxa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финансовый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92" w:type="dxa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очередной финансовый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год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2015</w:t>
            </w:r>
          </w:p>
        </w:tc>
        <w:tc>
          <w:tcPr>
            <w:tcW w:w="993" w:type="dxa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134" w:type="dxa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559" w:type="dxa"/>
            <w:vMerge/>
            <w:vAlign w:val="center"/>
          </w:tcPr>
          <w:p w:rsidR="00C77A93" w:rsidRDefault="00C77A93">
            <w:pPr>
              <w:rPr>
                <w:sz w:val="20"/>
                <w:szCs w:val="20"/>
              </w:rPr>
            </w:pPr>
          </w:p>
        </w:tc>
      </w:tr>
      <w:tr w:rsidR="00C77A93" w:rsidTr="00B71B73">
        <w:trPr>
          <w:cantSplit/>
          <w:trHeight w:val="244"/>
        </w:trPr>
        <w:tc>
          <w:tcPr>
            <w:tcW w:w="1418" w:type="dxa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1.Количество проведенных культурно-досуговых мероприятий</w:t>
            </w:r>
          </w:p>
        </w:tc>
        <w:tc>
          <w:tcPr>
            <w:tcW w:w="992" w:type="dxa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Меропр.</w:t>
            </w:r>
          </w:p>
        </w:tc>
        <w:tc>
          <w:tcPr>
            <w:tcW w:w="709" w:type="dxa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77A93" w:rsidRDefault="00C77A93" w:rsidP="006F3BF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450</w:t>
            </w:r>
          </w:p>
        </w:tc>
        <w:tc>
          <w:tcPr>
            <w:tcW w:w="1134" w:type="dxa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455</w:t>
            </w:r>
          </w:p>
        </w:tc>
        <w:tc>
          <w:tcPr>
            <w:tcW w:w="992" w:type="dxa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455</w:t>
            </w:r>
          </w:p>
        </w:tc>
        <w:tc>
          <w:tcPr>
            <w:tcW w:w="993" w:type="dxa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134" w:type="dxa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559" w:type="dxa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Документация ДК «Металлург»</w:t>
            </w:r>
          </w:p>
        </w:tc>
      </w:tr>
      <w:tr w:rsidR="00C77A93" w:rsidTr="00B71B73">
        <w:trPr>
          <w:cantSplit/>
          <w:trHeight w:val="1240"/>
        </w:trPr>
        <w:tc>
          <w:tcPr>
            <w:tcW w:w="1418" w:type="dxa"/>
          </w:tcPr>
          <w:p w:rsidR="00C77A93" w:rsidRDefault="00C77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Доля населения, принявшая участие в культурно-массовых мероприятиях (в% к 10000 населения МО)</w:t>
            </w:r>
          </w:p>
        </w:tc>
        <w:tc>
          <w:tcPr>
            <w:tcW w:w="992" w:type="dxa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78,42</w:t>
            </w:r>
          </w:p>
        </w:tc>
        <w:tc>
          <w:tcPr>
            <w:tcW w:w="1134" w:type="dxa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78,40</w:t>
            </w:r>
          </w:p>
        </w:tc>
        <w:tc>
          <w:tcPr>
            <w:tcW w:w="992" w:type="dxa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78,40</w:t>
            </w:r>
          </w:p>
        </w:tc>
        <w:tc>
          <w:tcPr>
            <w:tcW w:w="993" w:type="dxa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78,39</w:t>
            </w:r>
          </w:p>
        </w:tc>
        <w:tc>
          <w:tcPr>
            <w:tcW w:w="1134" w:type="dxa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78,39</w:t>
            </w:r>
          </w:p>
        </w:tc>
        <w:tc>
          <w:tcPr>
            <w:tcW w:w="1559" w:type="dxa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Документация ДК «Металлург»</w:t>
            </w:r>
          </w:p>
        </w:tc>
      </w:tr>
      <w:tr w:rsidR="00C77A93" w:rsidTr="00B71B73">
        <w:trPr>
          <w:cantSplit/>
          <w:trHeight w:val="1020"/>
        </w:trPr>
        <w:tc>
          <w:tcPr>
            <w:tcW w:w="1418" w:type="dxa"/>
          </w:tcPr>
          <w:p w:rsidR="00C77A93" w:rsidRDefault="00C77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Число участников кружков, студий, любительских объединений на 1000 жителей города</w:t>
            </w:r>
          </w:p>
        </w:tc>
        <w:tc>
          <w:tcPr>
            <w:tcW w:w="992" w:type="dxa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1,79</w:t>
            </w:r>
          </w:p>
        </w:tc>
        <w:tc>
          <w:tcPr>
            <w:tcW w:w="1134" w:type="dxa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1,86</w:t>
            </w:r>
          </w:p>
        </w:tc>
        <w:tc>
          <w:tcPr>
            <w:tcW w:w="992" w:type="dxa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1,86</w:t>
            </w:r>
          </w:p>
        </w:tc>
        <w:tc>
          <w:tcPr>
            <w:tcW w:w="993" w:type="dxa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1134" w:type="dxa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1559" w:type="dxa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Документация ДК «Металлург»</w:t>
            </w:r>
          </w:p>
        </w:tc>
      </w:tr>
      <w:tr w:rsidR="00C77A93" w:rsidTr="00B71B73">
        <w:trPr>
          <w:cantSplit/>
          <w:trHeight w:val="465"/>
        </w:trPr>
        <w:tc>
          <w:tcPr>
            <w:tcW w:w="1418" w:type="dxa"/>
          </w:tcPr>
          <w:p w:rsidR="00C77A93" w:rsidRDefault="00C77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Укомплектованность кадрами</w:t>
            </w:r>
          </w:p>
        </w:tc>
        <w:tc>
          <w:tcPr>
            <w:tcW w:w="992" w:type="dxa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Документация ДК «Металлург»</w:t>
            </w:r>
          </w:p>
        </w:tc>
      </w:tr>
    </w:tbl>
    <w:p w:rsidR="00C77A93" w:rsidRDefault="00C77A93" w:rsidP="00B71B73">
      <w:pPr>
        <w:autoSpaceDE w:val="0"/>
        <w:autoSpaceDN w:val="0"/>
        <w:adjustRightInd w:val="0"/>
        <w:jc w:val="both"/>
      </w:pP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 Объем муниципальной услуги (в натуральных показателях)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52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346"/>
        <w:gridCol w:w="992"/>
        <w:gridCol w:w="1276"/>
        <w:gridCol w:w="1275"/>
        <w:gridCol w:w="1277"/>
        <w:gridCol w:w="1275"/>
        <w:gridCol w:w="1277"/>
        <w:gridCol w:w="1275"/>
      </w:tblGrid>
      <w:tr w:rsidR="00C77A93" w:rsidTr="003F3D31">
        <w:trPr>
          <w:cantSplit/>
          <w:trHeight w:val="360"/>
        </w:trPr>
        <w:tc>
          <w:tcPr>
            <w:tcW w:w="673" w:type="pct"/>
            <w:vMerge w:val="restart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496" w:type="pct"/>
            <w:vMerge w:val="restart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192" w:type="pct"/>
            <w:gridSpan w:val="5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показателей объема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638" w:type="pct"/>
            <w:vMerge w:val="restart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о значении показателя</w:t>
            </w:r>
          </w:p>
        </w:tc>
      </w:tr>
      <w:tr w:rsidR="00C77A93" w:rsidTr="003F3D31">
        <w:trPr>
          <w:cantSplit/>
          <w:trHeight w:val="600"/>
        </w:trPr>
        <w:tc>
          <w:tcPr>
            <w:tcW w:w="673" w:type="pct"/>
            <w:vMerge/>
            <w:vAlign w:val="center"/>
          </w:tcPr>
          <w:p w:rsidR="00C77A93" w:rsidRDefault="00C77A93"/>
        </w:tc>
        <w:tc>
          <w:tcPr>
            <w:tcW w:w="496" w:type="pct"/>
            <w:vMerge/>
            <w:vAlign w:val="center"/>
          </w:tcPr>
          <w:p w:rsidR="00C77A93" w:rsidRDefault="00C77A93"/>
        </w:tc>
        <w:tc>
          <w:tcPr>
            <w:tcW w:w="638" w:type="pct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638" w:type="pct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639" w:type="pct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2015</w:t>
            </w:r>
          </w:p>
        </w:tc>
        <w:tc>
          <w:tcPr>
            <w:tcW w:w="638" w:type="pct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639" w:type="pct"/>
            <w:vAlign w:val="center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638" w:type="pct"/>
            <w:vMerge/>
            <w:vAlign w:val="center"/>
          </w:tcPr>
          <w:p w:rsidR="00C77A93" w:rsidRDefault="00C77A93"/>
        </w:tc>
      </w:tr>
      <w:tr w:rsidR="00C77A93" w:rsidTr="003F3D31">
        <w:trPr>
          <w:cantSplit/>
          <w:trHeight w:val="240"/>
        </w:trPr>
        <w:tc>
          <w:tcPr>
            <w:tcW w:w="673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Число </w:t>
            </w:r>
          </w:p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посетителей </w:t>
            </w:r>
          </w:p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 – дети до 18 лет</w:t>
            </w:r>
          </w:p>
        </w:tc>
        <w:tc>
          <w:tcPr>
            <w:tcW w:w="496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человек</w:t>
            </w:r>
          </w:p>
        </w:tc>
        <w:tc>
          <w:tcPr>
            <w:tcW w:w="638" w:type="pct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27 063</w:t>
            </w:r>
          </w:p>
          <w:p w:rsidR="00C77A93" w:rsidRDefault="00C77A93">
            <w:pPr>
              <w:jc w:val="center"/>
              <w:rPr>
                <w:i/>
              </w:rPr>
            </w:pPr>
          </w:p>
          <w:p w:rsidR="00C77A93" w:rsidRDefault="00C77A93">
            <w:pPr>
              <w:jc w:val="center"/>
              <w:rPr>
                <w:i/>
              </w:rPr>
            </w:pPr>
          </w:p>
          <w:p w:rsidR="00C77A93" w:rsidRDefault="00C77A93">
            <w:pPr>
              <w:rPr>
                <w:i/>
              </w:rPr>
            </w:pPr>
            <w:r>
              <w:rPr>
                <w:i/>
              </w:rPr>
              <w:t xml:space="preserve">    16 515 </w:t>
            </w:r>
          </w:p>
          <w:p w:rsidR="00C77A93" w:rsidRDefault="00C77A93">
            <w:pPr>
              <w:jc w:val="center"/>
              <w:rPr>
                <w:i/>
              </w:rPr>
            </w:pPr>
          </w:p>
          <w:p w:rsidR="00C77A93" w:rsidRDefault="00C77A93">
            <w:pPr>
              <w:jc w:val="center"/>
              <w:rPr>
                <w:i/>
              </w:rPr>
            </w:pPr>
          </w:p>
        </w:tc>
        <w:tc>
          <w:tcPr>
            <w:tcW w:w="638" w:type="pct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28 443</w:t>
            </w:r>
          </w:p>
          <w:p w:rsidR="00C77A93" w:rsidRPr="006F3BF5" w:rsidRDefault="00C77A93" w:rsidP="006F3BF5"/>
          <w:p w:rsidR="00C77A93" w:rsidRDefault="00C77A93" w:rsidP="006F3BF5"/>
          <w:p w:rsidR="00C77A93" w:rsidRPr="006F3BF5" w:rsidRDefault="00C77A93" w:rsidP="006F3BF5">
            <w:pPr>
              <w:jc w:val="center"/>
            </w:pPr>
            <w:r>
              <w:t>16 814</w:t>
            </w:r>
          </w:p>
        </w:tc>
        <w:tc>
          <w:tcPr>
            <w:tcW w:w="639" w:type="pct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30 363 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17 814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8" w:type="pct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32 870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18 934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34 860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19 934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</w:tr>
    </w:tbl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7A93" w:rsidRDefault="00C77A93" w:rsidP="00B71B7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Порядок оказания муниципальной услуги </w:t>
      </w:r>
    </w:p>
    <w:p w:rsidR="00C77A93" w:rsidRDefault="00C77A93" w:rsidP="00B71B73"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4.1. Нормативные правовые акты, регулирующие порядок оказания муниципальной услуги: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-  Закон Российской федерации    от 09.10.1992 г. № 3612 – 1  «Основы законодательства Российской Федерации о культуре» ( с изменениями, внесёнными федеральными законами  от 23 июня </w:t>
      </w:r>
      <w:smartTag w:uri="urn:schemas-microsoft-com:office:smarttags" w:element="metricconverter">
        <w:smartTagPr>
          <w:attr w:name="ProductID" w:val="1999 г"/>
        </w:smartTagPr>
        <w:r>
          <w:rPr>
            <w:rFonts w:ascii="Times New Roman" w:hAnsi="Times New Roman" w:cs="Times New Roman"/>
            <w:sz w:val="24"/>
            <w:szCs w:val="24"/>
          </w:rPr>
          <w:t>1999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№ 115 – ФЗ, от 22 августа 2004г. № 122 – ФЗ, от 31 декабря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 w:cs="Times New Roman"/>
            <w:sz w:val="24"/>
            <w:szCs w:val="24"/>
          </w:rPr>
          <w:t>2005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№199 – ФЗ, от 3 ноября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" w:hAnsi="Times New Roman" w:cs="Times New Roman"/>
            <w:sz w:val="24"/>
            <w:szCs w:val="24"/>
          </w:rPr>
          <w:t>2006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№175 – ФЗ, от 29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" w:hAnsi="Times New Roman" w:cs="Times New Roman"/>
            <w:sz w:val="24"/>
            <w:szCs w:val="24"/>
          </w:rPr>
          <w:t>2006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№ 258 – ФЗ, от 27 декабря </w:t>
      </w:r>
      <w:smartTag w:uri="urn:schemas-microsoft-com:office:smarttags" w:element="metricconverter">
        <w:smartTagPr>
          <w:attr w:name="ProductID" w:val="2000 г"/>
        </w:smartTagPr>
        <w:r>
          <w:rPr>
            <w:rFonts w:ascii="Times New Roman" w:hAnsi="Times New Roman" w:cs="Times New Roman"/>
            <w:sz w:val="24"/>
            <w:szCs w:val="24"/>
          </w:rPr>
          <w:t>2000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№150 – ФЗ, от 30 декабря 2001г. № 194 – ФЗ, от 24 декабря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Times New Roman" w:hAnsi="Times New Roman" w:cs="Times New Roman"/>
            <w:sz w:val="24"/>
            <w:szCs w:val="24"/>
          </w:rPr>
          <w:t>2002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№176 –ФЗ, от 23 декабря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hAnsi="Times New Roman" w:cs="Times New Roman"/>
            <w:sz w:val="24"/>
            <w:szCs w:val="24"/>
          </w:rPr>
          <w:t>2003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№ 186 – ФЗ)       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 Конституция Российской Федерации;          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 Конвенция о правах ребенка;      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 Федеральный Закон Российской Федерации от 06.10.2003г. №131- ФЗ «Об общих принципах организации местного самоуправления в          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Российской Федерации», с изменениями;      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Федеральный Закон Российской Федерации от 07.02.1992г. № 2300 – 1 «О защите прав потребителей», с изменениями;  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 Постановлением  Правительства РФ  от 05.07.2001 №505  «Об утверждении правил оказания платных услуг»   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 Устав, Правила внутреннего трудового распорядка и локальные акты МБУК  ДК  «Металлург».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7A93" w:rsidRDefault="00C77A93" w:rsidP="00B71B73">
      <w:pPr>
        <w:pStyle w:val="NoSpacing"/>
        <w:jc w:val="both"/>
        <w:rPr>
          <w:sz w:val="26"/>
          <w:szCs w:val="26"/>
        </w:rPr>
      </w:pP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Порядок  информирования  потенциальных  потребителей муниципальной услуги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A0"/>
      </w:tblPr>
      <w:tblGrid>
        <w:gridCol w:w="2698"/>
        <w:gridCol w:w="4028"/>
        <w:gridCol w:w="2769"/>
      </w:tblGrid>
      <w:tr w:rsidR="00C77A93" w:rsidTr="00B71B73">
        <w:trPr>
          <w:cantSplit/>
          <w:trHeight w:val="3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77A93" w:rsidTr="00B71B73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1.телефонная связь, электронная связь  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(справки) по вопросам исполнения муниципальной услуги.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7A93" w:rsidTr="00B71B73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Информационный стенд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услуги, образцы заявлений.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раз в году</w:t>
            </w:r>
          </w:p>
        </w:tc>
      </w:tr>
      <w:tr w:rsidR="00C77A93" w:rsidTr="00B71B73">
        <w:trPr>
          <w:trHeight w:val="4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3.Интернет 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услуги, образцы заявлений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раз в году</w:t>
            </w:r>
          </w:p>
        </w:tc>
      </w:tr>
      <w:tr w:rsidR="00C77A93" w:rsidTr="00B71B73">
        <w:trPr>
          <w:trHeight w:val="4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4.Информация  мероприятий при личном общении.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A93" w:rsidTr="00B71B73">
        <w:trPr>
          <w:trHeight w:val="4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СМИ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 «Молибден»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7A93" w:rsidRDefault="00C77A93" w:rsidP="00B71B73">
      <w:pPr>
        <w:autoSpaceDE w:val="0"/>
        <w:autoSpaceDN w:val="0"/>
        <w:adjustRightInd w:val="0"/>
        <w:jc w:val="both"/>
      </w:pP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Порядок оказания муниципальной услуги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прием заявок;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культурно-массовых мероприятий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Основания  для досрочного прекращения исполнения муниципального задания: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ликвидация учреждения,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реорганизация  учреждения,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исключение муниципальной услуги из Перечня  муниципальных услуг( работ)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Предельные цены (тарифы) на оплату муниципальной услуги в случаях, если федеральным законом предусмотрено их оказание на платной основе  - 80р,40р, 50 р.,20р,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Нормативный правовой акт, устанавливающий цены (тарифы) либо порядок их установления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платных услугах МБУК ДК «Металлург» от 01.11.2012 года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Орган, устанавливающий  цены  (тарифы)  Администрация МО г.Сорск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Значения предельных цен (тарифов)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2"/>
        <w:gridCol w:w="4269"/>
      </w:tblGrid>
      <w:tr w:rsidR="00C77A93" w:rsidTr="00B71B73">
        <w:tc>
          <w:tcPr>
            <w:tcW w:w="2769" w:type="pct"/>
          </w:tcPr>
          <w:p w:rsidR="00C77A93" w:rsidRDefault="00C77A93">
            <w:pPr>
              <w:autoSpaceDE w:val="0"/>
              <w:autoSpaceDN w:val="0"/>
              <w:adjustRightInd w:val="0"/>
              <w:jc w:val="center"/>
            </w:pPr>
            <w:r>
              <w:t>Наименование муниципальной услуги</w:t>
            </w:r>
          </w:p>
        </w:tc>
        <w:tc>
          <w:tcPr>
            <w:tcW w:w="2231" w:type="pct"/>
          </w:tcPr>
          <w:p w:rsidR="00C77A93" w:rsidRDefault="00C77A93">
            <w:pPr>
              <w:autoSpaceDE w:val="0"/>
              <w:autoSpaceDN w:val="0"/>
              <w:adjustRightInd w:val="0"/>
              <w:jc w:val="center"/>
            </w:pPr>
            <w:r>
              <w:t>Цена (тариф),</w:t>
            </w:r>
          </w:p>
          <w:p w:rsidR="00C77A93" w:rsidRDefault="00C77A93">
            <w:pPr>
              <w:autoSpaceDE w:val="0"/>
              <w:autoSpaceDN w:val="0"/>
              <w:adjustRightInd w:val="0"/>
              <w:jc w:val="center"/>
            </w:pPr>
            <w:r>
              <w:t>единица измерения</w:t>
            </w:r>
          </w:p>
        </w:tc>
      </w:tr>
      <w:tr w:rsidR="00C77A93" w:rsidTr="00B71B73">
        <w:tc>
          <w:tcPr>
            <w:tcW w:w="2769" w:type="pct"/>
          </w:tcPr>
          <w:p w:rsidR="00C77A93" w:rsidRDefault="00C77A93">
            <w:pPr>
              <w:autoSpaceDE w:val="0"/>
              <w:autoSpaceDN w:val="0"/>
              <w:adjustRightInd w:val="0"/>
              <w:jc w:val="both"/>
            </w:pPr>
            <w:r>
              <w:t xml:space="preserve">Дискотечная программа для взрослых </w:t>
            </w:r>
          </w:p>
          <w:p w:rsidR="00C77A93" w:rsidRDefault="00C77A93">
            <w:pPr>
              <w:autoSpaceDE w:val="0"/>
              <w:autoSpaceDN w:val="0"/>
              <w:adjustRightInd w:val="0"/>
              <w:jc w:val="both"/>
            </w:pPr>
            <w:r>
              <w:t>Дискотечная программа для детей</w:t>
            </w:r>
          </w:p>
        </w:tc>
        <w:tc>
          <w:tcPr>
            <w:tcW w:w="2231" w:type="pct"/>
          </w:tcPr>
          <w:p w:rsidR="00C77A93" w:rsidRDefault="00C77A93">
            <w:pPr>
              <w:autoSpaceDE w:val="0"/>
              <w:autoSpaceDN w:val="0"/>
              <w:adjustRightInd w:val="0"/>
              <w:jc w:val="both"/>
            </w:pPr>
            <w:r>
              <w:t xml:space="preserve">      150 руб/чел.</w:t>
            </w:r>
          </w:p>
          <w:p w:rsidR="00C77A93" w:rsidRDefault="00C77A93">
            <w:pPr>
              <w:autoSpaceDE w:val="0"/>
              <w:autoSpaceDN w:val="0"/>
              <w:adjustRightInd w:val="0"/>
              <w:jc w:val="both"/>
            </w:pPr>
            <w:r>
              <w:t xml:space="preserve">       30 руб/чел. за 2 часа</w:t>
            </w:r>
          </w:p>
        </w:tc>
      </w:tr>
      <w:tr w:rsidR="00C77A93" w:rsidTr="00B71B73">
        <w:tc>
          <w:tcPr>
            <w:tcW w:w="2769" w:type="pct"/>
          </w:tcPr>
          <w:p w:rsidR="00C77A93" w:rsidRDefault="00C77A93">
            <w:pPr>
              <w:autoSpaceDE w:val="0"/>
              <w:autoSpaceDN w:val="0"/>
              <w:adjustRightInd w:val="0"/>
              <w:jc w:val="both"/>
            </w:pPr>
            <w:r>
              <w:t>Концертные номера (Хореография, вокал)</w:t>
            </w:r>
          </w:p>
          <w:p w:rsidR="00C77A93" w:rsidRDefault="00C77A93">
            <w:pPr>
              <w:autoSpaceDE w:val="0"/>
              <w:autoSpaceDN w:val="0"/>
              <w:adjustRightInd w:val="0"/>
              <w:jc w:val="both"/>
            </w:pPr>
            <w:r>
              <w:t>Услуги ведущих программ</w:t>
            </w:r>
          </w:p>
        </w:tc>
        <w:tc>
          <w:tcPr>
            <w:tcW w:w="2231" w:type="pct"/>
          </w:tcPr>
          <w:p w:rsidR="00C77A93" w:rsidRDefault="00C77A93">
            <w:pPr>
              <w:autoSpaceDE w:val="0"/>
              <w:autoSpaceDN w:val="0"/>
              <w:adjustRightInd w:val="0"/>
              <w:jc w:val="both"/>
            </w:pPr>
            <w:r>
              <w:t>300 руб. за номер</w:t>
            </w:r>
          </w:p>
          <w:p w:rsidR="00C77A93" w:rsidRDefault="00C77A93">
            <w:pPr>
              <w:autoSpaceDE w:val="0"/>
              <w:autoSpaceDN w:val="0"/>
              <w:adjustRightInd w:val="0"/>
              <w:jc w:val="both"/>
            </w:pPr>
            <w:r>
              <w:t>1500 руб. за номер</w:t>
            </w:r>
          </w:p>
        </w:tc>
      </w:tr>
      <w:tr w:rsidR="00C77A93" w:rsidTr="00B71B73">
        <w:trPr>
          <w:trHeight w:val="330"/>
        </w:trPr>
        <w:tc>
          <w:tcPr>
            <w:tcW w:w="2770" w:type="pct"/>
          </w:tcPr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кружков:</w:t>
            </w:r>
          </w:p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-танцевальный </w:t>
            </w:r>
          </w:p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-фольклорный </w:t>
            </w:r>
          </w:p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-театральный</w:t>
            </w:r>
          </w:p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-эстрадный</w:t>
            </w:r>
          </w:p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-льгота для малолетних детей, где посещают двое и более детей</w:t>
            </w:r>
          </w:p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-дети-сироты, дети-инвалиды</w:t>
            </w:r>
          </w:p>
        </w:tc>
        <w:tc>
          <w:tcPr>
            <w:tcW w:w="2230" w:type="pct"/>
          </w:tcPr>
          <w:p w:rsidR="00C77A93" w:rsidRDefault="00C77A93">
            <w:pPr>
              <w:pStyle w:val="ConsPlusNonforma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A93" w:rsidRDefault="00C77A93">
            <w:pPr>
              <w:pStyle w:val="ConsPlusNonforma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руб. в мес.</w:t>
            </w:r>
          </w:p>
          <w:p w:rsidR="00C77A93" w:rsidRDefault="00C77A93" w:rsidP="00547AFB">
            <w:pPr>
              <w:pStyle w:val="ConsPlusNonforma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руб. в мес.</w:t>
            </w:r>
          </w:p>
          <w:p w:rsidR="00C77A93" w:rsidRDefault="00C77A93" w:rsidP="00547AFB">
            <w:pPr>
              <w:pStyle w:val="ConsPlusNonforma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руб. в мес.</w:t>
            </w:r>
          </w:p>
          <w:p w:rsidR="00C77A93" w:rsidRDefault="00C77A93" w:rsidP="00547AFB">
            <w:pPr>
              <w:pStyle w:val="ConsPlusNonforma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руб. в мес.</w:t>
            </w:r>
          </w:p>
          <w:p w:rsidR="00C77A93" w:rsidRDefault="00C77A93" w:rsidP="00547AFB">
            <w:pPr>
              <w:pStyle w:val="ConsPlusNonforma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A93" w:rsidRDefault="00C77A93" w:rsidP="00547AFB">
            <w:pPr>
              <w:pStyle w:val="ConsPlusNonforma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Скидка 50% бесплатно</w:t>
            </w:r>
          </w:p>
        </w:tc>
      </w:tr>
      <w:tr w:rsidR="00C77A93" w:rsidTr="00B71B73">
        <w:trPr>
          <w:trHeight w:val="330"/>
        </w:trPr>
        <w:tc>
          <w:tcPr>
            <w:tcW w:w="2770" w:type="pct"/>
          </w:tcPr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Билеты на кинофильм:</w:t>
            </w:r>
          </w:p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-взрослый билет</w:t>
            </w:r>
          </w:p>
          <w:p w:rsidR="00C77A93" w:rsidRDefault="00C77A93" w:rsidP="00547AF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-взрослый билет на детский сеанс</w:t>
            </w:r>
          </w:p>
          <w:p w:rsidR="00C77A93" w:rsidRDefault="00C77A93" w:rsidP="00547AF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-детский билет(до 3-х лет бесплатно)</w:t>
            </w:r>
          </w:p>
          <w:p w:rsidR="00C77A93" w:rsidRDefault="00C77A93" w:rsidP="00547AF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-детский билет (коллективный более 12 чел)</w:t>
            </w:r>
          </w:p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</w:tcPr>
          <w:p w:rsidR="00C77A93" w:rsidRDefault="00C77A93">
            <w:pPr>
              <w:pStyle w:val="ConsPlusNonformat"/>
              <w:ind w:left="108"/>
            </w:pPr>
            <w:r>
              <w:t xml:space="preserve"> </w:t>
            </w:r>
          </w:p>
          <w:p w:rsidR="00C77A93" w:rsidRDefault="00C77A93">
            <w:pPr>
              <w:pStyle w:val="ConsPlusNonforma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руб.</w:t>
            </w:r>
          </w:p>
          <w:p w:rsidR="00C77A93" w:rsidRDefault="00C77A93">
            <w:pPr>
              <w:pStyle w:val="ConsPlusNonforma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руб.</w:t>
            </w:r>
          </w:p>
          <w:p w:rsidR="00C77A93" w:rsidRDefault="00C77A93">
            <w:pPr>
              <w:pStyle w:val="ConsPlusNonforma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руб.</w:t>
            </w:r>
          </w:p>
          <w:p w:rsidR="00C77A93" w:rsidRDefault="00C77A93">
            <w:pPr>
              <w:pStyle w:val="ConsPlusNonforma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руб.</w:t>
            </w:r>
          </w:p>
        </w:tc>
      </w:tr>
      <w:tr w:rsidR="00C77A93" w:rsidTr="00B71B73">
        <w:trPr>
          <w:trHeight w:val="330"/>
        </w:trPr>
        <w:tc>
          <w:tcPr>
            <w:tcW w:w="2770" w:type="pct"/>
          </w:tcPr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Концерты плановые</w:t>
            </w:r>
          </w:p>
        </w:tc>
        <w:tc>
          <w:tcPr>
            <w:tcW w:w="2230" w:type="pct"/>
          </w:tcPr>
          <w:p w:rsidR="00C77A93" w:rsidRPr="00547AFB" w:rsidRDefault="00C77A93">
            <w:pPr>
              <w:pStyle w:val="ConsPlusNonforma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руб. за 1 билет</w:t>
            </w:r>
          </w:p>
        </w:tc>
      </w:tr>
      <w:tr w:rsidR="00C77A93" w:rsidTr="00B71B73">
        <w:trPr>
          <w:trHeight w:val="330"/>
        </w:trPr>
        <w:tc>
          <w:tcPr>
            <w:tcW w:w="2770" w:type="pct"/>
          </w:tcPr>
          <w:p w:rsidR="00C77A93" w:rsidRDefault="00C77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игровые программы</w:t>
            </w:r>
          </w:p>
        </w:tc>
        <w:tc>
          <w:tcPr>
            <w:tcW w:w="2230" w:type="pct"/>
          </w:tcPr>
          <w:p w:rsidR="00C77A93" w:rsidRDefault="00C77A93">
            <w:pPr>
              <w:pStyle w:val="ConsPlusNonforma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руб. за 1 билет</w:t>
            </w:r>
          </w:p>
        </w:tc>
      </w:tr>
    </w:tbl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Порядок контроля за исполнением муниципального задания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2182"/>
        <w:gridCol w:w="2053"/>
        <w:gridCol w:w="5260"/>
      </w:tblGrid>
      <w:tr w:rsidR="00C77A93" w:rsidTr="00B71B73">
        <w:trPr>
          <w:cantSplit/>
          <w:trHeight w:val="480"/>
        </w:trPr>
        <w:tc>
          <w:tcPr>
            <w:tcW w:w="1149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Формы контроля</w:t>
            </w:r>
          </w:p>
        </w:tc>
        <w:tc>
          <w:tcPr>
            <w:tcW w:w="1081" w:type="pct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2770" w:type="pct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Органы (должностные лица) Администрации МО г. Сорск, осуществляющие контроль за оказанием муниципальной услуги </w:t>
            </w:r>
          </w:p>
        </w:tc>
      </w:tr>
      <w:tr w:rsidR="00C77A93" w:rsidTr="00B71B73">
        <w:trPr>
          <w:cantSplit/>
          <w:trHeight w:val="240"/>
        </w:trPr>
        <w:tc>
          <w:tcPr>
            <w:tcW w:w="1149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1.Текущий контроль</w:t>
            </w:r>
          </w:p>
        </w:tc>
        <w:tc>
          <w:tcPr>
            <w:tcW w:w="1081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</w:p>
        </w:tc>
      </w:tr>
      <w:tr w:rsidR="00C77A93" w:rsidTr="00B71B73">
        <w:trPr>
          <w:cantSplit/>
          <w:trHeight w:val="240"/>
        </w:trPr>
        <w:tc>
          <w:tcPr>
            <w:tcW w:w="1149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2.Регулярная проверка</w:t>
            </w:r>
          </w:p>
        </w:tc>
        <w:tc>
          <w:tcPr>
            <w:tcW w:w="1081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одного раза в течение пяти лет, но не чаще двух раз в год.</w:t>
            </w:r>
          </w:p>
        </w:tc>
        <w:tc>
          <w:tcPr>
            <w:tcW w:w="2770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молодежи, спорта и туризма администрации города Сорска</w:t>
            </w:r>
          </w:p>
        </w:tc>
      </w:tr>
    </w:tbl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Требования к отчетности об исполнении муниципального задания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8.1. Форма отчета об исполнении муниципального задания </w:t>
      </w:r>
    </w:p>
    <w:p w:rsidR="00C77A93" w:rsidRDefault="00C77A93" w:rsidP="00B71B73">
      <w:pPr>
        <w:autoSpaceDE w:val="0"/>
        <w:autoSpaceDN w:val="0"/>
        <w:adjustRightInd w:val="0"/>
        <w:jc w:val="both"/>
      </w:pPr>
    </w:p>
    <w:tbl>
      <w:tblPr>
        <w:tblW w:w="50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1951"/>
        <w:gridCol w:w="1216"/>
        <w:gridCol w:w="1791"/>
        <w:gridCol w:w="1463"/>
        <w:gridCol w:w="1951"/>
        <w:gridCol w:w="1475"/>
      </w:tblGrid>
      <w:tr w:rsidR="00C77A93" w:rsidTr="00B71B73">
        <w:trPr>
          <w:cantSplit/>
          <w:trHeight w:val="720"/>
        </w:trPr>
        <w:tc>
          <w:tcPr>
            <w:tcW w:w="835" w:type="pct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619" w:type="pct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912" w:type="pct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814" w:type="pct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значение за отчетный финансовый </w:t>
            </w:r>
          </w:p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pct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причин отклонения от запланированных значений</w:t>
            </w:r>
          </w:p>
        </w:tc>
        <w:tc>
          <w:tcPr>
            <w:tcW w:w="827" w:type="pct"/>
          </w:tcPr>
          <w:p w:rsidR="00C77A93" w:rsidRDefault="00C77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Источник(и) информации о фактическом значении показателя</w:t>
            </w:r>
          </w:p>
        </w:tc>
      </w:tr>
      <w:tr w:rsidR="00C77A93" w:rsidTr="00B71B73">
        <w:trPr>
          <w:cantSplit/>
          <w:trHeight w:val="240"/>
        </w:trPr>
        <w:tc>
          <w:tcPr>
            <w:tcW w:w="835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1.Количество проведенных культурно-досуговых мероприятий</w:t>
            </w:r>
          </w:p>
        </w:tc>
        <w:tc>
          <w:tcPr>
            <w:tcW w:w="619" w:type="pct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Меропр.</w:t>
            </w:r>
          </w:p>
        </w:tc>
        <w:tc>
          <w:tcPr>
            <w:tcW w:w="912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A93" w:rsidTr="00B71B73">
        <w:trPr>
          <w:cantSplit/>
          <w:trHeight w:val="240"/>
        </w:trPr>
        <w:tc>
          <w:tcPr>
            <w:tcW w:w="835" w:type="pct"/>
          </w:tcPr>
          <w:p w:rsidR="00C77A93" w:rsidRDefault="00C77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Доля населения, принявшая участие в культурно-массовых мероприятиях (в% к 10000 населения МО)</w:t>
            </w:r>
          </w:p>
        </w:tc>
        <w:tc>
          <w:tcPr>
            <w:tcW w:w="619" w:type="pct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12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A93" w:rsidTr="00B71B73">
        <w:trPr>
          <w:cantSplit/>
          <w:trHeight w:val="240"/>
        </w:trPr>
        <w:tc>
          <w:tcPr>
            <w:tcW w:w="835" w:type="pct"/>
          </w:tcPr>
          <w:p w:rsidR="00C77A93" w:rsidRDefault="00C77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Число участников кружков, студий, любительских объединений на 1000 жителей города</w:t>
            </w:r>
          </w:p>
        </w:tc>
        <w:tc>
          <w:tcPr>
            <w:tcW w:w="619" w:type="pct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12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A93" w:rsidTr="00B71B73">
        <w:trPr>
          <w:cantSplit/>
          <w:trHeight w:val="240"/>
        </w:trPr>
        <w:tc>
          <w:tcPr>
            <w:tcW w:w="835" w:type="pct"/>
          </w:tcPr>
          <w:p w:rsidR="00C77A93" w:rsidRDefault="00C77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Укомплектованность кадрами</w:t>
            </w:r>
          </w:p>
        </w:tc>
        <w:tc>
          <w:tcPr>
            <w:tcW w:w="619" w:type="pct"/>
            <w:vAlign w:val="center"/>
          </w:tcPr>
          <w:p w:rsidR="00C77A93" w:rsidRDefault="00C77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12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C77A93" w:rsidRDefault="00C77A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8.2</w:t>
      </w:r>
      <w:r>
        <w:rPr>
          <w:rFonts w:ascii="Times New Roman" w:hAnsi="Times New Roman" w:cs="Times New Roman"/>
          <w:sz w:val="24"/>
          <w:szCs w:val="24"/>
          <w:u w:val="single"/>
        </w:rPr>
        <w:t>. Сроки представления отчетов об исполнении муниципального задания</w:t>
      </w:r>
    </w:p>
    <w:p w:rsidR="00C77A93" w:rsidRDefault="00C77A93" w:rsidP="001218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Ежеквартально в срок до 15 числа месяца, следующего за отчётным кварталом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Иные требования к отчетности об исполнении  муниципального задания</w:t>
      </w:r>
    </w:p>
    <w:p w:rsidR="00C77A93" w:rsidRDefault="00C77A93" w:rsidP="00B71B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CE1D46">
        <w:rPr>
          <w:rFonts w:ascii="Times New Roman" w:hAnsi="Times New Roman" w:cs="Times New Roman"/>
          <w:sz w:val="24"/>
          <w:szCs w:val="24"/>
          <w:u w:val="single"/>
        </w:rPr>
        <w:t>по требованию учредителя Управления культуры, молодежи, спорта и туризма администрации города Сорска</w:t>
      </w:r>
    </w:p>
    <w:p w:rsidR="00C77A93" w:rsidRDefault="00C77A93" w:rsidP="00A21D0D">
      <w:pPr>
        <w:jc w:val="both"/>
      </w:pPr>
    </w:p>
    <w:p w:rsidR="00C77A93" w:rsidRDefault="00C77A93" w:rsidP="00A21D0D">
      <w:pPr>
        <w:jc w:val="both"/>
      </w:pPr>
    </w:p>
    <w:p w:rsidR="00C77A93" w:rsidRDefault="00C77A93" w:rsidP="00A21D0D">
      <w:pPr>
        <w:jc w:val="both"/>
      </w:pPr>
      <w:r>
        <w:t>Руководитель УКМСиТ                                                                                            О.В. Канаева</w:t>
      </w:r>
    </w:p>
    <w:p w:rsidR="00C77A93" w:rsidRDefault="00C77A93" w:rsidP="00B71B73">
      <w:pPr>
        <w:ind w:firstLine="709"/>
        <w:jc w:val="both"/>
      </w:pPr>
    </w:p>
    <w:p w:rsidR="00C77A93" w:rsidRDefault="00C77A93" w:rsidP="00B71B73">
      <w:pPr>
        <w:ind w:firstLine="709"/>
        <w:jc w:val="both"/>
      </w:pPr>
    </w:p>
    <w:p w:rsidR="00C77A93" w:rsidRDefault="00C77A93"/>
    <w:sectPr w:rsidR="00C77A93" w:rsidSect="00B27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A4BE3"/>
    <w:multiLevelType w:val="hybridMultilevel"/>
    <w:tmpl w:val="04DE3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1B73"/>
    <w:rsid w:val="00032F94"/>
    <w:rsid w:val="00035CBC"/>
    <w:rsid w:val="00121818"/>
    <w:rsid w:val="003C1018"/>
    <w:rsid w:val="003F3D31"/>
    <w:rsid w:val="0040586F"/>
    <w:rsid w:val="00450A78"/>
    <w:rsid w:val="00547AFB"/>
    <w:rsid w:val="00562A40"/>
    <w:rsid w:val="00571386"/>
    <w:rsid w:val="005759BC"/>
    <w:rsid w:val="006B1CF3"/>
    <w:rsid w:val="006F3BF5"/>
    <w:rsid w:val="00953480"/>
    <w:rsid w:val="00A21D0D"/>
    <w:rsid w:val="00B24FA6"/>
    <w:rsid w:val="00B27C94"/>
    <w:rsid w:val="00B70BD8"/>
    <w:rsid w:val="00B71B73"/>
    <w:rsid w:val="00C0000D"/>
    <w:rsid w:val="00C03E73"/>
    <w:rsid w:val="00C551EB"/>
    <w:rsid w:val="00C624DC"/>
    <w:rsid w:val="00C77A93"/>
    <w:rsid w:val="00CE1D46"/>
    <w:rsid w:val="00D3375E"/>
    <w:rsid w:val="00E82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B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71B73"/>
    <w:rPr>
      <w:rFonts w:eastAsia="Times New Roman"/>
    </w:rPr>
  </w:style>
  <w:style w:type="paragraph" w:customStyle="1" w:styleId="ConsPlusNonformat">
    <w:name w:val="ConsPlusNonformat"/>
    <w:uiPriority w:val="99"/>
    <w:rsid w:val="00B71B7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71B7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99"/>
    <w:qFormat/>
    <w:rsid w:val="00B71B73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89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5</Pages>
  <Words>1172</Words>
  <Characters>6683</Characters>
  <Application>Microsoft Office Outlook</Application>
  <DocSecurity>0</DocSecurity>
  <Lines>0</Lines>
  <Paragraphs>0</Paragraphs>
  <ScaleCrop>false</ScaleCrop>
  <Company>DNS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Мунуслуги</cp:lastModifiedBy>
  <cp:revision>9</cp:revision>
  <cp:lastPrinted>2014-12-30T04:25:00Z</cp:lastPrinted>
  <dcterms:created xsi:type="dcterms:W3CDTF">2013-09-13T01:43:00Z</dcterms:created>
  <dcterms:modified xsi:type="dcterms:W3CDTF">2015-01-15T09:31:00Z</dcterms:modified>
</cp:coreProperties>
</file>