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jc w:val="center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EC6032" w:rsidTr="00EC6032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EC6032" w:rsidRDefault="00EC6032">
            <w:pPr>
              <w:jc w:val="both"/>
              <w:rPr>
                <w:lang w:val="en-US"/>
              </w:rPr>
            </w:pPr>
          </w:p>
          <w:p w:rsidR="00EC6032" w:rsidRDefault="00EC6032">
            <w:pPr>
              <w:jc w:val="both"/>
            </w:pPr>
            <w:r>
              <w:t>Российская Федерация</w:t>
            </w:r>
          </w:p>
          <w:p w:rsidR="00EC6032" w:rsidRDefault="00EC6032">
            <w:pPr>
              <w:jc w:val="both"/>
            </w:pPr>
            <w:r>
              <w:t>Республика Хакасия</w:t>
            </w:r>
          </w:p>
          <w:p w:rsidR="00EC6032" w:rsidRDefault="00EC6032">
            <w:pPr>
              <w:jc w:val="both"/>
            </w:pPr>
            <w:r>
              <w:t>Совет депутатов</w:t>
            </w:r>
          </w:p>
          <w:p w:rsidR="00EC6032" w:rsidRDefault="00EC6032">
            <w:pPr>
              <w:jc w:val="both"/>
            </w:pPr>
            <w: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EC6032" w:rsidRDefault="00EC6032">
            <w:pPr>
              <w:jc w:val="center"/>
              <w:rPr>
                <w:rFonts w:ascii="Arial" w:hAnsi="Arial" w:cs="Arial"/>
                <w:noProof/>
              </w:rPr>
            </w:pPr>
          </w:p>
          <w:p w:rsidR="00EC6032" w:rsidRDefault="00EC6032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94360" cy="739140"/>
                  <wp:effectExtent l="19050" t="0" r="0" b="0"/>
                  <wp:docPr id="1" name="Рисунок 2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739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EC6032" w:rsidRDefault="00EC6032"/>
          <w:p w:rsidR="00EC6032" w:rsidRDefault="00EC6032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:rsidR="00EC6032" w:rsidRDefault="00EC6032">
            <w:r>
              <w:t xml:space="preserve"> Хакас Республиканы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</w:p>
          <w:p w:rsidR="00EC6032" w:rsidRDefault="00EC6032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городты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</w:p>
          <w:p w:rsidR="00EC6032" w:rsidRDefault="00EC6032">
            <w:r>
              <w:t xml:space="preserve"> депутаттарыны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r>
              <w:t xml:space="preserve">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:rsidR="00EC6032" w:rsidRDefault="00EC6032" w:rsidP="00EC6032">
      <w:pPr>
        <w:jc w:val="center"/>
      </w:pPr>
      <w:r>
        <w:t>_____________________________________________________________________________</w:t>
      </w:r>
    </w:p>
    <w:p w:rsidR="00EC6032" w:rsidRDefault="00EC6032" w:rsidP="00EC6032"/>
    <w:p w:rsidR="00090C94" w:rsidRDefault="00090C94" w:rsidP="00090C94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090C94" w:rsidRDefault="00090C94" w:rsidP="00090C94">
      <w:pPr>
        <w:rPr>
          <w:b/>
          <w:sz w:val="25"/>
          <w:szCs w:val="25"/>
        </w:rPr>
      </w:pPr>
    </w:p>
    <w:p w:rsidR="00090C94" w:rsidRDefault="00090C94" w:rsidP="00090C94">
      <w:pPr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29 сентября 2015 года</w:t>
      </w:r>
      <w:r>
        <w:rPr>
          <w:b/>
          <w:bCs/>
          <w:sz w:val="25"/>
          <w:szCs w:val="25"/>
        </w:rPr>
        <w:tab/>
      </w:r>
      <w:r>
        <w:rPr>
          <w:b/>
          <w:bCs/>
          <w:sz w:val="25"/>
          <w:szCs w:val="25"/>
        </w:rPr>
        <w:tab/>
        <w:t xml:space="preserve">                                            </w:t>
      </w:r>
      <w:r w:rsidR="00EC6032">
        <w:rPr>
          <w:b/>
          <w:bCs/>
          <w:sz w:val="25"/>
          <w:szCs w:val="25"/>
        </w:rPr>
        <w:t xml:space="preserve">              </w:t>
      </w:r>
      <w:r w:rsidR="00164231">
        <w:rPr>
          <w:b/>
          <w:bCs/>
          <w:sz w:val="25"/>
          <w:szCs w:val="25"/>
        </w:rPr>
        <w:t xml:space="preserve">       </w:t>
      </w:r>
      <w:r w:rsidR="00EC6032">
        <w:rPr>
          <w:b/>
          <w:bCs/>
          <w:sz w:val="25"/>
          <w:szCs w:val="25"/>
        </w:rPr>
        <w:t xml:space="preserve">           №  51</w:t>
      </w:r>
      <w:r w:rsidR="00164231">
        <w:rPr>
          <w:b/>
          <w:bCs/>
          <w:sz w:val="25"/>
          <w:szCs w:val="25"/>
        </w:rPr>
        <w:t>8</w:t>
      </w:r>
    </w:p>
    <w:p w:rsidR="00090C94" w:rsidRDefault="00090C94" w:rsidP="00090C94">
      <w:pPr>
        <w:rPr>
          <w:b/>
          <w:sz w:val="26"/>
          <w:szCs w:val="26"/>
        </w:rPr>
      </w:pPr>
    </w:p>
    <w:p w:rsidR="00090C94" w:rsidRPr="00EC6032" w:rsidRDefault="00090C94" w:rsidP="00090C94">
      <w:pPr>
        <w:rPr>
          <w:sz w:val="25"/>
          <w:szCs w:val="25"/>
        </w:rPr>
      </w:pPr>
      <w:r w:rsidRPr="00EC6032">
        <w:rPr>
          <w:sz w:val="25"/>
          <w:szCs w:val="25"/>
        </w:rPr>
        <w:t xml:space="preserve">Об отмене решения Совета депутатов </w:t>
      </w:r>
    </w:p>
    <w:p w:rsidR="00090C94" w:rsidRPr="00EC6032" w:rsidRDefault="00090C94" w:rsidP="00090C94">
      <w:pPr>
        <w:rPr>
          <w:sz w:val="25"/>
          <w:szCs w:val="25"/>
        </w:rPr>
      </w:pPr>
      <w:r w:rsidRPr="00EC6032">
        <w:rPr>
          <w:sz w:val="25"/>
          <w:szCs w:val="25"/>
        </w:rPr>
        <w:t xml:space="preserve">города Сорска от 24.02.2015 года № 429 </w:t>
      </w:r>
    </w:p>
    <w:p w:rsidR="00090C94" w:rsidRPr="00EC6032" w:rsidRDefault="00090C94" w:rsidP="00090C94">
      <w:pPr>
        <w:rPr>
          <w:sz w:val="25"/>
          <w:szCs w:val="25"/>
        </w:rPr>
      </w:pPr>
      <w:r w:rsidRPr="00EC6032">
        <w:rPr>
          <w:sz w:val="25"/>
          <w:szCs w:val="25"/>
        </w:rPr>
        <w:t xml:space="preserve">«Об утверждении Положения «О приватизации </w:t>
      </w:r>
      <w:proofErr w:type="gramStart"/>
      <w:r w:rsidRPr="00EC6032">
        <w:rPr>
          <w:sz w:val="25"/>
          <w:szCs w:val="25"/>
        </w:rPr>
        <w:t>служебных</w:t>
      </w:r>
      <w:proofErr w:type="gramEnd"/>
      <w:r w:rsidRPr="00EC6032">
        <w:rPr>
          <w:sz w:val="25"/>
          <w:szCs w:val="25"/>
        </w:rPr>
        <w:t xml:space="preserve"> жилых </w:t>
      </w:r>
    </w:p>
    <w:p w:rsidR="00090C94" w:rsidRPr="00EC6032" w:rsidRDefault="00090C94" w:rsidP="00090C94">
      <w:pPr>
        <w:rPr>
          <w:sz w:val="25"/>
          <w:szCs w:val="25"/>
        </w:rPr>
      </w:pPr>
      <w:r w:rsidRPr="00EC6032">
        <w:rPr>
          <w:sz w:val="25"/>
          <w:szCs w:val="25"/>
        </w:rPr>
        <w:t>помещений специализированного жилищного фонда муниципального</w:t>
      </w:r>
    </w:p>
    <w:p w:rsidR="00090C94" w:rsidRPr="00EC6032" w:rsidRDefault="00090C94" w:rsidP="00090C94">
      <w:pPr>
        <w:rPr>
          <w:sz w:val="25"/>
          <w:szCs w:val="25"/>
        </w:rPr>
      </w:pPr>
      <w:r w:rsidRPr="00EC6032">
        <w:rPr>
          <w:sz w:val="25"/>
          <w:szCs w:val="25"/>
        </w:rPr>
        <w:t>образования город Сорска»</w:t>
      </w:r>
    </w:p>
    <w:p w:rsidR="00090C94" w:rsidRPr="00EC6032" w:rsidRDefault="00090C94" w:rsidP="00090C94">
      <w:pPr>
        <w:rPr>
          <w:sz w:val="25"/>
          <w:szCs w:val="25"/>
        </w:rPr>
      </w:pPr>
    </w:p>
    <w:p w:rsidR="00090C94" w:rsidRPr="00EC6032" w:rsidRDefault="00090C94" w:rsidP="00090C94">
      <w:pPr>
        <w:tabs>
          <w:tab w:val="left" w:pos="700"/>
          <w:tab w:val="left" w:pos="800"/>
        </w:tabs>
        <w:jc w:val="both"/>
        <w:rPr>
          <w:sz w:val="25"/>
          <w:szCs w:val="25"/>
        </w:rPr>
      </w:pPr>
      <w:r w:rsidRPr="00EC6032">
        <w:rPr>
          <w:sz w:val="25"/>
          <w:szCs w:val="25"/>
        </w:rPr>
        <w:tab/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статьей 18 Устава муниципального образования город Сорск, </w:t>
      </w:r>
    </w:p>
    <w:p w:rsidR="00090C94" w:rsidRPr="00EC6032" w:rsidRDefault="00090C94" w:rsidP="00090C94">
      <w:pPr>
        <w:jc w:val="both"/>
        <w:rPr>
          <w:sz w:val="25"/>
          <w:szCs w:val="25"/>
        </w:rPr>
      </w:pPr>
    </w:p>
    <w:p w:rsidR="00090C94" w:rsidRPr="00EC6032" w:rsidRDefault="00090C94" w:rsidP="00090C94">
      <w:pPr>
        <w:jc w:val="both"/>
        <w:rPr>
          <w:sz w:val="25"/>
          <w:szCs w:val="25"/>
        </w:rPr>
      </w:pPr>
      <w:r w:rsidRPr="00EC6032">
        <w:rPr>
          <w:sz w:val="25"/>
          <w:szCs w:val="25"/>
        </w:rPr>
        <w:tab/>
      </w:r>
      <w:r w:rsidRPr="00EC6032">
        <w:rPr>
          <w:sz w:val="25"/>
          <w:szCs w:val="25"/>
        </w:rPr>
        <w:tab/>
        <w:t xml:space="preserve">Совет депутатов </w:t>
      </w:r>
      <w:r w:rsidRPr="00EC6032">
        <w:rPr>
          <w:b/>
          <w:sz w:val="25"/>
          <w:szCs w:val="25"/>
        </w:rPr>
        <w:t>РЕШИЛ:</w:t>
      </w:r>
    </w:p>
    <w:p w:rsidR="00090C94" w:rsidRPr="00EC6032" w:rsidRDefault="00090C94" w:rsidP="00090C94">
      <w:pPr>
        <w:ind w:left="709"/>
        <w:jc w:val="both"/>
        <w:rPr>
          <w:sz w:val="25"/>
          <w:szCs w:val="25"/>
        </w:rPr>
      </w:pPr>
    </w:p>
    <w:p w:rsidR="00090C94" w:rsidRPr="00EC6032" w:rsidRDefault="00090C94" w:rsidP="00090C94">
      <w:pPr>
        <w:ind w:left="1065"/>
        <w:jc w:val="both"/>
        <w:rPr>
          <w:sz w:val="25"/>
          <w:szCs w:val="25"/>
        </w:rPr>
      </w:pPr>
    </w:p>
    <w:p w:rsidR="00090C94" w:rsidRPr="00EC6032" w:rsidRDefault="00090C94" w:rsidP="00E2164E">
      <w:pPr>
        <w:pStyle w:val="a3"/>
        <w:numPr>
          <w:ilvl w:val="0"/>
          <w:numId w:val="3"/>
        </w:numPr>
        <w:jc w:val="both"/>
        <w:rPr>
          <w:sz w:val="25"/>
          <w:szCs w:val="25"/>
        </w:rPr>
      </w:pPr>
      <w:r w:rsidRPr="00EC6032">
        <w:rPr>
          <w:sz w:val="25"/>
          <w:szCs w:val="25"/>
        </w:rPr>
        <w:t>Решение Совета депутатов города Сорска от 24.02.2015 года № 429 «Об утверждении Положения «Положение «О приватизации служебных жилых помещений специализированного жилищного фонда муниципального образования город Сорска», отменить.</w:t>
      </w:r>
    </w:p>
    <w:p w:rsidR="00090C94" w:rsidRPr="00EC6032" w:rsidRDefault="00090C94" w:rsidP="00090C94">
      <w:pPr>
        <w:pStyle w:val="a3"/>
        <w:ind w:left="1065"/>
        <w:jc w:val="both"/>
        <w:rPr>
          <w:sz w:val="25"/>
          <w:szCs w:val="25"/>
        </w:rPr>
      </w:pPr>
    </w:p>
    <w:p w:rsidR="00090C94" w:rsidRPr="00EC6032" w:rsidRDefault="00090C94" w:rsidP="00E2164E">
      <w:pPr>
        <w:pStyle w:val="a3"/>
        <w:numPr>
          <w:ilvl w:val="0"/>
          <w:numId w:val="3"/>
        </w:numPr>
        <w:jc w:val="both"/>
        <w:rPr>
          <w:sz w:val="25"/>
          <w:szCs w:val="25"/>
        </w:rPr>
      </w:pPr>
      <w:r w:rsidRPr="00EC6032">
        <w:rPr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090C94" w:rsidRPr="00EC6032" w:rsidRDefault="00090C94" w:rsidP="00090C94">
      <w:pPr>
        <w:pStyle w:val="a3"/>
        <w:jc w:val="both"/>
        <w:rPr>
          <w:sz w:val="25"/>
          <w:szCs w:val="25"/>
        </w:rPr>
      </w:pPr>
    </w:p>
    <w:p w:rsidR="00090C94" w:rsidRPr="00EC6032" w:rsidRDefault="00090C94" w:rsidP="00E2164E">
      <w:pPr>
        <w:pStyle w:val="a3"/>
        <w:numPr>
          <w:ilvl w:val="0"/>
          <w:numId w:val="3"/>
        </w:numPr>
        <w:jc w:val="both"/>
        <w:rPr>
          <w:sz w:val="25"/>
          <w:szCs w:val="25"/>
        </w:rPr>
      </w:pPr>
      <w:r w:rsidRPr="00EC6032">
        <w:rPr>
          <w:sz w:val="25"/>
          <w:szCs w:val="25"/>
        </w:rPr>
        <w:t>Решение вступает в силу со дня его официального опубликования.</w:t>
      </w:r>
    </w:p>
    <w:p w:rsidR="00090C94" w:rsidRPr="00EC6032" w:rsidRDefault="00090C94" w:rsidP="00090C94">
      <w:pPr>
        <w:jc w:val="both"/>
        <w:rPr>
          <w:sz w:val="25"/>
          <w:szCs w:val="25"/>
        </w:rPr>
      </w:pPr>
    </w:p>
    <w:p w:rsidR="00090C94" w:rsidRPr="00EC6032" w:rsidRDefault="00090C94" w:rsidP="00090C94">
      <w:pPr>
        <w:jc w:val="both"/>
        <w:rPr>
          <w:sz w:val="25"/>
          <w:szCs w:val="25"/>
        </w:rPr>
      </w:pPr>
    </w:p>
    <w:p w:rsidR="00090C94" w:rsidRPr="00EC6032" w:rsidRDefault="00090C94" w:rsidP="00090C94">
      <w:pPr>
        <w:jc w:val="both"/>
        <w:rPr>
          <w:sz w:val="25"/>
          <w:szCs w:val="25"/>
        </w:rPr>
      </w:pPr>
    </w:p>
    <w:p w:rsidR="00090C94" w:rsidRPr="00EC6032" w:rsidRDefault="00090C94" w:rsidP="00090C94">
      <w:pPr>
        <w:jc w:val="both"/>
        <w:rPr>
          <w:sz w:val="25"/>
          <w:szCs w:val="25"/>
        </w:rPr>
      </w:pPr>
    </w:p>
    <w:p w:rsidR="00090C94" w:rsidRPr="00EC6032" w:rsidRDefault="00090C94" w:rsidP="00090C94">
      <w:pPr>
        <w:jc w:val="both"/>
        <w:rPr>
          <w:sz w:val="25"/>
          <w:szCs w:val="25"/>
        </w:rPr>
      </w:pPr>
      <w:r w:rsidRPr="00EC6032">
        <w:rPr>
          <w:sz w:val="25"/>
          <w:szCs w:val="25"/>
        </w:rPr>
        <w:t xml:space="preserve">Председатель Совета депутатов </w:t>
      </w:r>
    </w:p>
    <w:p w:rsidR="00090C94" w:rsidRPr="00EC6032" w:rsidRDefault="00090C94" w:rsidP="00090C94">
      <w:pPr>
        <w:jc w:val="both"/>
        <w:rPr>
          <w:sz w:val="25"/>
          <w:szCs w:val="25"/>
        </w:rPr>
      </w:pPr>
      <w:r w:rsidRPr="00EC6032">
        <w:rPr>
          <w:sz w:val="25"/>
          <w:szCs w:val="25"/>
        </w:rPr>
        <w:t xml:space="preserve">города Сорска                                                                                  </w:t>
      </w:r>
      <w:r w:rsidR="00EC6032">
        <w:rPr>
          <w:sz w:val="25"/>
          <w:szCs w:val="25"/>
        </w:rPr>
        <w:t xml:space="preserve">          </w:t>
      </w:r>
      <w:r w:rsidRPr="00EC6032">
        <w:rPr>
          <w:sz w:val="25"/>
          <w:szCs w:val="25"/>
        </w:rPr>
        <w:t>О.А. Полешко</w:t>
      </w:r>
    </w:p>
    <w:p w:rsidR="00090C94" w:rsidRPr="00EC6032" w:rsidRDefault="00090C94" w:rsidP="00090C94">
      <w:pPr>
        <w:jc w:val="both"/>
        <w:rPr>
          <w:sz w:val="25"/>
          <w:szCs w:val="25"/>
        </w:rPr>
      </w:pPr>
    </w:p>
    <w:p w:rsidR="00090C94" w:rsidRPr="00EC6032" w:rsidRDefault="00090C94" w:rsidP="00090C94">
      <w:pPr>
        <w:jc w:val="both"/>
        <w:rPr>
          <w:sz w:val="25"/>
          <w:szCs w:val="25"/>
        </w:rPr>
      </w:pPr>
    </w:p>
    <w:p w:rsidR="00090C94" w:rsidRPr="00EC6032" w:rsidRDefault="00090C94" w:rsidP="00090C94">
      <w:pPr>
        <w:jc w:val="both"/>
        <w:rPr>
          <w:sz w:val="25"/>
          <w:szCs w:val="25"/>
        </w:rPr>
      </w:pPr>
    </w:p>
    <w:p w:rsidR="00090C94" w:rsidRPr="00EC6032" w:rsidRDefault="00090C94" w:rsidP="00090C94">
      <w:pPr>
        <w:jc w:val="both"/>
        <w:rPr>
          <w:sz w:val="25"/>
          <w:szCs w:val="25"/>
        </w:rPr>
      </w:pPr>
      <w:r w:rsidRPr="00EC6032">
        <w:rPr>
          <w:sz w:val="25"/>
          <w:szCs w:val="25"/>
        </w:rPr>
        <w:t xml:space="preserve">Глава города Сорска                                                                         </w:t>
      </w:r>
      <w:r w:rsidR="00EC6032">
        <w:rPr>
          <w:sz w:val="25"/>
          <w:szCs w:val="25"/>
        </w:rPr>
        <w:t xml:space="preserve">          </w:t>
      </w:r>
      <w:r w:rsidRPr="00EC6032">
        <w:rPr>
          <w:sz w:val="25"/>
          <w:szCs w:val="25"/>
        </w:rPr>
        <w:t xml:space="preserve">В.Ф. Найденов </w:t>
      </w:r>
    </w:p>
    <w:p w:rsidR="00D473D4" w:rsidRPr="00EC6032" w:rsidRDefault="00D473D4">
      <w:pPr>
        <w:rPr>
          <w:sz w:val="25"/>
          <w:szCs w:val="25"/>
        </w:rPr>
      </w:pPr>
    </w:p>
    <w:sectPr w:rsidR="00D473D4" w:rsidRPr="00EC6032" w:rsidSect="00EC603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07A24"/>
    <w:multiLevelType w:val="hybridMultilevel"/>
    <w:tmpl w:val="1624A8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D426EF"/>
    <w:multiLevelType w:val="hybridMultilevel"/>
    <w:tmpl w:val="A54A9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436C7B"/>
    <w:multiLevelType w:val="hybridMultilevel"/>
    <w:tmpl w:val="078CCA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0C94"/>
    <w:rsid w:val="00090C94"/>
    <w:rsid w:val="000A2BE6"/>
    <w:rsid w:val="00155178"/>
    <w:rsid w:val="00164231"/>
    <w:rsid w:val="00176E71"/>
    <w:rsid w:val="00354DEB"/>
    <w:rsid w:val="003B24A4"/>
    <w:rsid w:val="00425CA9"/>
    <w:rsid w:val="004267DF"/>
    <w:rsid w:val="004E1DC0"/>
    <w:rsid w:val="006255E9"/>
    <w:rsid w:val="006475CF"/>
    <w:rsid w:val="00677937"/>
    <w:rsid w:val="006D0FF1"/>
    <w:rsid w:val="00707AAE"/>
    <w:rsid w:val="00760C60"/>
    <w:rsid w:val="007E2099"/>
    <w:rsid w:val="00846F22"/>
    <w:rsid w:val="0086798F"/>
    <w:rsid w:val="008B4DE4"/>
    <w:rsid w:val="00910177"/>
    <w:rsid w:val="00936539"/>
    <w:rsid w:val="00A111C0"/>
    <w:rsid w:val="00A27FAD"/>
    <w:rsid w:val="00B917B6"/>
    <w:rsid w:val="00BD6FF6"/>
    <w:rsid w:val="00C54F8B"/>
    <w:rsid w:val="00D32F96"/>
    <w:rsid w:val="00D473D4"/>
    <w:rsid w:val="00D50370"/>
    <w:rsid w:val="00DA44EF"/>
    <w:rsid w:val="00E17D6C"/>
    <w:rsid w:val="00E2164E"/>
    <w:rsid w:val="00EC6032"/>
    <w:rsid w:val="00F252BC"/>
    <w:rsid w:val="00FB01A4"/>
    <w:rsid w:val="00FE3E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C94"/>
    <w:pPr>
      <w:ind w:left="0" w:firstLine="0"/>
      <w:jc w:val="left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0C94"/>
    <w:pPr>
      <w:ind w:left="708"/>
    </w:pPr>
  </w:style>
  <w:style w:type="table" w:styleId="a4">
    <w:name w:val="Table Grid"/>
    <w:basedOn w:val="a1"/>
    <w:rsid w:val="00EC6032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C603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60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64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Саратовкина</cp:lastModifiedBy>
  <cp:revision>4</cp:revision>
  <cp:lastPrinted>2015-09-30T08:24:00Z</cp:lastPrinted>
  <dcterms:created xsi:type="dcterms:W3CDTF">2015-09-25T02:55:00Z</dcterms:created>
  <dcterms:modified xsi:type="dcterms:W3CDTF">2015-09-30T08:29:00Z</dcterms:modified>
</cp:coreProperties>
</file>