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ayout w:type="fixed"/>
        <w:tblLook w:val="0000"/>
      </w:tblPr>
      <w:tblGrid>
        <w:gridCol w:w="12"/>
        <w:gridCol w:w="4428"/>
        <w:gridCol w:w="1320"/>
        <w:gridCol w:w="3708"/>
        <w:gridCol w:w="492"/>
      </w:tblGrid>
      <w:tr w:rsidR="00537E25" w:rsidRPr="00F327CD" w:rsidTr="004F3A1A">
        <w:trPr>
          <w:gridBefore w:val="1"/>
          <w:wBefore w:w="12" w:type="dxa"/>
          <w:trHeight w:val="1134"/>
        </w:trPr>
        <w:tc>
          <w:tcPr>
            <w:tcW w:w="4428" w:type="dxa"/>
          </w:tcPr>
          <w:p w:rsidR="00537E25" w:rsidRPr="00535088" w:rsidRDefault="00537E25" w:rsidP="004F3A1A">
            <w:pPr>
              <w:pStyle w:val="4"/>
              <w:rPr>
                <w:sz w:val="22"/>
              </w:rPr>
            </w:pPr>
            <w:r w:rsidRPr="00535088">
              <w:rPr>
                <w:bCs w:val="0"/>
                <w:sz w:val="22"/>
              </w:rPr>
              <w:t>РЕСПУБЛИКА ХАКАСИЯ</w:t>
            </w:r>
          </w:p>
          <w:p w:rsidR="00537E25" w:rsidRPr="00535088" w:rsidRDefault="00537E25" w:rsidP="004F3A1A">
            <w:pPr>
              <w:pStyle w:val="4"/>
              <w:rPr>
                <w:sz w:val="22"/>
              </w:rPr>
            </w:pPr>
            <w:r w:rsidRPr="00535088">
              <w:rPr>
                <w:sz w:val="22"/>
              </w:rPr>
              <w:t xml:space="preserve">ТЕРРИТОРИАЛЬНАЯ </w:t>
            </w:r>
          </w:p>
          <w:p w:rsidR="00537E25" w:rsidRPr="00535088" w:rsidRDefault="00537E25" w:rsidP="004F3A1A">
            <w:pPr>
              <w:pStyle w:val="4"/>
              <w:rPr>
                <w:sz w:val="22"/>
              </w:rPr>
            </w:pPr>
            <w:r w:rsidRPr="00535088">
              <w:rPr>
                <w:sz w:val="22"/>
              </w:rPr>
              <w:t xml:space="preserve">ИЗБИРАТЕЛЬНАЯ КОМИССИЯ </w:t>
            </w:r>
          </w:p>
          <w:p w:rsidR="00537E25" w:rsidRPr="00535088" w:rsidRDefault="00537E25" w:rsidP="004F3A1A">
            <w:pPr>
              <w:pStyle w:val="4"/>
            </w:pPr>
            <w:r w:rsidRPr="00535088">
              <w:rPr>
                <w:sz w:val="22"/>
              </w:rPr>
              <w:t>ГОРОДА СОРСКА</w:t>
            </w:r>
          </w:p>
        </w:tc>
        <w:tc>
          <w:tcPr>
            <w:tcW w:w="1320" w:type="dxa"/>
          </w:tcPr>
          <w:p w:rsidR="00537E25" w:rsidRPr="00F327CD" w:rsidRDefault="008C7EA4" w:rsidP="004F3A1A">
            <w:pPr>
              <w:spacing w:after="0"/>
              <w:jc w:val="center"/>
              <w:rPr>
                <w:rFonts w:ascii="KhakCyr Times" w:hAnsi="KhakCyr Times"/>
              </w:rPr>
            </w:pPr>
            <w:r w:rsidRPr="00462ABE">
              <w:rPr>
                <w:rFonts w:ascii="KhakCyr Times" w:hAnsi="KhakCyr Times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Герб Хакасии 2007_чб" style="width:52.5pt;height:55.5pt;visibility:visible">
                  <v:imagedata r:id="rId5" o:title=""/>
                </v:shape>
              </w:pict>
            </w:r>
          </w:p>
        </w:tc>
        <w:tc>
          <w:tcPr>
            <w:tcW w:w="4200" w:type="dxa"/>
            <w:gridSpan w:val="2"/>
          </w:tcPr>
          <w:p w:rsidR="00537E25" w:rsidRPr="00535088" w:rsidRDefault="00537E25" w:rsidP="004F3A1A">
            <w:pPr>
              <w:pStyle w:val="1"/>
              <w:rPr>
                <w:caps/>
                <w:sz w:val="22"/>
              </w:rPr>
            </w:pPr>
            <w:r w:rsidRPr="00535088">
              <w:rPr>
                <w:caps/>
                <w:sz w:val="22"/>
              </w:rPr>
              <w:t>Хакас Республиказы</w:t>
            </w:r>
          </w:p>
          <w:p w:rsidR="00537E25" w:rsidRPr="00F327CD" w:rsidRDefault="00537E25" w:rsidP="004F3A1A">
            <w:pPr>
              <w:spacing w:after="0"/>
              <w:jc w:val="center"/>
              <w:rPr>
                <w:rFonts w:ascii="KhakCyr Times" w:hAnsi="KhakCyr Times"/>
                <w:b/>
                <w:bCs/>
              </w:rPr>
            </w:pPr>
            <w:r w:rsidRPr="00F327CD"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 w:rsidRPr="00F327CD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F327CD"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537E25" w:rsidRPr="00535088" w:rsidRDefault="00537E25" w:rsidP="004F3A1A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535088">
              <w:rPr>
                <w:caps/>
                <w:sz w:val="22"/>
              </w:rPr>
              <w:t>ОРЫНДА</w:t>
            </w:r>
            <w:proofErr w:type="gramStart"/>
            <w:r w:rsidRPr="00535088">
              <w:rPr>
                <w:caps/>
                <w:sz w:val="22"/>
              </w:rPr>
              <w:t>O</w:t>
            </w:r>
            <w:proofErr w:type="gramEnd"/>
            <w:r w:rsidRPr="00535088">
              <w:rPr>
                <w:caps/>
                <w:sz w:val="22"/>
              </w:rPr>
              <w:t>Ы</w:t>
            </w:r>
          </w:p>
          <w:p w:rsidR="00537E25" w:rsidRPr="00535088" w:rsidRDefault="00537E25" w:rsidP="004F3A1A">
            <w:pPr>
              <w:pStyle w:val="2"/>
              <w:spacing w:before="0" w:after="0"/>
              <w:rPr>
                <w:rFonts w:ascii="KhakCyr Times" w:hAnsi="KhakCyr Times"/>
                <w:szCs w:val="24"/>
              </w:rPr>
            </w:pPr>
            <w:r w:rsidRPr="00535088">
              <w:rPr>
                <w:rFonts w:ascii="KhakCyr Times" w:hAnsi="KhakCyr Times"/>
                <w:sz w:val="22"/>
              </w:rPr>
              <w:t>ТАБЫ</w:t>
            </w:r>
            <w:proofErr w:type="gramStart"/>
            <w:r w:rsidRPr="00535088">
              <w:rPr>
                <w:rFonts w:ascii="KhakCyr Times" w:hAnsi="KhakCyr Times"/>
                <w:sz w:val="22"/>
              </w:rPr>
              <w:t>O</w:t>
            </w:r>
            <w:proofErr w:type="gramEnd"/>
            <w:r w:rsidRPr="00535088">
              <w:rPr>
                <w:rFonts w:ascii="KhakCyr Times" w:hAnsi="KhakCyr Times"/>
                <w:sz w:val="22"/>
              </w:rPr>
              <w:t xml:space="preserve"> КОМИССИЯЗЫ</w:t>
            </w:r>
          </w:p>
        </w:tc>
      </w:tr>
      <w:tr w:rsidR="00537E25" w:rsidRPr="00F327CD" w:rsidTr="004F3A1A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4"/>
          </w:tcPr>
          <w:p w:rsidR="00537E25" w:rsidRDefault="00537E25" w:rsidP="004F3A1A">
            <w:pPr>
              <w:pStyle w:val="a3"/>
              <w:jc w:val="center"/>
              <w:rPr>
                <w:sz w:val="20"/>
              </w:rPr>
            </w:pPr>
          </w:p>
          <w:p w:rsidR="00537E25" w:rsidRDefault="00537E25" w:rsidP="004F3A1A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ПОЛНОМОЧИЯМИ ОКРУЖНЫХ ИЗБИРАТЕЛЬНЫХ КОМИССИЙ ПО ДОПОЛНИТЕЛЬНЫМ ВЫБОРАМ </w:t>
            </w:r>
            <w:proofErr w:type="gramStart"/>
            <w:r>
              <w:rPr>
                <w:sz w:val="20"/>
              </w:rPr>
              <w:t>ДЕПУТАТОВ СОВЕТА ДЕПУТАТОВ ГОРОДА СОРСКА ПЯТОГО СОЗЫВА</w:t>
            </w:r>
            <w:proofErr w:type="gramEnd"/>
            <w:r>
              <w:rPr>
                <w:sz w:val="20"/>
              </w:rPr>
              <w:t xml:space="preserve"> ПО ОДНОМАНДАТНЫМ ИЗБИРАТЕЛЬНЫМ ОКРУГАМ №№ 9, 11 </w:t>
            </w:r>
          </w:p>
          <w:p w:rsidR="00537E25" w:rsidRDefault="00537E25" w:rsidP="004F3A1A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13 СЕНТЯБРЯ 2015 ГОДА</w:t>
            </w:r>
          </w:p>
          <w:p w:rsidR="00537E25" w:rsidRPr="003E30A1" w:rsidRDefault="00537E25" w:rsidP="004F3A1A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537E25" w:rsidRDefault="00537E25" w:rsidP="0055365F">
      <w:pPr>
        <w:pStyle w:val="a3"/>
        <w:jc w:val="center"/>
        <w:rPr>
          <w:b/>
          <w:szCs w:val="28"/>
        </w:rPr>
      </w:pPr>
      <w:r w:rsidRPr="009060FE">
        <w:rPr>
          <w:b/>
          <w:szCs w:val="28"/>
        </w:rPr>
        <w:t>ПОСТАНОВЛЕНИЕ</w:t>
      </w:r>
    </w:p>
    <w:p w:rsidR="00537E25" w:rsidRPr="0055365F" w:rsidRDefault="00537E25" w:rsidP="0055365F">
      <w:pPr>
        <w:pStyle w:val="a3"/>
        <w:jc w:val="center"/>
        <w:rPr>
          <w:b/>
          <w:sz w:val="16"/>
          <w:szCs w:val="16"/>
        </w:rPr>
      </w:pPr>
    </w:p>
    <w:tbl>
      <w:tblPr>
        <w:tblW w:w="10875" w:type="dxa"/>
        <w:tblInd w:w="-34" w:type="dxa"/>
        <w:tblLayout w:type="fixed"/>
        <w:tblLook w:val="0000"/>
      </w:tblPr>
      <w:tblGrid>
        <w:gridCol w:w="4601"/>
        <w:gridCol w:w="1495"/>
        <w:gridCol w:w="4779"/>
      </w:tblGrid>
      <w:tr w:rsidR="00537E25" w:rsidRPr="00F327CD" w:rsidTr="004F3A1A">
        <w:trPr>
          <w:trHeight w:val="533"/>
        </w:trPr>
        <w:tc>
          <w:tcPr>
            <w:tcW w:w="4601" w:type="dxa"/>
          </w:tcPr>
          <w:p w:rsidR="00537E25" w:rsidRPr="004C6026" w:rsidRDefault="00537E25" w:rsidP="004F3A1A">
            <w:pPr>
              <w:spacing w:before="6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C6026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5</w:t>
            </w:r>
            <w:r w:rsidRPr="004C602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сентября 2015 года</w:t>
            </w:r>
          </w:p>
        </w:tc>
        <w:tc>
          <w:tcPr>
            <w:tcW w:w="1495" w:type="dxa"/>
          </w:tcPr>
          <w:p w:rsidR="00537E25" w:rsidRPr="004C6026" w:rsidRDefault="00537E25" w:rsidP="004F3A1A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537E25" w:rsidRPr="004C6026" w:rsidRDefault="00537E25" w:rsidP="004F3A1A">
            <w:pPr>
              <w:pStyle w:val="4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4C602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9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2</w:t>
            </w:r>
            <w:r w:rsidRPr="004C602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/3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40</w:t>
            </w:r>
            <w:r w:rsidRPr="004C602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-3</w:t>
            </w:r>
          </w:p>
        </w:tc>
      </w:tr>
    </w:tbl>
    <w:p w:rsidR="00537E25" w:rsidRPr="0055365F" w:rsidRDefault="00537E25" w:rsidP="0055365F">
      <w:pPr>
        <w:pStyle w:val="a3"/>
        <w:jc w:val="center"/>
        <w:rPr>
          <w:b/>
          <w:bCs/>
          <w:szCs w:val="28"/>
        </w:rPr>
      </w:pPr>
      <w:r w:rsidRPr="0055365F">
        <w:rPr>
          <w:b/>
          <w:bCs/>
          <w:szCs w:val="28"/>
        </w:rPr>
        <w:t xml:space="preserve">О регистрации избранного депутата Совета депутатов города </w:t>
      </w:r>
    </w:p>
    <w:p w:rsidR="00537E25" w:rsidRPr="0055365F" w:rsidRDefault="00537E25" w:rsidP="0055365F">
      <w:pPr>
        <w:pStyle w:val="a3"/>
        <w:jc w:val="center"/>
        <w:rPr>
          <w:b/>
          <w:bCs/>
          <w:szCs w:val="28"/>
        </w:rPr>
      </w:pPr>
      <w:r w:rsidRPr="0055365F">
        <w:rPr>
          <w:b/>
          <w:bCs/>
          <w:szCs w:val="28"/>
        </w:rPr>
        <w:t xml:space="preserve">Сорска пятого созыва по </w:t>
      </w:r>
      <w:proofErr w:type="gramStart"/>
      <w:r w:rsidRPr="0055365F">
        <w:rPr>
          <w:b/>
          <w:bCs/>
          <w:szCs w:val="28"/>
        </w:rPr>
        <w:t>одномандатному</w:t>
      </w:r>
      <w:proofErr w:type="gramEnd"/>
      <w:r w:rsidRPr="0055365F">
        <w:rPr>
          <w:b/>
          <w:bCs/>
          <w:szCs w:val="28"/>
        </w:rPr>
        <w:t xml:space="preserve"> избирательному </w:t>
      </w:r>
    </w:p>
    <w:p w:rsidR="00537E25" w:rsidRPr="0055365F" w:rsidRDefault="00537E25" w:rsidP="0055365F">
      <w:pPr>
        <w:pStyle w:val="a3"/>
        <w:jc w:val="center"/>
        <w:rPr>
          <w:b/>
          <w:bCs/>
          <w:szCs w:val="28"/>
        </w:rPr>
      </w:pPr>
      <w:r w:rsidRPr="0055365F">
        <w:rPr>
          <w:b/>
          <w:bCs/>
          <w:szCs w:val="28"/>
        </w:rPr>
        <w:t xml:space="preserve">округу № </w:t>
      </w:r>
      <w:r>
        <w:rPr>
          <w:b/>
          <w:bCs/>
          <w:szCs w:val="28"/>
        </w:rPr>
        <w:t>9 Савельевой Марины Николаевны</w:t>
      </w:r>
    </w:p>
    <w:p w:rsidR="00537E25" w:rsidRPr="0055365F" w:rsidRDefault="00537E25" w:rsidP="0055365F">
      <w:pPr>
        <w:pStyle w:val="a3"/>
        <w:rPr>
          <w:szCs w:val="28"/>
        </w:rPr>
      </w:pPr>
    </w:p>
    <w:p w:rsidR="00537E25" w:rsidRPr="0055365F" w:rsidRDefault="00537E25" w:rsidP="0055365F">
      <w:pPr>
        <w:pStyle w:val="a3"/>
        <w:spacing w:line="360" w:lineRule="auto"/>
        <w:ind w:firstLine="708"/>
        <w:rPr>
          <w:b/>
          <w:i/>
          <w:szCs w:val="28"/>
        </w:rPr>
      </w:pPr>
      <w:proofErr w:type="gramStart"/>
      <w:r w:rsidRPr="0055365F">
        <w:rPr>
          <w:szCs w:val="28"/>
        </w:rPr>
        <w:t>На основании постановления Территориальной избирательной комиссии города Сорска от 1</w:t>
      </w:r>
      <w:r>
        <w:rPr>
          <w:szCs w:val="28"/>
        </w:rPr>
        <w:t>3</w:t>
      </w:r>
      <w:r w:rsidRPr="0055365F">
        <w:rPr>
          <w:szCs w:val="28"/>
        </w:rPr>
        <w:t xml:space="preserve"> сентября 201</w:t>
      </w:r>
      <w:r>
        <w:rPr>
          <w:szCs w:val="28"/>
        </w:rPr>
        <w:t>5</w:t>
      </w:r>
      <w:r w:rsidRPr="0055365F">
        <w:rPr>
          <w:szCs w:val="28"/>
        </w:rPr>
        <w:t xml:space="preserve"> года № </w:t>
      </w:r>
      <w:r>
        <w:rPr>
          <w:szCs w:val="28"/>
        </w:rPr>
        <w:t>91</w:t>
      </w:r>
      <w:r w:rsidRPr="0055365F">
        <w:rPr>
          <w:szCs w:val="28"/>
        </w:rPr>
        <w:t>/</w:t>
      </w:r>
      <w:r>
        <w:rPr>
          <w:szCs w:val="28"/>
        </w:rPr>
        <w:t>338</w:t>
      </w:r>
      <w:r w:rsidRPr="0055365F">
        <w:rPr>
          <w:szCs w:val="28"/>
        </w:rPr>
        <w:t xml:space="preserve">-3  </w:t>
      </w:r>
      <w:r w:rsidRPr="0055365F">
        <w:rPr>
          <w:szCs w:val="28"/>
        </w:rPr>
        <w:br/>
        <w:t xml:space="preserve">«О результатах дополнительных выборов депутата Совета депутатов города Сорска пятого созыва по одномандатному избирательному округу № </w:t>
      </w:r>
      <w:r>
        <w:rPr>
          <w:szCs w:val="28"/>
        </w:rPr>
        <w:t>9</w:t>
      </w:r>
      <w:r w:rsidRPr="0055365F">
        <w:rPr>
          <w:szCs w:val="28"/>
        </w:rPr>
        <w:t>», в соответствии с частью 3 статьи 65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Хакасия», Территориальная избирательная комиссия города Сорска</w:t>
      </w:r>
      <w:proofErr w:type="gramEnd"/>
      <w:r w:rsidRPr="0055365F">
        <w:rPr>
          <w:szCs w:val="28"/>
        </w:rPr>
        <w:t xml:space="preserve"> </w:t>
      </w:r>
      <w:r w:rsidRPr="0055365F">
        <w:rPr>
          <w:b/>
          <w:i/>
          <w:szCs w:val="28"/>
        </w:rPr>
        <w:t>постановляет:</w:t>
      </w:r>
    </w:p>
    <w:p w:rsidR="00537E25" w:rsidRPr="0055365F" w:rsidRDefault="00537E25" w:rsidP="0055365F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365F">
        <w:rPr>
          <w:rFonts w:ascii="Times New Roman" w:hAnsi="Times New Roman"/>
          <w:sz w:val="28"/>
          <w:szCs w:val="28"/>
        </w:rPr>
        <w:t xml:space="preserve">1. Зарегистрировать </w:t>
      </w:r>
      <w:r>
        <w:rPr>
          <w:rFonts w:ascii="Times New Roman" w:hAnsi="Times New Roman"/>
          <w:sz w:val="28"/>
          <w:szCs w:val="28"/>
        </w:rPr>
        <w:t>Савельеву Марину Николаевну,</w:t>
      </w:r>
      <w:r w:rsidRPr="0055365F">
        <w:rPr>
          <w:rFonts w:ascii="Times New Roman" w:hAnsi="Times New Roman"/>
          <w:sz w:val="28"/>
          <w:szCs w:val="28"/>
        </w:rPr>
        <w:t xml:space="preserve"> избранн</w:t>
      </w:r>
      <w:r>
        <w:rPr>
          <w:rFonts w:ascii="Times New Roman" w:hAnsi="Times New Roman"/>
          <w:sz w:val="28"/>
          <w:szCs w:val="28"/>
        </w:rPr>
        <w:t>ую</w:t>
      </w:r>
      <w:r w:rsidRPr="0055365F">
        <w:rPr>
          <w:rFonts w:ascii="Times New Roman" w:hAnsi="Times New Roman"/>
          <w:sz w:val="28"/>
          <w:szCs w:val="28"/>
        </w:rPr>
        <w:t xml:space="preserve"> депутатом </w:t>
      </w:r>
      <w:proofErr w:type="gramStart"/>
      <w:r w:rsidRPr="0055365F">
        <w:rPr>
          <w:rFonts w:ascii="Times New Roman" w:hAnsi="Times New Roman"/>
          <w:sz w:val="28"/>
          <w:szCs w:val="28"/>
        </w:rPr>
        <w:t>Совета депутатов города Сорска пятого созыва</w:t>
      </w:r>
      <w:proofErr w:type="gramEnd"/>
      <w:r w:rsidRPr="0055365F">
        <w:rPr>
          <w:rFonts w:ascii="Times New Roman" w:hAnsi="Times New Roman"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/>
          <w:sz w:val="28"/>
          <w:szCs w:val="28"/>
        </w:rPr>
        <w:t>9</w:t>
      </w:r>
      <w:r w:rsidRPr="0055365F">
        <w:rPr>
          <w:rFonts w:ascii="Times New Roman" w:hAnsi="Times New Roman"/>
          <w:sz w:val="28"/>
          <w:szCs w:val="28"/>
        </w:rPr>
        <w:t>.</w:t>
      </w:r>
    </w:p>
    <w:p w:rsidR="00537E25" w:rsidRPr="0055365F" w:rsidRDefault="00537E25" w:rsidP="0055365F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365F">
        <w:rPr>
          <w:rFonts w:ascii="Times New Roman" w:hAnsi="Times New Roman"/>
          <w:sz w:val="28"/>
          <w:szCs w:val="28"/>
        </w:rPr>
        <w:t xml:space="preserve">2. Выдать зарегистрированному депутату </w:t>
      </w:r>
      <w:r>
        <w:rPr>
          <w:rFonts w:ascii="Times New Roman" w:hAnsi="Times New Roman"/>
          <w:sz w:val="28"/>
          <w:szCs w:val="28"/>
        </w:rPr>
        <w:t>Савельевой Марине Николаевне</w:t>
      </w:r>
      <w:r w:rsidRPr="0055365F">
        <w:rPr>
          <w:rFonts w:ascii="Times New Roman" w:hAnsi="Times New Roman"/>
          <w:sz w:val="28"/>
          <w:szCs w:val="28"/>
        </w:rPr>
        <w:t xml:space="preserve"> удостоверение об избрании.</w:t>
      </w:r>
    </w:p>
    <w:p w:rsidR="00537E25" w:rsidRPr="0055365F" w:rsidRDefault="00537E25" w:rsidP="005536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365F">
        <w:rPr>
          <w:rFonts w:ascii="Times New Roman" w:hAnsi="Times New Roman"/>
          <w:sz w:val="28"/>
          <w:szCs w:val="28"/>
        </w:rPr>
        <w:t>3. Направить настоящее постановление в Избирательную комиссию Республики Хакасия, опубликовать в средствах массовой информации и разместить на Интернет-сайте Избирательной комиссии Республики Хакасия.</w:t>
      </w:r>
    </w:p>
    <w:p w:rsidR="00537E25" w:rsidRPr="0055365F" w:rsidRDefault="00537E25" w:rsidP="005536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37E25" w:rsidRPr="0045262E" w:rsidRDefault="00537E25" w:rsidP="005536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62E">
        <w:rPr>
          <w:rFonts w:ascii="Times New Roman" w:hAnsi="Times New Roman"/>
          <w:sz w:val="28"/>
          <w:szCs w:val="28"/>
        </w:rPr>
        <w:t>Председатель комиссии</w:t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</w:r>
      <w:r w:rsidRPr="0045262E">
        <w:rPr>
          <w:rFonts w:ascii="Times New Roman" w:hAnsi="Times New Roman"/>
          <w:sz w:val="28"/>
          <w:szCs w:val="28"/>
        </w:rPr>
        <w:tab/>
        <w:t xml:space="preserve">Г.М. </w:t>
      </w:r>
      <w:proofErr w:type="spellStart"/>
      <w:r w:rsidRPr="0045262E">
        <w:rPr>
          <w:rFonts w:ascii="Times New Roman" w:hAnsi="Times New Roman"/>
          <w:sz w:val="28"/>
          <w:szCs w:val="28"/>
        </w:rPr>
        <w:t>Губарь</w:t>
      </w:r>
      <w:proofErr w:type="spellEnd"/>
    </w:p>
    <w:p w:rsidR="00537E25" w:rsidRPr="0045262E" w:rsidRDefault="00537E25" w:rsidP="005536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37E25" w:rsidRDefault="00537E25" w:rsidP="00E60955">
      <w:pPr>
        <w:pStyle w:val="a8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5262E">
        <w:rPr>
          <w:rFonts w:ascii="Times New Roman" w:hAnsi="Times New Roman" w:cs="Times New Roman"/>
          <w:color w:val="auto"/>
          <w:sz w:val="28"/>
          <w:szCs w:val="28"/>
        </w:rPr>
        <w:t>Секретарь комиссии</w:t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  <w:t>Е.В.Пилипенко</w:t>
      </w:r>
      <w:r w:rsidRPr="0045262E">
        <w:rPr>
          <w:rFonts w:ascii="Times New Roman" w:hAnsi="Times New Roman" w:cs="Times New Roman"/>
          <w:color w:val="auto"/>
          <w:sz w:val="28"/>
          <w:szCs w:val="28"/>
        </w:rPr>
        <w:tab/>
      </w:r>
    </w:p>
    <w:sectPr w:rsidR="00537E25" w:rsidSect="005D6C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hakCyr Times">
    <w:altName w:val="Vrinda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6F5B"/>
    <w:multiLevelType w:val="hybridMultilevel"/>
    <w:tmpl w:val="DEC00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0A1"/>
    <w:rsid w:val="00030221"/>
    <w:rsid w:val="00031A3B"/>
    <w:rsid w:val="000336FD"/>
    <w:rsid w:val="00040829"/>
    <w:rsid w:val="000551C2"/>
    <w:rsid w:val="00070D7B"/>
    <w:rsid w:val="00091C5B"/>
    <w:rsid w:val="000C592E"/>
    <w:rsid w:val="000D3212"/>
    <w:rsid w:val="000F3C50"/>
    <w:rsid w:val="00127E06"/>
    <w:rsid w:val="00186794"/>
    <w:rsid w:val="00197400"/>
    <w:rsid w:val="001A2A6C"/>
    <w:rsid w:val="001F57AB"/>
    <w:rsid w:val="00203E62"/>
    <w:rsid w:val="00220C22"/>
    <w:rsid w:val="00260B34"/>
    <w:rsid w:val="002704EB"/>
    <w:rsid w:val="00283A12"/>
    <w:rsid w:val="0029739A"/>
    <w:rsid w:val="002B5F89"/>
    <w:rsid w:val="002C2C9D"/>
    <w:rsid w:val="00345631"/>
    <w:rsid w:val="00374A41"/>
    <w:rsid w:val="00380192"/>
    <w:rsid w:val="003C7D97"/>
    <w:rsid w:val="003E30A1"/>
    <w:rsid w:val="003F441B"/>
    <w:rsid w:val="0045262E"/>
    <w:rsid w:val="00456E6F"/>
    <w:rsid w:val="00456FE6"/>
    <w:rsid w:val="00462ABE"/>
    <w:rsid w:val="00474A7D"/>
    <w:rsid w:val="004A5412"/>
    <w:rsid w:val="004C6026"/>
    <w:rsid w:val="004C7EE0"/>
    <w:rsid w:val="004F3A1A"/>
    <w:rsid w:val="00505455"/>
    <w:rsid w:val="00522032"/>
    <w:rsid w:val="00535088"/>
    <w:rsid w:val="00537E25"/>
    <w:rsid w:val="0054767B"/>
    <w:rsid w:val="00552BEE"/>
    <w:rsid w:val="0055365F"/>
    <w:rsid w:val="005711FA"/>
    <w:rsid w:val="005D6C86"/>
    <w:rsid w:val="005E0227"/>
    <w:rsid w:val="00622807"/>
    <w:rsid w:val="00624C23"/>
    <w:rsid w:val="0065775A"/>
    <w:rsid w:val="00663636"/>
    <w:rsid w:val="006D0341"/>
    <w:rsid w:val="006D304C"/>
    <w:rsid w:val="006F047D"/>
    <w:rsid w:val="00706578"/>
    <w:rsid w:val="007537A1"/>
    <w:rsid w:val="007B3674"/>
    <w:rsid w:val="007B632B"/>
    <w:rsid w:val="007C1C3C"/>
    <w:rsid w:val="007C2238"/>
    <w:rsid w:val="007C4A7D"/>
    <w:rsid w:val="007C6A1F"/>
    <w:rsid w:val="007E419E"/>
    <w:rsid w:val="00802F97"/>
    <w:rsid w:val="00827C9E"/>
    <w:rsid w:val="00830A4B"/>
    <w:rsid w:val="00852642"/>
    <w:rsid w:val="00857E29"/>
    <w:rsid w:val="00872875"/>
    <w:rsid w:val="0089713D"/>
    <w:rsid w:val="008C7EA4"/>
    <w:rsid w:val="008D1A8B"/>
    <w:rsid w:val="008D40E2"/>
    <w:rsid w:val="009060FE"/>
    <w:rsid w:val="009317A5"/>
    <w:rsid w:val="00936FB0"/>
    <w:rsid w:val="009418E8"/>
    <w:rsid w:val="009424E6"/>
    <w:rsid w:val="009A6735"/>
    <w:rsid w:val="00A00336"/>
    <w:rsid w:val="00AA0118"/>
    <w:rsid w:val="00B16944"/>
    <w:rsid w:val="00B24CD3"/>
    <w:rsid w:val="00B41E7F"/>
    <w:rsid w:val="00B44F22"/>
    <w:rsid w:val="00BA211F"/>
    <w:rsid w:val="00BB7736"/>
    <w:rsid w:val="00BC5976"/>
    <w:rsid w:val="00BD5538"/>
    <w:rsid w:val="00BE7709"/>
    <w:rsid w:val="00C03859"/>
    <w:rsid w:val="00C10239"/>
    <w:rsid w:val="00C71693"/>
    <w:rsid w:val="00C84667"/>
    <w:rsid w:val="00C9105E"/>
    <w:rsid w:val="00CB7F49"/>
    <w:rsid w:val="00D00687"/>
    <w:rsid w:val="00D22679"/>
    <w:rsid w:val="00D30C0D"/>
    <w:rsid w:val="00D42AA3"/>
    <w:rsid w:val="00D44F2D"/>
    <w:rsid w:val="00D959B4"/>
    <w:rsid w:val="00DB6AE1"/>
    <w:rsid w:val="00DC29D2"/>
    <w:rsid w:val="00DD1D74"/>
    <w:rsid w:val="00E15E87"/>
    <w:rsid w:val="00E17161"/>
    <w:rsid w:val="00E218BA"/>
    <w:rsid w:val="00E311C1"/>
    <w:rsid w:val="00E60955"/>
    <w:rsid w:val="00E72551"/>
    <w:rsid w:val="00E76EA9"/>
    <w:rsid w:val="00E81128"/>
    <w:rsid w:val="00EF11EE"/>
    <w:rsid w:val="00F327CD"/>
    <w:rsid w:val="00F47ED3"/>
    <w:rsid w:val="00F6540A"/>
    <w:rsid w:val="00FB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6FE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E30A1"/>
    <w:pPr>
      <w:keepNext/>
      <w:spacing w:after="0" w:line="240" w:lineRule="auto"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iPriority w:val="99"/>
    <w:qFormat/>
    <w:rsid w:val="003E30A1"/>
    <w:pPr>
      <w:keepNext/>
      <w:spacing w:before="240" w:after="24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E30A1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30A1"/>
    <w:pPr>
      <w:keepNext/>
      <w:spacing w:after="0" w:line="240" w:lineRule="auto"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30A1"/>
    <w:rPr>
      <w:rFonts w:ascii="KhakCyr Times" w:hAnsi="KhakCyr Times" w:cs="Times New Roman"/>
      <w:b/>
      <w:sz w:val="23"/>
      <w:szCs w:val="23"/>
    </w:rPr>
  </w:style>
  <w:style w:type="character" w:customStyle="1" w:styleId="20">
    <w:name w:val="Заголовок 2 Знак"/>
    <w:basedOn w:val="a0"/>
    <w:link w:val="2"/>
    <w:uiPriority w:val="99"/>
    <w:locked/>
    <w:rsid w:val="003E30A1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3E30A1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E30A1"/>
    <w:rPr>
      <w:rFonts w:ascii="KhakCyr Times" w:hAnsi="KhakCyr Times" w:cs="Times New Roman"/>
      <w:b/>
      <w:bCs/>
      <w:sz w:val="23"/>
      <w:szCs w:val="23"/>
    </w:rPr>
  </w:style>
  <w:style w:type="paragraph" w:styleId="a3">
    <w:name w:val="Body Text"/>
    <w:aliases w:val="Основной текст Знак"/>
    <w:basedOn w:val="a"/>
    <w:link w:val="11"/>
    <w:uiPriority w:val="99"/>
    <w:rsid w:val="003E30A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11">
    <w:name w:val="Основной текст Знак1"/>
    <w:aliases w:val="Основной текст Знак Знак"/>
    <w:basedOn w:val="a0"/>
    <w:link w:val="a3"/>
    <w:uiPriority w:val="99"/>
    <w:locked/>
    <w:rsid w:val="003E30A1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E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E30A1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8D40E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8D40E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8D40E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8D40E2"/>
    <w:rPr>
      <w:rFonts w:ascii="Times New Roman" w:hAnsi="Times New Roman" w:cs="Times New Roman"/>
      <w:sz w:val="16"/>
      <w:szCs w:val="16"/>
    </w:rPr>
  </w:style>
  <w:style w:type="character" w:styleId="a6">
    <w:name w:val="Strong"/>
    <w:basedOn w:val="a0"/>
    <w:uiPriority w:val="99"/>
    <w:qFormat/>
    <w:rsid w:val="00203E62"/>
    <w:rPr>
      <w:rFonts w:ascii="Arial" w:hAnsi="Arial" w:cs="Arial"/>
      <w:b/>
      <w:bCs/>
      <w:spacing w:val="7"/>
    </w:rPr>
  </w:style>
  <w:style w:type="paragraph" w:styleId="a7">
    <w:name w:val="Normal (Web)"/>
    <w:basedOn w:val="a"/>
    <w:uiPriority w:val="99"/>
    <w:semiHidden/>
    <w:rsid w:val="00203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Plain Text"/>
    <w:basedOn w:val="a"/>
    <w:link w:val="a9"/>
    <w:uiPriority w:val="99"/>
    <w:semiHidden/>
    <w:rsid w:val="00E60955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4E5882"/>
      <w:sz w:val="12"/>
      <w:szCs w:val="12"/>
    </w:rPr>
  </w:style>
  <w:style w:type="character" w:customStyle="1" w:styleId="a9">
    <w:name w:val="Текст Знак"/>
    <w:basedOn w:val="a0"/>
    <w:link w:val="a8"/>
    <w:uiPriority w:val="99"/>
    <w:semiHidden/>
    <w:locked/>
    <w:rsid w:val="00E60955"/>
    <w:rPr>
      <w:rFonts w:ascii="Tahoma" w:eastAsia="Arial Unicode MS" w:hAnsi="Tahoma" w:cs="Tahoma"/>
      <w:color w:val="4E5882"/>
      <w:sz w:val="12"/>
      <w:szCs w:val="12"/>
    </w:rPr>
  </w:style>
  <w:style w:type="paragraph" w:styleId="aa">
    <w:name w:val="List Paragraph"/>
    <w:basedOn w:val="a"/>
    <w:uiPriority w:val="99"/>
    <w:qFormat/>
    <w:rsid w:val="00E60955"/>
    <w:pPr>
      <w:ind w:left="720"/>
      <w:contextualSpacing/>
    </w:pPr>
    <w:rPr>
      <w:lang w:eastAsia="en-US"/>
    </w:rPr>
  </w:style>
  <w:style w:type="paragraph" w:styleId="ab">
    <w:name w:val="Body Text Indent"/>
    <w:basedOn w:val="a"/>
    <w:link w:val="ac"/>
    <w:uiPriority w:val="99"/>
    <w:locked/>
    <w:rsid w:val="00A003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A211F"/>
    <w:rPr>
      <w:rFonts w:cs="Times New Roman"/>
    </w:rPr>
  </w:style>
  <w:style w:type="paragraph" w:customStyle="1" w:styleId="ConsNormal">
    <w:name w:val="ConsNormal"/>
    <w:uiPriority w:val="99"/>
    <w:rsid w:val="00A003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A0033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0033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d">
    <w:name w:val="header"/>
    <w:basedOn w:val="a"/>
    <w:link w:val="ae"/>
    <w:uiPriority w:val="99"/>
    <w:locked/>
    <w:rsid w:val="00260B3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260B34"/>
    <w:rPr>
      <w:rFonts w:cs="Times New Roman"/>
      <w:sz w:val="24"/>
      <w:szCs w:val="24"/>
      <w:lang w:val="ru-RU" w:eastAsia="ru-RU" w:bidi="ar-SA"/>
    </w:rPr>
  </w:style>
  <w:style w:type="paragraph" w:styleId="af">
    <w:name w:val="Title"/>
    <w:basedOn w:val="a"/>
    <w:link w:val="af0"/>
    <w:uiPriority w:val="99"/>
    <w:qFormat/>
    <w:rsid w:val="00260B3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260B34"/>
    <w:rPr>
      <w:rFonts w:cs="Times New Roman"/>
      <w:b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6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</dc:creator>
  <cp:keywords/>
  <dc:description/>
  <cp:lastModifiedBy>2</cp:lastModifiedBy>
  <cp:revision>81</cp:revision>
  <cp:lastPrinted>2015-09-13T03:45:00Z</cp:lastPrinted>
  <dcterms:created xsi:type="dcterms:W3CDTF">2015-06-17T03:21:00Z</dcterms:created>
  <dcterms:modified xsi:type="dcterms:W3CDTF">2015-09-17T04:35:00Z</dcterms:modified>
</cp:coreProperties>
</file>