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C5" w:rsidRPr="00F52E90" w:rsidRDefault="003673C5" w:rsidP="003673C5">
      <w:pPr>
        <w:pStyle w:val="a3"/>
        <w:jc w:val="right"/>
        <w:rPr>
          <w:b w:val="0"/>
          <w:sz w:val="22"/>
          <w:szCs w:val="22"/>
        </w:rPr>
      </w:pPr>
      <w:r w:rsidRPr="00362E5B">
        <w:rPr>
          <w:b w:val="0"/>
          <w:sz w:val="22"/>
          <w:szCs w:val="22"/>
        </w:rPr>
        <w:t>П</w:t>
      </w:r>
      <w:r w:rsidRPr="00F52E90">
        <w:rPr>
          <w:b w:val="0"/>
          <w:sz w:val="22"/>
          <w:szCs w:val="22"/>
        </w:rPr>
        <w:t>риложение к решению Совета депутатов</w:t>
      </w:r>
    </w:p>
    <w:p w:rsidR="003673C5" w:rsidRPr="00F52E90" w:rsidRDefault="00362E5B" w:rsidP="003673C5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города Сорска от 27</w:t>
      </w:r>
      <w:r w:rsidR="003673C5" w:rsidRPr="00F52E90">
        <w:rPr>
          <w:b w:val="0"/>
          <w:sz w:val="22"/>
          <w:szCs w:val="22"/>
        </w:rPr>
        <w:t>.12.201</w:t>
      </w:r>
      <w:r>
        <w:rPr>
          <w:b w:val="0"/>
          <w:sz w:val="22"/>
          <w:szCs w:val="22"/>
        </w:rPr>
        <w:t>6</w:t>
      </w:r>
      <w:r w:rsidR="003673C5" w:rsidRPr="00F52E90">
        <w:rPr>
          <w:b w:val="0"/>
          <w:sz w:val="22"/>
          <w:szCs w:val="22"/>
        </w:rPr>
        <w:t xml:space="preserve"> года № </w:t>
      </w:r>
      <w:r w:rsidR="00B64E2B">
        <w:rPr>
          <w:b w:val="0"/>
          <w:sz w:val="22"/>
          <w:szCs w:val="22"/>
        </w:rPr>
        <w:t>671</w:t>
      </w:r>
    </w:p>
    <w:p w:rsidR="003673C5" w:rsidRPr="00F52E90" w:rsidRDefault="003673C5" w:rsidP="003673C5">
      <w:pPr>
        <w:pStyle w:val="a3"/>
        <w:rPr>
          <w:sz w:val="24"/>
          <w:szCs w:val="24"/>
        </w:rPr>
      </w:pPr>
    </w:p>
    <w:p w:rsidR="003673C5" w:rsidRPr="00F52E90" w:rsidRDefault="003673C5" w:rsidP="003673C5">
      <w:pPr>
        <w:pStyle w:val="a3"/>
        <w:rPr>
          <w:sz w:val="24"/>
          <w:szCs w:val="24"/>
        </w:rPr>
      </w:pPr>
      <w:r w:rsidRPr="00F52E90">
        <w:rPr>
          <w:sz w:val="24"/>
          <w:szCs w:val="24"/>
        </w:rPr>
        <w:t>ПЛАН</w:t>
      </w:r>
    </w:p>
    <w:p w:rsidR="003673C5" w:rsidRPr="00F52E90" w:rsidRDefault="003673C5" w:rsidP="003673C5">
      <w:pPr>
        <w:pStyle w:val="a3"/>
        <w:rPr>
          <w:sz w:val="24"/>
          <w:szCs w:val="24"/>
        </w:rPr>
      </w:pPr>
      <w:r w:rsidRPr="00F52E90">
        <w:rPr>
          <w:sz w:val="24"/>
          <w:szCs w:val="24"/>
        </w:rPr>
        <w:t>РАБОТЫ СОВЕТА ДЕПУТАТОВ ГОРОДА СОРСКА НА 2017 год</w:t>
      </w:r>
    </w:p>
    <w:p w:rsidR="003673C5" w:rsidRPr="00F52E90" w:rsidRDefault="003673C5" w:rsidP="003673C5">
      <w:pPr>
        <w:pStyle w:val="a3"/>
        <w:jc w:val="left"/>
        <w:rPr>
          <w:sz w:val="24"/>
          <w:szCs w:val="24"/>
        </w:rPr>
      </w:pPr>
    </w:p>
    <w:p w:rsidR="003673C5" w:rsidRPr="00F52E90" w:rsidRDefault="003673C5" w:rsidP="003673C5">
      <w:pPr>
        <w:pStyle w:val="a3"/>
        <w:numPr>
          <w:ilvl w:val="0"/>
          <w:numId w:val="2"/>
        </w:numPr>
        <w:jc w:val="left"/>
        <w:rPr>
          <w:sz w:val="24"/>
          <w:szCs w:val="24"/>
        </w:rPr>
      </w:pPr>
      <w:r w:rsidRPr="00F52E90">
        <w:rPr>
          <w:sz w:val="24"/>
          <w:szCs w:val="24"/>
        </w:rPr>
        <w:t>Основными задачами деятельности Совета депутатов и комитетов Совета депутатов считать:</w:t>
      </w:r>
    </w:p>
    <w:p w:rsidR="003673C5" w:rsidRPr="00F52E90" w:rsidRDefault="003673C5" w:rsidP="003673C5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sz w:val="24"/>
          <w:szCs w:val="24"/>
        </w:rPr>
      </w:pPr>
      <w:r w:rsidRPr="00F52E90">
        <w:rPr>
          <w:sz w:val="24"/>
          <w:szCs w:val="24"/>
        </w:rPr>
        <w:t>соблюдение законодательства Российской Федерации и Республики Хакасия;</w:t>
      </w:r>
    </w:p>
    <w:p w:rsidR="003673C5" w:rsidRPr="00F52E90" w:rsidRDefault="003673C5" w:rsidP="003673C5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sz w:val="24"/>
          <w:szCs w:val="24"/>
        </w:rPr>
      </w:pPr>
      <w:r w:rsidRPr="00F52E90">
        <w:rPr>
          <w:sz w:val="24"/>
          <w:szCs w:val="24"/>
        </w:rPr>
        <w:t>осуществление контрольных функций Советом  депутатов;</w:t>
      </w:r>
    </w:p>
    <w:p w:rsidR="003673C5" w:rsidRPr="00F52E90" w:rsidRDefault="003673C5" w:rsidP="003673C5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sz w:val="24"/>
          <w:szCs w:val="24"/>
        </w:rPr>
      </w:pPr>
      <w:r w:rsidRPr="00F52E90">
        <w:rPr>
          <w:sz w:val="24"/>
          <w:szCs w:val="24"/>
        </w:rPr>
        <w:t>активную работу каждого депутата.</w:t>
      </w:r>
    </w:p>
    <w:p w:rsidR="003673C5" w:rsidRPr="00F52E90" w:rsidRDefault="003673C5" w:rsidP="003673C5">
      <w:pPr>
        <w:pStyle w:val="a3"/>
        <w:jc w:val="lef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8185"/>
        <w:gridCol w:w="2405"/>
        <w:gridCol w:w="2486"/>
      </w:tblGrid>
      <w:tr w:rsidR="003673C5" w:rsidRPr="00F52E90" w:rsidTr="00EC0B21">
        <w:tc>
          <w:tcPr>
            <w:tcW w:w="470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</w:p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Мероприятия</w:t>
            </w: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Ответственные</w:t>
            </w:r>
          </w:p>
        </w:tc>
      </w:tr>
      <w:tr w:rsidR="003673C5" w:rsidRPr="00F52E90" w:rsidTr="00EC0B21">
        <w:tc>
          <w:tcPr>
            <w:tcW w:w="470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Подготовка и утверждение муниципальных правовых актов</w:t>
            </w: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Комиссии Совета депутатов города Сорска</w:t>
            </w:r>
          </w:p>
        </w:tc>
      </w:tr>
      <w:tr w:rsidR="003673C5" w:rsidRPr="00F52E90" w:rsidTr="00EC0B21">
        <w:tc>
          <w:tcPr>
            <w:tcW w:w="470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Сессии  Совета депутатов города Сорска</w:t>
            </w: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Один раз в месяц</w:t>
            </w: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Председатель  Совета депутатов города Сорска</w:t>
            </w:r>
          </w:p>
        </w:tc>
      </w:tr>
      <w:tr w:rsidR="003673C5" w:rsidRPr="00F52E90" w:rsidTr="00EC0B21">
        <w:tc>
          <w:tcPr>
            <w:tcW w:w="470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470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470" w:type="dxa"/>
          </w:tcPr>
          <w:p w:rsidR="003673C5" w:rsidRPr="00F52E90" w:rsidRDefault="004C1FAA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111</w:t>
            </w: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Депутатский час</w:t>
            </w: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 города Сорска</w:t>
            </w:r>
          </w:p>
        </w:tc>
      </w:tr>
      <w:tr w:rsidR="003673C5" w:rsidRPr="00F52E90" w:rsidTr="00EC0B21">
        <w:tc>
          <w:tcPr>
            <w:tcW w:w="470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F52E90">
              <w:rPr>
                <w:b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818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Заседание фракции Партии </w:t>
            </w:r>
            <w:r w:rsidRPr="00F52E90">
              <w:rPr>
                <w:sz w:val="24"/>
                <w:szCs w:val="24"/>
              </w:rPr>
              <w:t xml:space="preserve">«ЕДИНАЯ РОССИЯ» </w:t>
            </w:r>
            <w:r w:rsidRPr="00F52E90">
              <w:rPr>
                <w:b w:val="0"/>
                <w:sz w:val="24"/>
                <w:szCs w:val="24"/>
              </w:rPr>
              <w:t>в Совете депутатов города Сорска</w:t>
            </w:r>
          </w:p>
        </w:tc>
        <w:tc>
          <w:tcPr>
            <w:tcW w:w="240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Один раз в месяц</w:t>
            </w:r>
          </w:p>
        </w:tc>
        <w:tc>
          <w:tcPr>
            <w:tcW w:w="248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Руководитель фракции</w:t>
            </w:r>
          </w:p>
        </w:tc>
      </w:tr>
    </w:tbl>
    <w:p w:rsidR="003673C5" w:rsidRPr="00F52E90" w:rsidRDefault="003673C5" w:rsidP="003673C5">
      <w:pPr>
        <w:pStyle w:val="a3"/>
        <w:jc w:val="left"/>
        <w:rPr>
          <w:sz w:val="24"/>
          <w:szCs w:val="24"/>
        </w:rPr>
      </w:pPr>
    </w:p>
    <w:p w:rsidR="003673C5" w:rsidRPr="00F52E90" w:rsidRDefault="003673C5" w:rsidP="003673C5">
      <w:pPr>
        <w:pStyle w:val="a3"/>
        <w:jc w:val="left"/>
        <w:rPr>
          <w:sz w:val="24"/>
          <w:szCs w:val="24"/>
        </w:rPr>
      </w:pPr>
    </w:p>
    <w:p w:rsidR="003673C5" w:rsidRPr="00F52E90" w:rsidRDefault="003673C5" w:rsidP="003673C5">
      <w:pPr>
        <w:pStyle w:val="a3"/>
        <w:numPr>
          <w:ilvl w:val="0"/>
          <w:numId w:val="3"/>
        </w:numPr>
        <w:jc w:val="left"/>
        <w:rPr>
          <w:sz w:val="24"/>
          <w:szCs w:val="24"/>
        </w:rPr>
      </w:pPr>
      <w:r w:rsidRPr="00F52E90">
        <w:rPr>
          <w:sz w:val="24"/>
          <w:szCs w:val="24"/>
        </w:rPr>
        <w:t>Рассмотреть на сессиях Совета депутатов следующие вопросы:</w:t>
      </w:r>
    </w:p>
    <w:p w:rsidR="003673C5" w:rsidRPr="00F52E90" w:rsidRDefault="003673C5" w:rsidP="003673C5">
      <w:pPr>
        <w:pStyle w:val="a3"/>
        <w:ind w:left="360"/>
        <w:jc w:val="left"/>
        <w:rPr>
          <w:sz w:val="24"/>
          <w:szCs w:val="24"/>
        </w:rPr>
      </w:pPr>
    </w:p>
    <w:p w:rsidR="003673C5" w:rsidRPr="00F52E90" w:rsidRDefault="003673C5" w:rsidP="003673C5">
      <w:pPr>
        <w:rPr>
          <w:b/>
          <w:sz w:val="24"/>
          <w:szCs w:val="24"/>
        </w:rPr>
      </w:pPr>
    </w:p>
    <w:p w:rsidR="003673C5" w:rsidRPr="00F52E90" w:rsidRDefault="003673C5" w:rsidP="003673C5">
      <w:pPr>
        <w:rPr>
          <w:b/>
          <w:sz w:val="24"/>
          <w:szCs w:val="24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5531"/>
        <w:gridCol w:w="3060"/>
        <w:gridCol w:w="2777"/>
        <w:gridCol w:w="2770"/>
      </w:tblGrid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№</w:t>
            </w:r>
          </w:p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52E90">
              <w:rPr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F52E90">
              <w:rPr>
                <w:b/>
                <w:sz w:val="24"/>
                <w:szCs w:val="24"/>
              </w:rPr>
              <w:t>/</w:t>
            </w:r>
            <w:proofErr w:type="spellStart"/>
            <w:r w:rsidRPr="00F52E9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1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 xml:space="preserve">Наименование </w:t>
            </w:r>
          </w:p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>рассматриваемого вопроса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 xml:space="preserve">Субъект </w:t>
            </w:r>
          </w:p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>правотворческой  инициативы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>Докладчик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 xml:space="preserve">Ответственный </w:t>
            </w:r>
          </w:p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>комитет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jc w:val="center"/>
              <w:rPr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5.</w:t>
            </w: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ЯНВАРЬ</w:t>
            </w:r>
          </w:p>
        </w:tc>
      </w:tr>
      <w:tr w:rsidR="003673C5" w:rsidRPr="00F52E90" w:rsidTr="00C918A2">
        <w:trPr>
          <w:trHeight w:val="85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Об итогах организации зимнего каникулярного времени школьников городского округа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социальным вопросам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3673C5" w:rsidRPr="00F52E90" w:rsidTr="00C918A2">
        <w:trPr>
          <w:trHeight w:val="240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 составлении справки о доходах </w:t>
            </w:r>
            <w:proofErr w:type="gramStart"/>
            <w:r w:rsidRPr="00F52E90">
              <w:rPr>
                <w:sz w:val="24"/>
                <w:szCs w:val="24"/>
              </w:rPr>
              <w:t>депутатов Совета депутатов города Сорска</w:t>
            </w:r>
            <w:proofErr w:type="gramEnd"/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 города Сорска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Заведующий организационным отделом Совета депутатов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законности и правопорядку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Найденов В.Ф., глава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ФЕВРАЛЬ</w:t>
            </w:r>
          </w:p>
        </w:tc>
      </w:tr>
      <w:tr w:rsidR="003673C5" w:rsidRPr="00F52E90" w:rsidTr="00C918A2">
        <w:trPr>
          <w:trHeight w:val="124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Pr="00F52E90">
              <w:rPr>
                <w:sz w:val="24"/>
                <w:szCs w:val="24"/>
              </w:rPr>
              <w:t>планов комитетов Совета депутатов города Сорска</w:t>
            </w:r>
            <w:proofErr w:type="gramEnd"/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Совета депутатов города Сорска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Председатели </w:t>
            </w:r>
            <w:proofErr w:type="gramStart"/>
            <w:r w:rsidRPr="00F52E90">
              <w:rPr>
                <w:sz w:val="24"/>
                <w:szCs w:val="24"/>
              </w:rPr>
              <w:t>комитетов Совета депутатов города Сорска</w:t>
            </w:r>
            <w:proofErr w:type="gramEnd"/>
          </w:p>
          <w:p w:rsidR="00766360" w:rsidRPr="00F52E90" w:rsidRDefault="00766360" w:rsidP="00EC0B21">
            <w:pPr>
              <w:rPr>
                <w:sz w:val="24"/>
                <w:szCs w:val="24"/>
              </w:rPr>
            </w:pP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Мандатная комиссия и по депутатской этике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766360" w:rsidRPr="00F52E90" w:rsidTr="00C918A2">
        <w:trPr>
          <w:trHeight w:val="948"/>
        </w:trPr>
        <w:tc>
          <w:tcPr>
            <w:tcW w:w="540" w:type="dxa"/>
          </w:tcPr>
          <w:p w:rsidR="00766360" w:rsidRPr="00F52E90" w:rsidRDefault="00766360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766360" w:rsidRPr="00F52E90" w:rsidRDefault="00CA01CC" w:rsidP="00362E5B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Об организации услуг «Сестринского ухода» в городской больнице.</w:t>
            </w:r>
            <w:r w:rsidR="00362E5B">
              <w:rPr>
                <w:sz w:val="24"/>
                <w:szCs w:val="24"/>
              </w:rPr>
              <w:t xml:space="preserve"> </w:t>
            </w:r>
            <w:r w:rsidRPr="00F52E90">
              <w:rPr>
                <w:sz w:val="24"/>
                <w:szCs w:val="24"/>
              </w:rPr>
              <w:t xml:space="preserve">(Совместно комитет по социальной </w:t>
            </w:r>
            <w:r w:rsidR="00362E5B">
              <w:rPr>
                <w:sz w:val="24"/>
                <w:szCs w:val="24"/>
              </w:rPr>
              <w:t>политике</w:t>
            </w:r>
            <w:r w:rsidRPr="00F52E90">
              <w:rPr>
                <w:sz w:val="24"/>
                <w:szCs w:val="24"/>
              </w:rPr>
              <w:t xml:space="preserve"> и делам молодежи </w:t>
            </w:r>
            <w:r w:rsidR="00362E5B">
              <w:rPr>
                <w:sz w:val="24"/>
                <w:szCs w:val="24"/>
              </w:rPr>
              <w:t xml:space="preserve">Совета депутатов </w:t>
            </w:r>
            <w:r w:rsidRPr="00F52E90">
              <w:rPr>
                <w:sz w:val="24"/>
                <w:szCs w:val="24"/>
              </w:rPr>
              <w:t>и управлением социальной поддержки населения)</w:t>
            </w:r>
          </w:p>
        </w:tc>
        <w:tc>
          <w:tcPr>
            <w:tcW w:w="3060" w:type="dxa"/>
          </w:tcPr>
          <w:p w:rsidR="00766360" w:rsidRPr="00F52E90" w:rsidRDefault="00CA01CC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766360" w:rsidRPr="00F52E90" w:rsidRDefault="00CA01CC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Комитет  по социальной </w:t>
            </w:r>
            <w:r w:rsidR="00362E5B">
              <w:rPr>
                <w:sz w:val="24"/>
                <w:szCs w:val="24"/>
              </w:rPr>
              <w:t>политике</w:t>
            </w:r>
            <w:r w:rsidRPr="00F52E90">
              <w:rPr>
                <w:sz w:val="24"/>
                <w:szCs w:val="24"/>
              </w:rPr>
              <w:t xml:space="preserve"> и делам молодежи, УСПН </w:t>
            </w:r>
            <w:r w:rsidR="00362E5B">
              <w:rPr>
                <w:sz w:val="24"/>
                <w:szCs w:val="24"/>
              </w:rPr>
              <w:t>города Сорска</w:t>
            </w:r>
          </w:p>
          <w:p w:rsidR="00766360" w:rsidRPr="00F52E90" w:rsidRDefault="00766360" w:rsidP="00EC0B21">
            <w:pPr>
              <w:rPr>
                <w:sz w:val="24"/>
                <w:szCs w:val="24"/>
              </w:rPr>
            </w:pPr>
          </w:p>
          <w:p w:rsidR="00766360" w:rsidRPr="00F52E90" w:rsidRDefault="00766360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766360" w:rsidRPr="00F52E90" w:rsidRDefault="00362E5B" w:rsidP="00362E5B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Комитет  по социальной </w:t>
            </w:r>
            <w:r>
              <w:rPr>
                <w:sz w:val="24"/>
                <w:szCs w:val="24"/>
              </w:rPr>
              <w:t>политике</w:t>
            </w:r>
            <w:r w:rsidRPr="00F52E90">
              <w:rPr>
                <w:sz w:val="24"/>
                <w:szCs w:val="24"/>
              </w:rPr>
              <w:t xml:space="preserve"> и делам молодежи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673C5" w:rsidRPr="00F52E90" w:rsidTr="00C918A2">
        <w:trPr>
          <w:trHeight w:val="94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3673C5" w:rsidRPr="00F52E90" w:rsidRDefault="003673C5" w:rsidP="00641F9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Об отчете </w:t>
            </w:r>
            <w:proofErr w:type="gramStart"/>
            <w:r w:rsidRPr="00F52E90">
              <w:rPr>
                <w:sz w:val="24"/>
                <w:szCs w:val="24"/>
              </w:rPr>
              <w:t>председателя Совета депутатов города Сорска</w:t>
            </w:r>
            <w:proofErr w:type="gramEnd"/>
            <w:r w:rsidRPr="00F52E90">
              <w:rPr>
                <w:sz w:val="24"/>
                <w:szCs w:val="24"/>
              </w:rPr>
              <w:t xml:space="preserve"> об организационной работе за 201</w:t>
            </w:r>
            <w:r w:rsidR="00641F91" w:rsidRPr="00F52E90">
              <w:rPr>
                <w:sz w:val="24"/>
                <w:szCs w:val="24"/>
              </w:rPr>
              <w:t>6</w:t>
            </w:r>
            <w:r w:rsidRPr="00F52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Полешко О.А., председатель Совета депутатов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Мандатная комиссия и по депутатской этике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91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pStyle w:val="1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lastRenderedPageBreak/>
              <w:t>МАРТ</w:t>
            </w:r>
          </w:p>
        </w:tc>
      </w:tr>
      <w:tr w:rsidR="003673C5" w:rsidRPr="00F52E90" w:rsidTr="00C918A2">
        <w:trPr>
          <w:trHeight w:val="94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3673C5" w:rsidP="003673C5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Об исполнении мероприятий по благоустройству территории города Сорска в 2016 году и задачах на 2017 год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Первый заместитель главы города Сорска 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Комитет по </w:t>
            </w:r>
            <w:proofErr w:type="spellStart"/>
            <w:r w:rsidRPr="00F52E90">
              <w:rPr>
                <w:sz w:val="24"/>
                <w:szCs w:val="24"/>
              </w:rPr>
              <w:t>жилищн</w:t>
            </w:r>
            <w:proofErr w:type="gramStart"/>
            <w:r w:rsidRPr="00F52E90">
              <w:rPr>
                <w:sz w:val="24"/>
                <w:szCs w:val="24"/>
              </w:rPr>
              <w:t>о</w:t>
            </w:r>
            <w:proofErr w:type="spellEnd"/>
            <w:r w:rsidRPr="00F52E90">
              <w:rPr>
                <w:sz w:val="24"/>
                <w:szCs w:val="24"/>
              </w:rPr>
              <w:t>-</w:t>
            </w:r>
            <w:proofErr w:type="gramEnd"/>
            <w:r w:rsidRPr="00F52E90">
              <w:rPr>
                <w:sz w:val="24"/>
                <w:szCs w:val="24"/>
              </w:rPr>
              <w:t xml:space="preserve"> коммунальным вопросам</w:t>
            </w:r>
          </w:p>
        </w:tc>
      </w:tr>
      <w:tr w:rsidR="003673C5" w:rsidRPr="00F52E90" w:rsidTr="00C918A2">
        <w:trPr>
          <w:trHeight w:val="103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3673C5" w:rsidP="00641F9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</w:t>
            </w:r>
            <w:r w:rsidR="00641F91" w:rsidRPr="00F52E90">
              <w:rPr>
                <w:sz w:val="24"/>
                <w:szCs w:val="24"/>
              </w:rPr>
              <w:t xml:space="preserve"> состоянии</w:t>
            </w:r>
            <w:r w:rsidRPr="00F52E90">
              <w:rPr>
                <w:sz w:val="24"/>
                <w:szCs w:val="24"/>
              </w:rPr>
              <w:t xml:space="preserve"> оказани</w:t>
            </w:r>
            <w:r w:rsidR="00641F91" w:rsidRPr="00F52E90">
              <w:rPr>
                <w:sz w:val="24"/>
                <w:szCs w:val="24"/>
              </w:rPr>
              <w:t>я</w:t>
            </w:r>
            <w:r w:rsidRPr="00F52E90">
              <w:rPr>
                <w:sz w:val="24"/>
                <w:szCs w:val="24"/>
              </w:rPr>
              <w:t xml:space="preserve"> медицинской помощи на  территории города Сорска Республики Хакасия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социальным вопросам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3673C5" w:rsidRPr="00F52E90" w:rsidTr="00C918A2">
        <w:trPr>
          <w:trHeight w:val="88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Вопросы к главе города Сорска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91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АПРЕЛЬ</w:t>
            </w:r>
          </w:p>
        </w:tc>
      </w:tr>
      <w:tr w:rsidR="003673C5" w:rsidRPr="00F52E90" w:rsidTr="00C918A2">
        <w:trPr>
          <w:trHeight w:val="27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Об отчете главы города Сорска о своей деятельности и деятельности администрации города Сорска  за 2016 год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Найденов В.Ф., глава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3673C5" w:rsidRPr="00F52E90" w:rsidTr="00C918A2">
        <w:trPr>
          <w:trHeight w:val="181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3673C5" w:rsidP="003673C5">
            <w:pPr>
              <w:rPr>
                <w:b/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Об отчете начальника ОВД  по городу Сорску  «О состоянии правопорядка и борьбы с преступностью на территории  муниципального образования город Сорск  за 2016 год» 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Начальник ОВД по городу Сорску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законности и правопорядку</w:t>
            </w:r>
          </w:p>
        </w:tc>
      </w:tr>
      <w:tr w:rsidR="003673C5" w:rsidRPr="00F52E90" w:rsidTr="00C918A2">
        <w:trPr>
          <w:trHeight w:val="91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МАЙ</w:t>
            </w:r>
          </w:p>
        </w:tc>
      </w:tr>
      <w:tr w:rsidR="003673C5" w:rsidRPr="00F52E90" w:rsidTr="00C918A2">
        <w:trPr>
          <w:trHeight w:val="885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3673C5" w:rsidP="000B395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Об итогах отопительного сезона 201</w:t>
            </w:r>
            <w:r w:rsidR="000B3953" w:rsidRPr="00F52E90">
              <w:rPr>
                <w:b w:val="0"/>
                <w:sz w:val="24"/>
                <w:szCs w:val="24"/>
              </w:rPr>
              <w:t>6</w:t>
            </w:r>
            <w:r w:rsidRPr="00F52E90">
              <w:rPr>
                <w:b w:val="0"/>
                <w:sz w:val="24"/>
                <w:szCs w:val="24"/>
              </w:rPr>
              <w:t>- 201</w:t>
            </w:r>
            <w:r w:rsidR="000B3953" w:rsidRPr="00F52E90">
              <w:rPr>
                <w:b w:val="0"/>
                <w:sz w:val="24"/>
                <w:szCs w:val="24"/>
              </w:rPr>
              <w:t>7</w:t>
            </w:r>
            <w:r w:rsidRPr="00F52E90">
              <w:rPr>
                <w:b w:val="0"/>
                <w:sz w:val="24"/>
                <w:szCs w:val="24"/>
              </w:rPr>
              <w:t xml:space="preserve"> гг. и мероприятиях по подготовке к осенне</w:t>
            </w:r>
            <w:r w:rsidR="00641F91" w:rsidRPr="00F52E90">
              <w:rPr>
                <w:b w:val="0"/>
                <w:sz w:val="24"/>
                <w:szCs w:val="24"/>
              </w:rPr>
              <w:t>му</w:t>
            </w:r>
            <w:r w:rsidR="00362E5B">
              <w:rPr>
                <w:b w:val="0"/>
                <w:sz w:val="24"/>
                <w:szCs w:val="24"/>
              </w:rPr>
              <w:t xml:space="preserve"> </w:t>
            </w:r>
            <w:r w:rsidRPr="00F52E90">
              <w:rPr>
                <w:b w:val="0"/>
                <w:sz w:val="24"/>
                <w:szCs w:val="24"/>
              </w:rPr>
              <w:t>- зимнему периоду 201</w:t>
            </w:r>
            <w:r w:rsidR="000B3953" w:rsidRPr="00F52E90">
              <w:rPr>
                <w:b w:val="0"/>
                <w:sz w:val="24"/>
                <w:szCs w:val="24"/>
              </w:rPr>
              <w:t>7</w:t>
            </w:r>
            <w:r w:rsidRPr="00F52E90">
              <w:rPr>
                <w:b w:val="0"/>
                <w:sz w:val="24"/>
                <w:szCs w:val="24"/>
              </w:rPr>
              <w:t xml:space="preserve"> - 201</w:t>
            </w:r>
            <w:r w:rsidR="000B3953" w:rsidRPr="00F52E90">
              <w:rPr>
                <w:b w:val="0"/>
                <w:sz w:val="24"/>
                <w:szCs w:val="24"/>
              </w:rPr>
              <w:t>8</w:t>
            </w:r>
            <w:r w:rsidRPr="00F52E90">
              <w:rPr>
                <w:b w:val="0"/>
                <w:sz w:val="24"/>
                <w:szCs w:val="24"/>
              </w:rPr>
              <w:t xml:space="preserve"> гг. 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Администрация города Сорска 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жилищно-коммунальным вопросам</w:t>
            </w:r>
          </w:p>
        </w:tc>
      </w:tr>
      <w:tr w:rsidR="003673C5" w:rsidRPr="00F52E90" w:rsidTr="00C918A2">
        <w:trPr>
          <w:trHeight w:val="750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3673C5" w:rsidP="000B3953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  мероприятиях по организации оздоровления детей и организации временной занятости подростков МО г. Сорск в летний период 201</w:t>
            </w:r>
            <w:r w:rsidR="000B3953" w:rsidRPr="00F52E90">
              <w:rPr>
                <w:b w:val="0"/>
                <w:sz w:val="24"/>
                <w:szCs w:val="24"/>
              </w:rPr>
              <w:t>7</w:t>
            </w:r>
            <w:r w:rsidRPr="00F52E90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социальным вопросам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816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3673C5" w:rsidRPr="00F52E90" w:rsidRDefault="003673C5" w:rsidP="000B3953">
            <w:pPr>
              <w:spacing w:line="282" w:lineRule="atLeast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91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ИЮНЬ</w:t>
            </w:r>
          </w:p>
        </w:tc>
      </w:tr>
      <w:tr w:rsidR="003673C5" w:rsidRPr="00F52E90" w:rsidTr="00C918A2">
        <w:trPr>
          <w:trHeight w:val="272"/>
        </w:trPr>
        <w:tc>
          <w:tcPr>
            <w:tcW w:w="540" w:type="dxa"/>
          </w:tcPr>
          <w:p w:rsidR="003673C5" w:rsidRPr="00F52E90" w:rsidRDefault="00600F2F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531" w:type="dxa"/>
          </w:tcPr>
          <w:p w:rsidR="003673C5" w:rsidRPr="00F52E90" w:rsidRDefault="00F52E90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 снятии с контроля некоторых решений</w:t>
            </w:r>
            <w:r>
              <w:rPr>
                <w:b w:val="0"/>
                <w:sz w:val="24"/>
                <w:szCs w:val="24"/>
              </w:rPr>
              <w:t xml:space="preserve"> Совета депутатов</w:t>
            </w:r>
          </w:p>
        </w:tc>
        <w:tc>
          <w:tcPr>
            <w:tcW w:w="3060" w:type="dxa"/>
          </w:tcPr>
          <w:p w:rsidR="003673C5" w:rsidRPr="00F52E90" w:rsidRDefault="00F52E90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2777" w:type="dxa"/>
          </w:tcPr>
          <w:p w:rsidR="003673C5" w:rsidRPr="00F52E90" w:rsidRDefault="00F52E90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организационным отделом</w:t>
            </w:r>
          </w:p>
        </w:tc>
        <w:tc>
          <w:tcPr>
            <w:tcW w:w="2770" w:type="dxa"/>
          </w:tcPr>
          <w:p w:rsidR="003673C5" w:rsidRPr="00F52E90" w:rsidRDefault="00F52E90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законности и правопорядку</w:t>
            </w:r>
          </w:p>
        </w:tc>
      </w:tr>
      <w:tr w:rsidR="003673C5" w:rsidRPr="00F52E90" w:rsidTr="00C918A2">
        <w:trPr>
          <w:trHeight w:val="168"/>
        </w:trPr>
        <w:tc>
          <w:tcPr>
            <w:tcW w:w="540" w:type="dxa"/>
          </w:tcPr>
          <w:p w:rsidR="003673C5" w:rsidRPr="00F52E90" w:rsidRDefault="00F52E90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31" w:type="dxa"/>
          </w:tcPr>
          <w:p w:rsidR="003673C5" w:rsidRPr="00362E5B" w:rsidRDefault="00F52E90" w:rsidP="004E4F2B">
            <w:pPr>
              <w:rPr>
                <w:sz w:val="24"/>
                <w:szCs w:val="24"/>
              </w:rPr>
            </w:pPr>
            <w:r w:rsidRPr="00362E5B">
              <w:rPr>
                <w:sz w:val="24"/>
                <w:szCs w:val="24"/>
              </w:rPr>
              <w:t>О состоянии безопасной эксплуатации детских спортивных</w:t>
            </w:r>
            <w:r w:rsidR="004E4F2B" w:rsidRPr="00362E5B">
              <w:rPr>
                <w:sz w:val="24"/>
                <w:szCs w:val="24"/>
              </w:rPr>
              <w:t xml:space="preserve"> и игровых </w:t>
            </w:r>
            <w:r w:rsidRPr="00362E5B">
              <w:rPr>
                <w:sz w:val="24"/>
                <w:szCs w:val="24"/>
              </w:rPr>
              <w:t xml:space="preserve"> площадок</w:t>
            </w:r>
            <w:r w:rsidR="004E4F2B" w:rsidRPr="00362E5B">
              <w:rPr>
                <w:sz w:val="24"/>
                <w:szCs w:val="24"/>
              </w:rPr>
              <w:t xml:space="preserve"> (Совместный рейд</w:t>
            </w:r>
            <w:r w:rsidR="00362E5B">
              <w:rPr>
                <w:sz w:val="24"/>
                <w:szCs w:val="24"/>
              </w:rPr>
              <w:t xml:space="preserve"> с администрацией города Сорска</w:t>
            </w:r>
            <w:r w:rsidR="004E4F2B" w:rsidRPr="00362E5B">
              <w:rPr>
                <w:sz w:val="24"/>
                <w:szCs w:val="24"/>
              </w:rPr>
              <w:t>)</w:t>
            </w:r>
          </w:p>
        </w:tc>
        <w:tc>
          <w:tcPr>
            <w:tcW w:w="3060" w:type="dxa"/>
          </w:tcPr>
          <w:p w:rsidR="003673C5" w:rsidRPr="00362E5B" w:rsidRDefault="00362E5B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 депутатов,  </w:t>
            </w:r>
            <w:r w:rsidR="004E4F2B" w:rsidRPr="00362E5B">
              <w:rPr>
                <w:sz w:val="24"/>
                <w:szCs w:val="24"/>
              </w:rPr>
              <w:t>администрация.</w:t>
            </w:r>
          </w:p>
        </w:tc>
        <w:tc>
          <w:tcPr>
            <w:tcW w:w="2777" w:type="dxa"/>
          </w:tcPr>
          <w:p w:rsidR="003673C5" w:rsidRPr="00362E5B" w:rsidRDefault="00362E5B" w:rsidP="00362E5B">
            <w:pPr>
              <w:rPr>
                <w:sz w:val="24"/>
                <w:szCs w:val="24"/>
              </w:rPr>
            </w:pPr>
            <w:r w:rsidRPr="00362E5B">
              <w:rPr>
                <w:sz w:val="24"/>
                <w:szCs w:val="24"/>
              </w:rPr>
              <w:t>Комитет по социальной политике и делам молодежи</w:t>
            </w:r>
            <w:r w:rsidR="004E4F2B" w:rsidRPr="00362E5B">
              <w:rPr>
                <w:sz w:val="24"/>
                <w:szCs w:val="24"/>
              </w:rPr>
              <w:t>, заместитель главы по социальным вопросам.</w:t>
            </w:r>
          </w:p>
        </w:tc>
        <w:tc>
          <w:tcPr>
            <w:tcW w:w="2770" w:type="dxa"/>
          </w:tcPr>
          <w:p w:rsidR="004E4F2B" w:rsidRPr="00362E5B" w:rsidRDefault="004E4F2B" w:rsidP="004E4F2B">
            <w:pPr>
              <w:rPr>
                <w:sz w:val="24"/>
                <w:szCs w:val="24"/>
              </w:rPr>
            </w:pPr>
            <w:r w:rsidRPr="00362E5B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3673C5" w:rsidRPr="00362E5B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27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5531" w:type="dxa"/>
          </w:tcPr>
          <w:p w:rsidR="003673C5" w:rsidRPr="00F52E90" w:rsidRDefault="003673C5" w:rsidP="00EC0B21"/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ИЮЛЬ, АВГУСТ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CA01CC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Об информации «О работе управляющей компании   по оказанию жилищно-коммунальных услуг</w:t>
            </w:r>
            <w:r w:rsidR="00F96977" w:rsidRPr="00F52E90">
              <w:rPr>
                <w:b w:val="0"/>
                <w:sz w:val="24"/>
                <w:szCs w:val="24"/>
              </w:rPr>
              <w:t xml:space="preserve"> населению за первое полугодие 2017г</w:t>
            </w:r>
            <w:r w:rsidRPr="00F52E90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3060" w:type="dxa"/>
          </w:tcPr>
          <w:p w:rsidR="003673C5" w:rsidRPr="00F52E90" w:rsidRDefault="00F96977" w:rsidP="00362E5B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Совет депутатов</w:t>
            </w:r>
            <w:r w:rsidR="00362E5B">
              <w:rPr>
                <w:sz w:val="24"/>
                <w:szCs w:val="24"/>
              </w:rPr>
              <w:t>,</w:t>
            </w:r>
            <w:r w:rsidRPr="00F52E90">
              <w:rPr>
                <w:sz w:val="24"/>
                <w:szCs w:val="24"/>
              </w:rPr>
              <w:t xml:space="preserve"> Совет общественности</w:t>
            </w:r>
          </w:p>
        </w:tc>
        <w:tc>
          <w:tcPr>
            <w:tcW w:w="2777" w:type="dxa"/>
          </w:tcPr>
          <w:p w:rsidR="003673C5" w:rsidRPr="00F52E90" w:rsidRDefault="00F96977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Директор управляющей компании</w:t>
            </w:r>
          </w:p>
        </w:tc>
        <w:tc>
          <w:tcPr>
            <w:tcW w:w="2770" w:type="dxa"/>
          </w:tcPr>
          <w:p w:rsidR="00362E5B" w:rsidRPr="00F52E90" w:rsidRDefault="00362E5B" w:rsidP="00362E5B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жилищно-коммунальным вопросам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3673C5" w:rsidP="000B3953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Об информации «О </w:t>
            </w:r>
            <w:r w:rsidR="000B3953" w:rsidRPr="00F52E90">
              <w:rPr>
                <w:sz w:val="24"/>
                <w:szCs w:val="24"/>
              </w:rPr>
              <w:t>ходе выборной кампании «Осень 2017г»</w:t>
            </w:r>
          </w:p>
        </w:tc>
        <w:tc>
          <w:tcPr>
            <w:tcW w:w="3060" w:type="dxa"/>
          </w:tcPr>
          <w:p w:rsidR="003673C5" w:rsidRPr="00F52E90" w:rsidRDefault="00362E5B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депутатов города Сорска</w:t>
            </w:r>
          </w:p>
        </w:tc>
        <w:tc>
          <w:tcPr>
            <w:tcW w:w="2777" w:type="dxa"/>
          </w:tcPr>
          <w:p w:rsidR="00362E5B" w:rsidRPr="00F52E90" w:rsidRDefault="00362E5B" w:rsidP="00362E5B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Мандатная комиссия и по депутатской этике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СЕНТЯБРЬ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 готовности объектов социальной сферы и жилищно-коммунального хозяйства к работе в зимних условиях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жилищно-коммунальным вопросам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Об итогах организации летнего отдыха, оздоровления и занятости школьников города во время летних каникул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201</w:t>
            </w:r>
            <w:r w:rsidR="00362E5B">
              <w:rPr>
                <w:sz w:val="24"/>
                <w:szCs w:val="24"/>
              </w:rPr>
              <w:t>7</w:t>
            </w:r>
            <w:r w:rsidRPr="00F52E90">
              <w:rPr>
                <w:sz w:val="24"/>
                <w:szCs w:val="24"/>
              </w:rPr>
              <w:t xml:space="preserve"> года</w:t>
            </w:r>
          </w:p>
          <w:p w:rsidR="003673C5" w:rsidRPr="00F52E90" w:rsidRDefault="003673C5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социальным вопросам,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руководитель </w:t>
            </w:r>
            <w:proofErr w:type="gramStart"/>
            <w:r w:rsidRPr="00F52E90">
              <w:rPr>
                <w:sz w:val="24"/>
                <w:szCs w:val="24"/>
              </w:rPr>
              <w:t>отдела образования администрации города Сорска</w:t>
            </w:r>
            <w:proofErr w:type="gramEnd"/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Ответы на вопросы</w:t>
            </w:r>
            <w:r w:rsidR="001C614C" w:rsidRPr="00F52E90">
              <w:rPr>
                <w:b w:val="0"/>
                <w:sz w:val="24"/>
                <w:szCs w:val="24"/>
              </w:rPr>
              <w:t>. Итоги выборов в Совет депутатов города</w:t>
            </w:r>
          </w:p>
        </w:tc>
        <w:tc>
          <w:tcPr>
            <w:tcW w:w="3060" w:type="dxa"/>
          </w:tcPr>
          <w:p w:rsidR="003673C5" w:rsidRPr="00F52E90" w:rsidRDefault="00362E5B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Найденов В.Ф., глава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042A49" w:rsidRPr="00F52E90" w:rsidTr="00C918A2">
        <w:trPr>
          <w:trHeight w:val="58"/>
        </w:trPr>
        <w:tc>
          <w:tcPr>
            <w:tcW w:w="540" w:type="dxa"/>
          </w:tcPr>
          <w:p w:rsidR="00042A49" w:rsidRPr="00F52E90" w:rsidRDefault="00042A49" w:rsidP="00EC0B21">
            <w:pPr>
              <w:rPr>
                <w:sz w:val="24"/>
                <w:szCs w:val="24"/>
              </w:rPr>
            </w:pPr>
          </w:p>
        </w:tc>
        <w:tc>
          <w:tcPr>
            <w:tcW w:w="5531" w:type="dxa"/>
          </w:tcPr>
          <w:p w:rsidR="00042A49" w:rsidRPr="00362E5B" w:rsidRDefault="00042A49" w:rsidP="00042A4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362E5B">
              <w:rPr>
                <w:b w:val="0"/>
                <w:sz w:val="24"/>
                <w:szCs w:val="24"/>
              </w:rPr>
              <w:t xml:space="preserve">Организационная сессия </w:t>
            </w:r>
            <w:r w:rsidRPr="00362E5B">
              <w:rPr>
                <w:b w:val="0"/>
                <w:sz w:val="24"/>
                <w:szCs w:val="24"/>
                <w:lang w:val="en-US"/>
              </w:rPr>
              <w:t xml:space="preserve">VI </w:t>
            </w:r>
            <w:r w:rsidRPr="00362E5B">
              <w:rPr>
                <w:b w:val="0"/>
                <w:sz w:val="24"/>
                <w:szCs w:val="24"/>
              </w:rPr>
              <w:t>созыва</w:t>
            </w:r>
          </w:p>
        </w:tc>
        <w:tc>
          <w:tcPr>
            <w:tcW w:w="3060" w:type="dxa"/>
          </w:tcPr>
          <w:p w:rsidR="00042A49" w:rsidRPr="00362E5B" w:rsidRDefault="00042A49" w:rsidP="00EC0B21">
            <w:pPr>
              <w:rPr>
                <w:sz w:val="24"/>
                <w:szCs w:val="24"/>
              </w:rPr>
            </w:pPr>
            <w:r w:rsidRPr="00362E5B">
              <w:rPr>
                <w:sz w:val="24"/>
                <w:szCs w:val="24"/>
              </w:rPr>
              <w:t>Организационный  комитет</w:t>
            </w:r>
          </w:p>
        </w:tc>
        <w:tc>
          <w:tcPr>
            <w:tcW w:w="2777" w:type="dxa"/>
          </w:tcPr>
          <w:p w:rsidR="00042A49" w:rsidRPr="00362E5B" w:rsidRDefault="00042A49" w:rsidP="00EC0B21">
            <w:pPr>
              <w:rPr>
                <w:sz w:val="24"/>
                <w:szCs w:val="24"/>
              </w:rPr>
            </w:pPr>
            <w:r w:rsidRPr="00362E5B">
              <w:rPr>
                <w:sz w:val="24"/>
                <w:szCs w:val="24"/>
              </w:rPr>
              <w:t>Глава города</w:t>
            </w:r>
            <w:r w:rsidR="00362E5B">
              <w:rPr>
                <w:sz w:val="24"/>
                <w:szCs w:val="24"/>
              </w:rPr>
              <w:t xml:space="preserve"> Сорска</w:t>
            </w:r>
          </w:p>
        </w:tc>
        <w:tc>
          <w:tcPr>
            <w:tcW w:w="2770" w:type="dxa"/>
          </w:tcPr>
          <w:p w:rsidR="00042A49" w:rsidRPr="00F52E90" w:rsidRDefault="00042A49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ОКТЯБРЬ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531" w:type="dxa"/>
          </w:tcPr>
          <w:p w:rsidR="003673C5" w:rsidRPr="00F52E90" w:rsidRDefault="003673C5" w:rsidP="00042A4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 проекте бюджета МО г. Сорска на 201</w:t>
            </w:r>
            <w:r w:rsidR="007D38C4" w:rsidRPr="00F52E90">
              <w:rPr>
                <w:b w:val="0"/>
                <w:sz w:val="24"/>
                <w:szCs w:val="24"/>
              </w:rPr>
              <w:t>8</w:t>
            </w:r>
            <w:r w:rsidRPr="00F52E90">
              <w:rPr>
                <w:b w:val="0"/>
                <w:sz w:val="24"/>
                <w:szCs w:val="24"/>
              </w:rPr>
              <w:t xml:space="preserve"> год и плановый период 201</w:t>
            </w:r>
            <w:r w:rsidR="007D38C4" w:rsidRPr="00F52E90">
              <w:rPr>
                <w:b w:val="0"/>
                <w:sz w:val="24"/>
                <w:szCs w:val="24"/>
              </w:rPr>
              <w:t>9</w:t>
            </w:r>
            <w:r w:rsidRPr="00F52E90">
              <w:rPr>
                <w:b w:val="0"/>
                <w:sz w:val="24"/>
                <w:szCs w:val="24"/>
              </w:rPr>
              <w:t>- 20</w:t>
            </w:r>
            <w:r w:rsidR="007D38C4" w:rsidRPr="00F52E90">
              <w:rPr>
                <w:b w:val="0"/>
                <w:sz w:val="24"/>
                <w:szCs w:val="24"/>
              </w:rPr>
              <w:t>20</w:t>
            </w:r>
            <w:r w:rsidRPr="00F52E90">
              <w:rPr>
                <w:b w:val="0"/>
                <w:sz w:val="24"/>
                <w:szCs w:val="24"/>
              </w:rPr>
              <w:t xml:space="preserve"> гг.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финансовым и экономическим вопросам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70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1232"/>
        </w:trPr>
        <w:tc>
          <w:tcPr>
            <w:tcW w:w="540" w:type="dxa"/>
          </w:tcPr>
          <w:p w:rsidR="003673C5" w:rsidRPr="00F52E90" w:rsidRDefault="004E4F2B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73C5" w:rsidRPr="00F52E90">
              <w:rPr>
                <w:sz w:val="24"/>
                <w:szCs w:val="24"/>
              </w:rPr>
              <w:t>.</w:t>
            </w:r>
          </w:p>
        </w:tc>
        <w:tc>
          <w:tcPr>
            <w:tcW w:w="5531" w:type="dxa"/>
          </w:tcPr>
          <w:p w:rsidR="003673C5" w:rsidRPr="00F52E90" w:rsidRDefault="00042A49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Об организации работы депутата на избирательном округе и практике приема </w:t>
            </w:r>
            <w:r w:rsidR="00766360" w:rsidRPr="00F52E90">
              <w:rPr>
                <w:sz w:val="24"/>
                <w:szCs w:val="24"/>
              </w:rPr>
              <w:t>граждан</w:t>
            </w:r>
          </w:p>
        </w:tc>
        <w:tc>
          <w:tcPr>
            <w:tcW w:w="3060" w:type="dxa"/>
          </w:tcPr>
          <w:p w:rsidR="003673C5" w:rsidRPr="00F52E90" w:rsidRDefault="00766360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Аппарат Совета депутатов</w:t>
            </w:r>
          </w:p>
        </w:tc>
        <w:tc>
          <w:tcPr>
            <w:tcW w:w="2777" w:type="dxa"/>
          </w:tcPr>
          <w:p w:rsidR="003673C5" w:rsidRPr="00F52E90" w:rsidRDefault="00766360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2770" w:type="dxa"/>
          </w:tcPr>
          <w:p w:rsidR="00362E5B" w:rsidRPr="00F52E90" w:rsidRDefault="00362E5B" w:rsidP="00362E5B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Мандатная комиссия и по депутатской этике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</w:p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НОЯБРЬ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3673C5" w:rsidP="007D38C4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Об утверждении бюджета муниципального образования город Сорск на 201</w:t>
            </w:r>
            <w:r w:rsidR="007D38C4" w:rsidRPr="00F52E90">
              <w:rPr>
                <w:b w:val="0"/>
                <w:sz w:val="24"/>
                <w:szCs w:val="24"/>
              </w:rPr>
              <w:t>8</w:t>
            </w:r>
            <w:r w:rsidRPr="00F52E90">
              <w:rPr>
                <w:b w:val="0"/>
                <w:sz w:val="24"/>
                <w:szCs w:val="24"/>
              </w:rPr>
              <w:t xml:space="preserve"> год и плановый период 201</w:t>
            </w:r>
            <w:r w:rsidR="007D38C4" w:rsidRPr="00F52E90">
              <w:rPr>
                <w:b w:val="0"/>
                <w:sz w:val="24"/>
                <w:szCs w:val="24"/>
              </w:rPr>
              <w:t>9</w:t>
            </w:r>
            <w:r w:rsidRPr="00F52E90">
              <w:rPr>
                <w:b w:val="0"/>
                <w:sz w:val="24"/>
                <w:szCs w:val="24"/>
              </w:rPr>
              <w:t>-20</w:t>
            </w:r>
            <w:r w:rsidR="007D38C4" w:rsidRPr="00F52E90">
              <w:rPr>
                <w:b w:val="0"/>
                <w:sz w:val="24"/>
                <w:szCs w:val="24"/>
              </w:rPr>
              <w:t>20</w:t>
            </w:r>
            <w:r w:rsidRPr="00F52E90">
              <w:rPr>
                <w:b w:val="0"/>
                <w:sz w:val="24"/>
                <w:szCs w:val="24"/>
              </w:rPr>
              <w:t xml:space="preserve"> гг. в первом чтении.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финансовым и экономическим вопросам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3673C5" w:rsidRPr="00F52E90" w:rsidRDefault="00B11120" w:rsidP="00362E5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 </w:t>
            </w:r>
            <w:r w:rsidR="009D413A">
              <w:rPr>
                <w:b w:val="0"/>
                <w:sz w:val="24"/>
                <w:szCs w:val="24"/>
              </w:rPr>
              <w:t xml:space="preserve">вкладе  молодежных организаций в формирования молодежной политики в </w:t>
            </w:r>
            <w:r w:rsidR="00362E5B">
              <w:rPr>
                <w:b w:val="0"/>
                <w:sz w:val="24"/>
                <w:szCs w:val="24"/>
              </w:rPr>
              <w:t>городе Сорске</w:t>
            </w:r>
          </w:p>
        </w:tc>
        <w:tc>
          <w:tcPr>
            <w:tcW w:w="3060" w:type="dxa"/>
          </w:tcPr>
          <w:p w:rsidR="003673C5" w:rsidRPr="00F52E90" w:rsidRDefault="009D413A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2777" w:type="dxa"/>
          </w:tcPr>
          <w:p w:rsidR="003673C5" w:rsidRPr="00F52E90" w:rsidRDefault="009D413A" w:rsidP="009D41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по социальным вопросам</w:t>
            </w:r>
          </w:p>
        </w:tc>
        <w:tc>
          <w:tcPr>
            <w:tcW w:w="2770" w:type="dxa"/>
          </w:tcPr>
          <w:p w:rsidR="009D413A" w:rsidRPr="00F52E90" w:rsidRDefault="009D413A" w:rsidP="009D413A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58"/>
        </w:trPr>
        <w:tc>
          <w:tcPr>
            <w:tcW w:w="14678" w:type="dxa"/>
            <w:gridSpan w:val="5"/>
          </w:tcPr>
          <w:p w:rsidR="003673C5" w:rsidRPr="00F52E90" w:rsidRDefault="003673C5" w:rsidP="00EC0B21">
            <w:pPr>
              <w:jc w:val="center"/>
              <w:rPr>
                <w:b/>
                <w:sz w:val="24"/>
                <w:szCs w:val="24"/>
              </w:rPr>
            </w:pPr>
            <w:r w:rsidRPr="00F52E90">
              <w:rPr>
                <w:b/>
                <w:sz w:val="24"/>
                <w:szCs w:val="24"/>
              </w:rPr>
              <w:t>ДЕКАБРЬ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3673C5" w:rsidRPr="00F52E90" w:rsidRDefault="003673C5" w:rsidP="007D38C4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 принятии бюджета МО г. Сорск на 201</w:t>
            </w:r>
            <w:r w:rsidR="007D38C4" w:rsidRPr="00F52E90">
              <w:rPr>
                <w:b w:val="0"/>
                <w:sz w:val="24"/>
                <w:szCs w:val="24"/>
              </w:rPr>
              <w:t>8</w:t>
            </w:r>
            <w:r w:rsidRPr="00F52E90">
              <w:rPr>
                <w:b w:val="0"/>
                <w:sz w:val="24"/>
                <w:szCs w:val="24"/>
              </w:rPr>
              <w:t xml:space="preserve"> год  и плановый период 201</w:t>
            </w:r>
            <w:r w:rsidR="007D38C4" w:rsidRPr="00F52E90">
              <w:rPr>
                <w:b w:val="0"/>
                <w:sz w:val="24"/>
                <w:szCs w:val="24"/>
              </w:rPr>
              <w:t>9</w:t>
            </w:r>
            <w:r w:rsidRPr="00F52E90">
              <w:rPr>
                <w:b w:val="0"/>
                <w:sz w:val="24"/>
                <w:szCs w:val="24"/>
              </w:rPr>
              <w:t>-20</w:t>
            </w:r>
            <w:r w:rsidR="007D38C4" w:rsidRPr="00F52E90">
              <w:rPr>
                <w:b w:val="0"/>
                <w:sz w:val="24"/>
                <w:szCs w:val="24"/>
              </w:rPr>
              <w:t>20</w:t>
            </w:r>
            <w:r w:rsidRPr="00F52E90">
              <w:rPr>
                <w:b w:val="0"/>
                <w:sz w:val="24"/>
                <w:szCs w:val="24"/>
              </w:rPr>
              <w:t xml:space="preserve"> гг. во втором окончательном чтении.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Заместитель главы города Сорска по финансовым и экономическим вопросам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</w:tc>
      </w:tr>
      <w:tr w:rsidR="003673C5" w:rsidRPr="00F52E90" w:rsidTr="00C918A2">
        <w:trPr>
          <w:trHeight w:val="58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pStyle w:val="1"/>
              <w:jc w:val="left"/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  <w:tr w:rsidR="003673C5" w:rsidRPr="00F52E90" w:rsidTr="00C918A2">
        <w:trPr>
          <w:trHeight w:val="76"/>
        </w:trPr>
        <w:tc>
          <w:tcPr>
            <w:tcW w:w="540" w:type="dxa"/>
          </w:tcPr>
          <w:p w:rsidR="003673C5" w:rsidRPr="00F52E90" w:rsidRDefault="00C918A2" w:rsidP="00EC0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73C5" w:rsidRPr="00F52E90">
              <w:rPr>
                <w:sz w:val="24"/>
                <w:szCs w:val="24"/>
              </w:rPr>
              <w:t>.</w:t>
            </w:r>
          </w:p>
        </w:tc>
        <w:tc>
          <w:tcPr>
            <w:tcW w:w="5531" w:type="dxa"/>
          </w:tcPr>
          <w:p w:rsidR="003673C5" w:rsidRPr="00F52E90" w:rsidRDefault="003673C5" w:rsidP="007D38C4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Об утверждении </w:t>
            </w:r>
            <w:proofErr w:type="gramStart"/>
            <w:r w:rsidRPr="00F52E90">
              <w:rPr>
                <w:b w:val="0"/>
                <w:sz w:val="24"/>
                <w:szCs w:val="24"/>
              </w:rPr>
              <w:t>плана работы Совета депутатов города Сорска</w:t>
            </w:r>
            <w:proofErr w:type="gramEnd"/>
            <w:r w:rsidRPr="00F52E90">
              <w:rPr>
                <w:b w:val="0"/>
                <w:sz w:val="24"/>
                <w:szCs w:val="24"/>
              </w:rPr>
              <w:t xml:space="preserve"> на 201</w:t>
            </w:r>
            <w:r w:rsidR="007D38C4" w:rsidRPr="00F52E90">
              <w:rPr>
                <w:b w:val="0"/>
                <w:sz w:val="24"/>
                <w:szCs w:val="24"/>
              </w:rPr>
              <w:t>8</w:t>
            </w:r>
            <w:r w:rsidRPr="00F52E90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Совет депутатов города Сорска </w:t>
            </w:r>
          </w:p>
        </w:tc>
        <w:tc>
          <w:tcPr>
            <w:tcW w:w="2777" w:type="dxa"/>
          </w:tcPr>
          <w:p w:rsidR="003673C5" w:rsidRPr="00F52E90" w:rsidRDefault="007D38C4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П</w:t>
            </w:r>
            <w:r w:rsidR="003673C5" w:rsidRPr="00F52E90">
              <w:rPr>
                <w:sz w:val="24"/>
                <w:szCs w:val="24"/>
              </w:rPr>
              <w:t>редседатель Совета депутатов города Сорска</w:t>
            </w: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Мандатная комиссия и по депутатской этике, аппарат Совета </w:t>
            </w:r>
            <w:r w:rsidRPr="00F52E90">
              <w:rPr>
                <w:sz w:val="24"/>
                <w:szCs w:val="24"/>
              </w:rPr>
              <w:lastRenderedPageBreak/>
              <w:t xml:space="preserve">депутатов города Сорска </w:t>
            </w:r>
          </w:p>
        </w:tc>
      </w:tr>
      <w:tr w:rsidR="003673C5" w:rsidRPr="00F52E90" w:rsidTr="00C918A2">
        <w:trPr>
          <w:trHeight w:val="70"/>
        </w:trPr>
        <w:tc>
          <w:tcPr>
            <w:tcW w:w="54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5531" w:type="dxa"/>
          </w:tcPr>
          <w:p w:rsidR="003673C5" w:rsidRPr="00F52E90" w:rsidRDefault="003673C5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</w:p>
        </w:tc>
      </w:tr>
    </w:tbl>
    <w:p w:rsidR="003673C5" w:rsidRPr="00F52E90" w:rsidRDefault="003673C5" w:rsidP="003673C5">
      <w:pPr>
        <w:rPr>
          <w:sz w:val="24"/>
          <w:szCs w:val="24"/>
        </w:rPr>
      </w:pPr>
    </w:p>
    <w:p w:rsidR="003673C5" w:rsidRPr="00F52E90" w:rsidRDefault="003673C5" w:rsidP="003673C5">
      <w:pPr>
        <w:rPr>
          <w:sz w:val="24"/>
          <w:szCs w:val="24"/>
        </w:rPr>
      </w:pPr>
    </w:p>
    <w:p w:rsidR="003673C5" w:rsidRPr="00F52E90" w:rsidRDefault="003673C5" w:rsidP="003673C5">
      <w:pPr>
        <w:rPr>
          <w:b/>
          <w:sz w:val="24"/>
          <w:szCs w:val="24"/>
        </w:rPr>
      </w:pPr>
      <w:r w:rsidRPr="00F52E90">
        <w:rPr>
          <w:b/>
          <w:sz w:val="24"/>
          <w:szCs w:val="24"/>
        </w:rPr>
        <w:t xml:space="preserve">3.Контроль за исполнением  </w:t>
      </w:r>
      <w:proofErr w:type="gramStart"/>
      <w:r w:rsidRPr="00F52E90">
        <w:rPr>
          <w:b/>
          <w:sz w:val="24"/>
          <w:szCs w:val="24"/>
        </w:rPr>
        <w:t>решений  Совета депутатов города Сорска</w:t>
      </w:r>
      <w:proofErr w:type="gramEnd"/>
    </w:p>
    <w:p w:rsidR="003673C5" w:rsidRPr="00F52E90" w:rsidRDefault="003673C5" w:rsidP="003673C5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8"/>
        <w:gridCol w:w="8075"/>
        <w:gridCol w:w="2396"/>
        <w:gridCol w:w="2477"/>
      </w:tblGrid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</w:p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Мероприятия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Ответственные</w:t>
            </w:r>
          </w:p>
        </w:tc>
      </w:tr>
      <w:tr w:rsidR="003673C5" w:rsidRPr="00F52E90" w:rsidTr="00EC0B21">
        <w:trPr>
          <w:trHeight w:val="862"/>
        </w:trPr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1.</w:t>
            </w:r>
          </w:p>
        </w:tc>
        <w:tc>
          <w:tcPr>
            <w:tcW w:w="8075" w:type="dxa"/>
          </w:tcPr>
          <w:p w:rsidR="00C918A2" w:rsidRDefault="003673C5" w:rsidP="00C918A2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 ходе исполнения некоторых решений Совета депутатов города Сорска</w:t>
            </w:r>
            <w:r w:rsidR="004C1FAA" w:rsidRPr="00F52E90">
              <w:rPr>
                <w:b w:val="0"/>
                <w:sz w:val="24"/>
                <w:szCs w:val="24"/>
              </w:rPr>
              <w:t>, в т</w:t>
            </w:r>
            <w:proofErr w:type="gramStart"/>
            <w:r w:rsidR="004C1FAA" w:rsidRPr="00F52E90">
              <w:rPr>
                <w:b w:val="0"/>
                <w:sz w:val="24"/>
                <w:szCs w:val="24"/>
              </w:rPr>
              <w:t>.ч</w:t>
            </w:r>
            <w:proofErr w:type="gramEnd"/>
            <w:r w:rsidR="004C1FAA" w:rsidRPr="00F52E90">
              <w:rPr>
                <w:b w:val="0"/>
                <w:sz w:val="24"/>
                <w:szCs w:val="24"/>
              </w:rPr>
              <w:t xml:space="preserve">  </w:t>
            </w:r>
            <w:r w:rsidR="00362E5B">
              <w:rPr>
                <w:b w:val="0"/>
                <w:sz w:val="24"/>
                <w:szCs w:val="24"/>
              </w:rPr>
              <w:t>«</w:t>
            </w:r>
            <w:r w:rsidR="004C1FAA" w:rsidRPr="00F52E90">
              <w:rPr>
                <w:b w:val="0"/>
                <w:sz w:val="24"/>
                <w:szCs w:val="24"/>
              </w:rPr>
              <w:t>Об информации «О работе отдела по управлению муниципальным имуществом администрации города Сорска по эффективному использованию муниципального имущества за 201</w:t>
            </w:r>
            <w:r w:rsidR="00C918A2">
              <w:rPr>
                <w:b w:val="0"/>
                <w:sz w:val="24"/>
                <w:szCs w:val="24"/>
              </w:rPr>
              <w:t>6</w:t>
            </w:r>
            <w:r w:rsidR="004C1FAA" w:rsidRPr="00F52E90">
              <w:rPr>
                <w:b w:val="0"/>
                <w:sz w:val="24"/>
                <w:szCs w:val="24"/>
              </w:rPr>
              <w:t xml:space="preserve"> год и 5 месяцев 201</w:t>
            </w:r>
            <w:r w:rsidR="00C918A2">
              <w:rPr>
                <w:b w:val="0"/>
                <w:sz w:val="24"/>
                <w:szCs w:val="24"/>
              </w:rPr>
              <w:t>7</w:t>
            </w:r>
            <w:r w:rsidR="00362E5B">
              <w:rPr>
                <w:b w:val="0"/>
                <w:sz w:val="24"/>
                <w:szCs w:val="24"/>
              </w:rPr>
              <w:t xml:space="preserve"> года».</w:t>
            </w:r>
          </w:p>
          <w:p w:rsidR="003673C5" w:rsidRPr="00B11120" w:rsidRDefault="004C1FAA" w:rsidP="00C918A2">
            <w:pPr>
              <w:pStyle w:val="1"/>
              <w:jc w:val="left"/>
              <w:rPr>
                <w:sz w:val="24"/>
                <w:szCs w:val="24"/>
              </w:rPr>
            </w:pPr>
            <w:r w:rsidRPr="00B11120">
              <w:rPr>
                <w:b w:val="0"/>
                <w:sz w:val="24"/>
                <w:szCs w:val="24"/>
              </w:rPr>
              <w:t>О состоянии информированности населения о деятельности Совета депутатов города Сорска с использование информационно – коммуникационной сети Интернет</w:t>
            </w:r>
          </w:p>
        </w:tc>
        <w:tc>
          <w:tcPr>
            <w:tcW w:w="2396" w:type="dxa"/>
          </w:tcPr>
          <w:p w:rsidR="003673C5" w:rsidRPr="00F52E90" w:rsidRDefault="003673C5" w:rsidP="00B11120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Сентябрь </w:t>
            </w:r>
            <w:r w:rsidR="007D38C4" w:rsidRPr="00F52E90">
              <w:rPr>
                <w:b w:val="0"/>
                <w:sz w:val="24"/>
                <w:szCs w:val="24"/>
              </w:rPr>
              <w:t>-2017</w:t>
            </w:r>
            <w:r w:rsidRPr="00F52E90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2.</w:t>
            </w:r>
          </w:p>
        </w:tc>
        <w:tc>
          <w:tcPr>
            <w:tcW w:w="8075" w:type="dxa"/>
          </w:tcPr>
          <w:p w:rsidR="003673C5" w:rsidRPr="00F52E90" w:rsidRDefault="003673C5" w:rsidP="00EC0B21">
            <w:pPr>
              <w:jc w:val="both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О снятии с контроля </w:t>
            </w:r>
            <w:proofErr w:type="gramStart"/>
            <w:r w:rsidRPr="00F52E90">
              <w:rPr>
                <w:sz w:val="24"/>
                <w:szCs w:val="24"/>
              </w:rPr>
              <w:t>решений Совета депутатов города Сорска</w:t>
            </w:r>
            <w:proofErr w:type="gramEnd"/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rPr>
                <w:b/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Комитет по законности и правопорядку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3.</w:t>
            </w:r>
          </w:p>
        </w:tc>
        <w:tc>
          <w:tcPr>
            <w:tcW w:w="8075" w:type="dxa"/>
          </w:tcPr>
          <w:p w:rsidR="003673C5" w:rsidRPr="00F52E90" w:rsidRDefault="003673C5" w:rsidP="00EC0B21">
            <w:pPr>
              <w:jc w:val="both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Обеспечить организационно-техническую и методическую помощь постоянным комиссиям Совета депутатов города Сорска в подготовке и проведении их заседаний.</w:t>
            </w:r>
          </w:p>
          <w:p w:rsidR="003673C5" w:rsidRPr="00F52E90" w:rsidRDefault="003673C5" w:rsidP="00EC0B21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3673C5" w:rsidRPr="00F52E90" w:rsidRDefault="00362E5B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В течение</w:t>
            </w:r>
            <w:r w:rsidR="003673C5" w:rsidRPr="00F52E90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Аппарат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  <w:proofErr w:type="gramStart"/>
            <w:r w:rsidRPr="00F52E90">
              <w:rPr>
                <w:sz w:val="24"/>
                <w:szCs w:val="24"/>
                <w:lang w:val="en-US"/>
              </w:rPr>
              <w:t>IV</w:t>
            </w:r>
            <w:r w:rsidRPr="00F52E9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Организационно-массовые мероприятия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F52E90">
              <w:rPr>
                <w:b w:val="0"/>
                <w:sz w:val="24"/>
                <w:szCs w:val="24"/>
              </w:rPr>
              <w:t>Прием граждан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Согласно графику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Депутаты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Проведение публичных  слушаний по обсуждению проектов: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7D38C4">
            <w:pPr>
              <w:pStyle w:val="a3"/>
              <w:jc w:val="left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 xml:space="preserve">- </w:t>
            </w:r>
            <w:r w:rsidRPr="00F52E90">
              <w:rPr>
                <w:b w:val="0"/>
                <w:sz w:val="24"/>
                <w:szCs w:val="24"/>
              </w:rPr>
              <w:t>Проект бюджета МО г. Сорск на 201</w:t>
            </w:r>
            <w:r w:rsidR="007D38C4" w:rsidRPr="00F52E90">
              <w:rPr>
                <w:b w:val="0"/>
                <w:sz w:val="24"/>
                <w:szCs w:val="24"/>
              </w:rPr>
              <w:t>8</w:t>
            </w:r>
            <w:r w:rsidRPr="00F52E90">
              <w:rPr>
                <w:b w:val="0"/>
                <w:sz w:val="24"/>
                <w:szCs w:val="24"/>
              </w:rPr>
              <w:t xml:space="preserve"> год  и плановый период 201</w:t>
            </w:r>
            <w:r w:rsidR="007D38C4" w:rsidRPr="00F52E90">
              <w:rPr>
                <w:b w:val="0"/>
                <w:sz w:val="24"/>
                <w:szCs w:val="24"/>
              </w:rPr>
              <w:t>9</w:t>
            </w:r>
            <w:r w:rsidRPr="00F52E90">
              <w:rPr>
                <w:b w:val="0"/>
                <w:sz w:val="24"/>
                <w:szCs w:val="24"/>
              </w:rPr>
              <w:t>-20</w:t>
            </w:r>
            <w:r w:rsidR="007D38C4" w:rsidRPr="00F52E90">
              <w:rPr>
                <w:b w:val="0"/>
                <w:sz w:val="24"/>
                <w:szCs w:val="24"/>
              </w:rPr>
              <w:t>20</w:t>
            </w:r>
            <w:r w:rsidRPr="00F52E90">
              <w:rPr>
                <w:b w:val="0"/>
                <w:sz w:val="24"/>
                <w:szCs w:val="24"/>
              </w:rPr>
              <w:t xml:space="preserve"> годов во втором окончательном чтении.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Ноябрь 2016 года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Комитет по бюджету, финансам и экономической политике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- Внесение изменений в Устав муниципального образования город Сорск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 города Сорска</w:t>
            </w:r>
          </w:p>
        </w:tc>
      </w:tr>
      <w:tr w:rsidR="003673C5" w:rsidRPr="00F52E90" w:rsidTr="00EC0B21">
        <w:trPr>
          <w:trHeight w:val="1110"/>
        </w:trPr>
        <w:tc>
          <w:tcPr>
            <w:tcW w:w="598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Подготовка материалов для публикации в газете «</w:t>
            </w:r>
            <w:proofErr w:type="spellStart"/>
            <w:r w:rsidRPr="00F52E90">
              <w:rPr>
                <w:b w:val="0"/>
                <w:sz w:val="24"/>
                <w:szCs w:val="24"/>
              </w:rPr>
              <w:t>Сорский</w:t>
            </w:r>
            <w:proofErr w:type="spellEnd"/>
            <w:r w:rsidRPr="00F52E90">
              <w:rPr>
                <w:b w:val="0"/>
                <w:sz w:val="24"/>
                <w:szCs w:val="24"/>
              </w:rPr>
              <w:t xml:space="preserve"> молибден» и размещения в электронных СМИ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Управляющий делами администрации города Сорска </w:t>
            </w:r>
          </w:p>
        </w:tc>
      </w:tr>
      <w:tr w:rsidR="003673C5" w:rsidRPr="00F52E90" w:rsidTr="00EC0B21">
        <w:trPr>
          <w:trHeight w:val="285"/>
        </w:trPr>
        <w:tc>
          <w:tcPr>
            <w:tcW w:w="598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top w:val="single" w:sz="4" w:space="0" w:color="auto"/>
            </w:tcBorders>
          </w:tcPr>
          <w:p w:rsidR="003673C5" w:rsidRPr="00F52E90" w:rsidRDefault="003673C5" w:rsidP="001C614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Проведение сходов граждан по вопросам местного самоуправления</w:t>
            </w:r>
            <w:r w:rsidR="001C614C" w:rsidRPr="00F52E90">
              <w:rPr>
                <w:b w:val="0"/>
                <w:sz w:val="24"/>
                <w:szCs w:val="24"/>
              </w:rPr>
              <w:t>.</w:t>
            </w:r>
          </w:p>
          <w:p w:rsidR="001C614C" w:rsidRPr="00F52E90" w:rsidRDefault="001C614C" w:rsidP="001C614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Участие в организации и проведении выборов в местный Совет депутатов.</w:t>
            </w: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2477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Администрация города Сорска, Совет депутатов города Сорска</w:t>
            </w:r>
          </w:p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rPr>
          <w:trHeight w:val="435"/>
        </w:trPr>
        <w:tc>
          <w:tcPr>
            <w:tcW w:w="598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Участие в организации праздников Дня города и Дня металлурга</w:t>
            </w:r>
          </w:p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3673C5" w:rsidRPr="00F52E90" w:rsidRDefault="00362E5B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Июль, сентябрь 2017</w:t>
            </w:r>
            <w:r w:rsidR="003673C5" w:rsidRPr="00F52E90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Депутаты Совета депутатов, Аппарат Совета депутатов</w:t>
            </w:r>
          </w:p>
        </w:tc>
      </w:tr>
      <w:tr w:rsidR="003673C5" w:rsidRPr="00F52E90" w:rsidTr="00EC0B21">
        <w:trPr>
          <w:trHeight w:val="750"/>
        </w:trPr>
        <w:tc>
          <w:tcPr>
            <w:tcW w:w="598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Участие депутатов в общегородских мероприятиях</w:t>
            </w: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77" w:type="dxa"/>
            <w:tcBorders>
              <w:top w:val="single" w:sz="4" w:space="0" w:color="auto"/>
            </w:tcBorders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Депутаты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Организационное и документационное обеспечение подготовки и проведения: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-сессий Совета депутатов города Сорска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-заседания профильных комитетов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-публичных слушаний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Совет депутатов города Сорска, администрация города Сорска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Прием граждан, работа с письмами, заявлениями и обращениями граждан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3673C5" w:rsidRPr="00F52E90" w:rsidTr="00EC0B21">
        <w:trPr>
          <w:trHeight w:val="419"/>
        </w:trPr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  <w:r w:rsidRPr="00F52E90">
              <w:rPr>
                <w:sz w:val="24"/>
                <w:szCs w:val="24"/>
              </w:rPr>
              <w:t>Взаимодействие органов местного самоуправления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Участие в работе сессий Верховного  Совета Республики Хакасия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На протяжении </w:t>
            </w:r>
            <w:r w:rsidRPr="00F52E90">
              <w:rPr>
                <w:b w:val="0"/>
                <w:sz w:val="24"/>
                <w:szCs w:val="24"/>
              </w:rPr>
              <w:lastRenderedPageBreak/>
              <w:t>работы созыва</w:t>
            </w:r>
          </w:p>
        </w:tc>
        <w:tc>
          <w:tcPr>
            <w:tcW w:w="2477" w:type="dxa"/>
          </w:tcPr>
          <w:p w:rsidR="003673C5" w:rsidRPr="00F52E90" w:rsidRDefault="007D38C4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lastRenderedPageBreak/>
              <w:t>П</w:t>
            </w:r>
            <w:r w:rsidR="003673C5" w:rsidRPr="00F52E90">
              <w:rPr>
                <w:b w:val="0"/>
                <w:sz w:val="24"/>
                <w:szCs w:val="24"/>
              </w:rPr>
              <w:t xml:space="preserve">редседатель Совета </w:t>
            </w:r>
            <w:r w:rsidR="003673C5" w:rsidRPr="00F52E90">
              <w:rPr>
                <w:b w:val="0"/>
                <w:sz w:val="24"/>
                <w:szCs w:val="24"/>
              </w:rPr>
              <w:lastRenderedPageBreak/>
              <w:t>депутатов города Сорска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Оказание методической помощи депутатам Совета депутатов города Сорска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На протяжении работы созыва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F52E90">
              <w:rPr>
                <w:b w:val="0"/>
                <w:sz w:val="24"/>
                <w:szCs w:val="24"/>
              </w:rPr>
              <w:t>Участие в мероприятиях по весеннее – осенней очистке и благоустройству  территории муниципального образования г. Сорск</w:t>
            </w:r>
            <w:proofErr w:type="gramEnd"/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Согласно графику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Депутаты Совета депутатов, аппарат Совета депутатов 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Участие в работе информационных групп по вопросам местного  значения</w:t>
            </w: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52E90">
              <w:rPr>
                <w:b w:val="0"/>
                <w:sz w:val="24"/>
                <w:szCs w:val="24"/>
              </w:rPr>
              <w:t>Депутаты Совета депутатов, аппарат Совета депутатов</w:t>
            </w:r>
          </w:p>
        </w:tc>
      </w:tr>
      <w:tr w:rsidR="003673C5" w:rsidRPr="00F52E90" w:rsidTr="00EC0B21">
        <w:tc>
          <w:tcPr>
            <w:tcW w:w="598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3673C5" w:rsidRPr="00F52E90" w:rsidRDefault="003673C5" w:rsidP="00EC0B21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3673C5" w:rsidRPr="00F52E90" w:rsidRDefault="003673C5" w:rsidP="003673C5">
      <w:pPr>
        <w:rPr>
          <w:sz w:val="24"/>
          <w:szCs w:val="24"/>
        </w:rPr>
      </w:pPr>
    </w:p>
    <w:p w:rsidR="003673C5" w:rsidRPr="00F52E90" w:rsidRDefault="003673C5" w:rsidP="003673C5">
      <w:pPr>
        <w:ind w:firstLine="360"/>
        <w:rPr>
          <w:sz w:val="24"/>
          <w:szCs w:val="24"/>
        </w:rPr>
      </w:pPr>
      <w:r w:rsidRPr="00F52E90">
        <w:rPr>
          <w:sz w:val="24"/>
          <w:szCs w:val="24"/>
        </w:rPr>
        <w:t>В течение 201</w:t>
      </w:r>
      <w:r w:rsidR="007D38C4" w:rsidRPr="00F52E90">
        <w:rPr>
          <w:sz w:val="24"/>
          <w:szCs w:val="24"/>
        </w:rPr>
        <w:t>7</w:t>
      </w:r>
      <w:r w:rsidRPr="00F52E90">
        <w:rPr>
          <w:sz w:val="24"/>
          <w:szCs w:val="24"/>
        </w:rPr>
        <w:t xml:space="preserve"> года в план </w:t>
      </w:r>
      <w:proofErr w:type="gramStart"/>
      <w:r w:rsidRPr="00F52E90">
        <w:rPr>
          <w:sz w:val="24"/>
          <w:szCs w:val="24"/>
        </w:rPr>
        <w:t>работы Совета депутатов города Сорска</w:t>
      </w:r>
      <w:proofErr w:type="gramEnd"/>
      <w:r w:rsidRPr="00F52E90">
        <w:rPr>
          <w:sz w:val="24"/>
          <w:szCs w:val="24"/>
        </w:rPr>
        <w:t xml:space="preserve"> могут быть внесены изменения и дополнения.</w:t>
      </w:r>
    </w:p>
    <w:p w:rsidR="003673C5" w:rsidRPr="00F52E90" w:rsidRDefault="003673C5" w:rsidP="003673C5">
      <w:pPr>
        <w:ind w:firstLine="360"/>
        <w:rPr>
          <w:sz w:val="24"/>
          <w:szCs w:val="24"/>
        </w:rPr>
      </w:pPr>
    </w:p>
    <w:p w:rsidR="003673C5" w:rsidRPr="00F52E90" w:rsidRDefault="003673C5" w:rsidP="003673C5">
      <w:pPr>
        <w:ind w:firstLine="360"/>
        <w:rPr>
          <w:sz w:val="24"/>
          <w:szCs w:val="24"/>
        </w:rPr>
      </w:pPr>
    </w:p>
    <w:p w:rsidR="003673C5" w:rsidRPr="00F52E90" w:rsidRDefault="003673C5" w:rsidP="003673C5">
      <w:pPr>
        <w:ind w:firstLine="360"/>
        <w:rPr>
          <w:sz w:val="24"/>
          <w:szCs w:val="24"/>
        </w:rPr>
      </w:pPr>
    </w:p>
    <w:p w:rsidR="003673C5" w:rsidRPr="00F52E90" w:rsidRDefault="003673C5" w:rsidP="003673C5">
      <w:pPr>
        <w:ind w:firstLine="360"/>
        <w:rPr>
          <w:b/>
          <w:sz w:val="24"/>
          <w:szCs w:val="24"/>
        </w:rPr>
      </w:pPr>
    </w:p>
    <w:p w:rsidR="003673C5" w:rsidRPr="00F52E90" w:rsidRDefault="003673C5" w:rsidP="003673C5">
      <w:pPr>
        <w:pStyle w:val="2"/>
        <w:jc w:val="left"/>
        <w:rPr>
          <w:b/>
          <w:sz w:val="24"/>
          <w:szCs w:val="24"/>
        </w:rPr>
      </w:pPr>
      <w:r w:rsidRPr="00F52E90">
        <w:rPr>
          <w:b/>
          <w:sz w:val="24"/>
          <w:szCs w:val="24"/>
        </w:rPr>
        <w:t>Председатель Совета депутатов</w:t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</w:r>
      <w:r w:rsidRPr="00F52E90">
        <w:rPr>
          <w:b/>
          <w:sz w:val="24"/>
          <w:szCs w:val="24"/>
        </w:rPr>
        <w:tab/>
        <w:t xml:space="preserve">                                 </w:t>
      </w:r>
      <w:r w:rsidRPr="00F52E90">
        <w:rPr>
          <w:b/>
          <w:sz w:val="24"/>
          <w:szCs w:val="24"/>
        </w:rPr>
        <w:tab/>
        <w:t>О.А. Полешко</w:t>
      </w:r>
    </w:p>
    <w:p w:rsidR="003673C5" w:rsidRPr="00F52E90" w:rsidRDefault="003673C5" w:rsidP="003673C5">
      <w:pPr>
        <w:rPr>
          <w:sz w:val="24"/>
          <w:szCs w:val="24"/>
        </w:rPr>
      </w:pPr>
    </w:p>
    <w:p w:rsidR="003673C5" w:rsidRPr="00F52E90" w:rsidRDefault="003673C5" w:rsidP="003673C5">
      <w:pPr>
        <w:rPr>
          <w:sz w:val="24"/>
          <w:szCs w:val="24"/>
        </w:rPr>
      </w:pPr>
    </w:p>
    <w:p w:rsidR="003673C5" w:rsidRPr="00F52E90" w:rsidRDefault="003673C5" w:rsidP="003673C5">
      <w:pPr>
        <w:rPr>
          <w:sz w:val="24"/>
          <w:szCs w:val="24"/>
        </w:rPr>
      </w:pPr>
    </w:p>
    <w:p w:rsidR="003673C5" w:rsidRPr="00F52E90" w:rsidRDefault="003673C5" w:rsidP="003673C5">
      <w:pPr>
        <w:rPr>
          <w:sz w:val="24"/>
          <w:szCs w:val="24"/>
        </w:rPr>
      </w:pPr>
    </w:p>
    <w:p w:rsidR="00166988" w:rsidRPr="00F52E90" w:rsidRDefault="00166988"/>
    <w:sectPr w:rsidR="00166988" w:rsidRPr="00F52E90" w:rsidSect="001229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2628"/>
    <w:multiLevelType w:val="hybridMultilevel"/>
    <w:tmpl w:val="2E8E6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FF5928"/>
    <w:multiLevelType w:val="hybridMultilevel"/>
    <w:tmpl w:val="6298D1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720F7"/>
    <w:multiLevelType w:val="singleLevel"/>
    <w:tmpl w:val="93FCC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73C5"/>
    <w:rsid w:val="00042A49"/>
    <w:rsid w:val="000B3953"/>
    <w:rsid w:val="00166988"/>
    <w:rsid w:val="001C614C"/>
    <w:rsid w:val="00362E5B"/>
    <w:rsid w:val="003673C5"/>
    <w:rsid w:val="00442C11"/>
    <w:rsid w:val="004C1FAA"/>
    <w:rsid w:val="004E4F2B"/>
    <w:rsid w:val="00600F2F"/>
    <w:rsid w:val="00641F91"/>
    <w:rsid w:val="00766360"/>
    <w:rsid w:val="007D38C4"/>
    <w:rsid w:val="007E147B"/>
    <w:rsid w:val="0086441D"/>
    <w:rsid w:val="0091699A"/>
    <w:rsid w:val="009D413A"/>
    <w:rsid w:val="009F3982"/>
    <w:rsid w:val="00B11120"/>
    <w:rsid w:val="00B64E2B"/>
    <w:rsid w:val="00BE3C8A"/>
    <w:rsid w:val="00C918A2"/>
    <w:rsid w:val="00CA01CC"/>
    <w:rsid w:val="00F52E90"/>
    <w:rsid w:val="00F96977"/>
    <w:rsid w:val="00FC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73C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3673C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3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73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673C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673C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8D64F-40D2-4B7F-BE3A-B9025CB8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 ПОЛЕШКО</dc:creator>
  <cp:keywords/>
  <dc:description/>
  <cp:lastModifiedBy>Елена</cp:lastModifiedBy>
  <cp:revision>12</cp:revision>
  <cp:lastPrinted>2016-12-29T06:05:00Z</cp:lastPrinted>
  <dcterms:created xsi:type="dcterms:W3CDTF">2016-11-09T07:28:00Z</dcterms:created>
  <dcterms:modified xsi:type="dcterms:W3CDTF">2016-12-29T06:05:00Z</dcterms:modified>
</cp:coreProperties>
</file>