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E202C" w:rsidTr="009E202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202C" w:rsidRDefault="009E202C">
            <w:pPr>
              <w:jc w:val="both"/>
              <w:rPr>
                <w:lang w:val="en-US"/>
              </w:rPr>
            </w:pPr>
          </w:p>
          <w:p w:rsidR="009E202C" w:rsidRDefault="009E202C">
            <w:pPr>
              <w:jc w:val="both"/>
            </w:pPr>
            <w:r>
              <w:t>Российская Федерация</w:t>
            </w:r>
          </w:p>
          <w:p w:rsidR="009E202C" w:rsidRDefault="009E202C">
            <w:pPr>
              <w:jc w:val="both"/>
            </w:pPr>
            <w:r>
              <w:t>Республика Хакасия</w:t>
            </w:r>
          </w:p>
          <w:p w:rsidR="009E202C" w:rsidRDefault="009E202C">
            <w:pPr>
              <w:jc w:val="both"/>
            </w:pPr>
            <w:r>
              <w:t>Совет депутатов</w:t>
            </w:r>
          </w:p>
          <w:p w:rsidR="009E202C" w:rsidRDefault="009E202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202C" w:rsidRDefault="009E202C">
            <w:pPr>
              <w:jc w:val="center"/>
              <w:rPr>
                <w:rFonts w:ascii="Arial" w:hAnsi="Arial" w:cs="Arial"/>
                <w:noProof/>
              </w:rPr>
            </w:pPr>
          </w:p>
          <w:p w:rsidR="009E202C" w:rsidRDefault="009E202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202C" w:rsidRDefault="009E202C"/>
          <w:p w:rsidR="009E202C" w:rsidRDefault="009E202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E202C" w:rsidRDefault="009E202C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E202C" w:rsidRDefault="009E202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E202C" w:rsidRDefault="009E202C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E202C" w:rsidRDefault="009E202C" w:rsidP="009E202C">
      <w:pPr>
        <w:jc w:val="center"/>
      </w:pPr>
      <w:r>
        <w:t>_____________________________________________________________________________</w:t>
      </w:r>
    </w:p>
    <w:p w:rsidR="009E202C" w:rsidRDefault="009E202C" w:rsidP="009E202C"/>
    <w:p w:rsidR="002636E7" w:rsidRPr="0036000F" w:rsidRDefault="002636E7" w:rsidP="002636E7">
      <w:pPr>
        <w:jc w:val="center"/>
        <w:rPr>
          <w:b/>
          <w:sz w:val="25"/>
          <w:szCs w:val="25"/>
        </w:rPr>
      </w:pPr>
    </w:p>
    <w:p w:rsidR="002636E7" w:rsidRPr="0036000F" w:rsidRDefault="002636E7" w:rsidP="002636E7">
      <w:pPr>
        <w:jc w:val="center"/>
        <w:rPr>
          <w:b/>
          <w:sz w:val="25"/>
          <w:szCs w:val="25"/>
        </w:rPr>
      </w:pPr>
      <w:r w:rsidRPr="0036000F">
        <w:rPr>
          <w:b/>
          <w:sz w:val="25"/>
          <w:szCs w:val="25"/>
        </w:rPr>
        <w:t>РЕШЕНИЕ</w:t>
      </w:r>
    </w:p>
    <w:p w:rsidR="002636E7" w:rsidRPr="0036000F" w:rsidRDefault="002636E7" w:rsidP="002636E7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27 июня </w:t>
      </w:r>
      <w:r w:rsidRPr="0036000F">
        <w:rPr>
          <w:b/>
          <w:sz w:val="25"/>
          <w:szCs w:val="25"/>
        </w:rPr>
        <w:t xml:space="preserve"> 20</w:t>
      </w:r>
      <w:r>
        <w:rPr>
          <w:b/>
          <w:sz w:val="25"/>
          <w:szCs w:val="25"/>
        </w:rPr>
        <w:t>17</w:t>
      </w:r>
      <w:r w:rsidRPr="0036000F">
        <w:rPr>
          <w:b/>
          <w:sz w:val="25"/>
          <w:szCs w:val="25"/>
        </w:rPr>
        <w:t xml:space="preserve"> г</w:t>
      </w:r>
      <w:r>
        <w:rPr>
          <w:b/>
          <w:sz w:val="25"/>
          <w:szCs w:val="25"/>
        </w:rPr>
        <w:t>ода</w:t>
      </w:r>
      <w:r w:rsidRPr="0036000F">
        <w:rPr>
          <w:b/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 xml:space="preserve"> </w:t>
      </w:r>
      <w:r w:rsidR="009E202C">
        <w:rPr>
          <w:b/>
          <w:sz w:val="25"/>
          <w:szCs w:val="25"/>
        </w:rPr>
        <w:t xml:space="preserve">                                 № 730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5"/>
          <w:szCs w:val="25"/>
        </w:rPr>
        <w:t>утратившими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силу некоторых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решений Совета депутатов города Сорска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Руководствуясь ст. 48 Федерального закона Федерального закона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2636E7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2636E7" w:rsidRDefault="002636E7" w:rsidP="002636E7">
      <w:pPr>
        <w:numPr>
          <w:ilvl w:val="0"/>
          <w:numId w:val="2"/>
        </w:numPr>
        <w:jc w:val="both"/>
      </w:pPr>
      <w:r>
        <w:rPr>
          <w:sz w:val="25"/>
          <w:szCs w:val="25"/>
        </w:rPr>
        <w:t xml:space="preserve">Признать утратившим силу </w:t>
      </w:r>
      <w:proofErr w:type="gramStart"/>
      <w:r>
        <w:rPr>
          <w:sz w:val="25"/>
          <w:szCs w:val="25"/>
        </w:rPr>
        <w:t>решения Совета депутатов города Сорска</w:t>
      </w:r>
      <w:proofErr w:type="gramEnd"/>
      <w:r>
        <w:rPr>
          <w:sz w:val="25"/>
          <w:szCs w:val="25"/>
        </w:rPr>
        <w:t>:</w:t>
      </w:r>
    </w:p>
    <w:p w:rsidR="002636E7" w:rsidRDefault="002636E7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 w:rsidR="006C3DCE">
        <w:t>от 22.12.2009</w:t>
      </w:r>
      <w:r w:rsidRPr="00C170D1">
        <w:t xml:space="preserve"> г.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</w:t>
      </w:r>
      <w:proofErr w:type="gramEnd"/>
      <w:r w:rsidRPr="00A55B07">
        <w:t xml:space="preserve"> предпринимательства</w:t>
      </w:r>
      <w:r w:rsidR="00AF3438">
        <w:t>;</w:t>
      </w:r>
    </w:p>
    <w:p w:rsidR="002636E7" w:rsidRDefault="002636E7" w:rsidP="006C3DCE">
      <w:pPr>
        <w:pStyle w:val="a3"/>
        <w:numPr>
          <w:ilvl w:val="1"/>
          <w:numId w:val="2"/>
        </w:numPr>
        <w:jc w:val="both"/>
      </w:pPr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 w:rsidR="006C3DCE">
        <w:t>от 24.02</w:t>
      </w:r>
      <w:r w:rsidRPr="00C170D1">
        <w:t>.201</w:t>
      </w:r>
      <w:r>
        <w:t>0</w:t>
      </w:r>
      <w:r w:rsidRPr="00C170D1">
        <w:t xml:space="preserve"> г. № </w:t>
      </w:r>
      <w:r>
        <w:t>395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proofErr w:type="gramStart"/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  <w:proofErr w:type="gramEnd"/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29.03</w:t>
      </w:r>
      <w:r w:rsidRPr="00C170D1">
        <w:t>.201</w:t>
      </w:r>
      <w:r>
        <w:t>1</w:t>
      </w:r>
      <w:r w:rsidRPr="00C170D1">
        <w:t xml:space="preserve"> г. № </w:t>
      </w:r>
      <w:r>
        <w:t>540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lastRenderedPageBreak/>
        <w:t>Решение Совета депутатов города Сорска</w:t>
      </w:r>
      <w:r w:rsidRPr="00C170D1">
        <w:t xml:space="preserve"> </w:t>
      </w:r>
      <w:r>
        <w:t>от 26.03.202013</w:t>
      </w:r>
      <w:r w:rsidRPr="00C170D1">
        <w:t xml:space="preserve"> г. № </w:t>
      </w:r>
      <w:r>
        <w:t>142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24.06</w:t>
      </w:r>
      <w:r w:rsidRPr="00C170D1">
        <w:t>.201</w:t>
      </w:r>
      <w:r>
        <w:t>6</w:t>
      </w:r>
      <w:r w:rsidRPr="00C170D1">
        <w:t xml:space="preserve"> г. № </w:t>
      </w:r>
      <w:r>
        <w:t>586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29.11</w:t>
      </w:r>
      <w:r w:rsidRPr="00C170D1">
        <w:t>.201</w:t>
      </w:r>
      <w:r>
        <w:t>6</w:t>
      </w:r>
      <w:r w:rsidRPr="00C170D1">
        <w:t xml:space="preserve"> г. № </w:t>
      </w:r>
      <w:r>
        <w:t>657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6C3DCE" w:rsidRDefault="006C3DCE" w:rsidP="006C3DCE">
      <w:pPr>
        <w:pStyle w:val="a3"/>
        <w:numPr>
          <w:ilvl w:val="1"/>
          <w:numId w:val="2"/>
        </w:numPr>
        <w:jc w:val="both"/>
      </w:pPr>
      <w:proofErr w:type="gramStart"/>
      <w:r w:rsidRPr="006C3DCE">
        <w:rPr>
          <w:sz w:val="25"/>
          <w:szCs w:val="25"/>
        </w:rPr>
        <w:t>Решение Совета депутатов города Сорска</w:t>
      </w:r>
      <w:r w:rsidRPr="00C170D1">
        <w:t xml:space="preserve"> </w:t>
      </w:r>
      <w:r>
        <w:t>от 27.02</w:t>
      </w:r>
      <w:r w:rsidRPr="00C170D1">
        <w:t>.201</w:t>
      </w:r>
      <w:r>
        <w:t>7</w:t>
      </w:r>
      <w:r w:rsidRPr="00C170D1">
        <w:t xml:space="preserve"> г. № </w:t>
      </w:r>
      <w:r>
        <w:t>690</w:t>
      </w:r>
      <w:r w:rsidRPr="00C170D1">
        <w:t xml:space="preserve"> </w:t>
      </w:r>
      <w:r>
        <w:t xml:space="preserve">«О внесении изменений в решение Совета депутатов города Сорска от 22.12.2013 года № 368 </w:t>
      </w:r>
      <w:r w:rsidRPr="00C170D1">
        <w:t>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proofErr w:type="gramEnd"/>
      <w:r w:rsidRPr="00C170D1">
        <w:t xml:space="preserve"> малого и среднего предпринимательства и организациям, образующим инфраструктуру поддержки субъектов малого</w:t>
      </w:r>
      <w:r w:rsidRPr="00A55B07">
        <w:t xml:space="preserve"> и среднего предпринимательства</w:t>
      </w:r>
      <w:r w:rsidR="00AF3438">
        <w:t>;</w:t>
      </w:r>
    </w:p>
    <w:p w:rsidR="002636E7" w:rsidRDefault="002636E7" w:rsidP="006C3DC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Сорск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для подписания</w:t>
      </w:r>
      <w:r w:rsidR="00557E5C">
        <w:rPr>
          <w:rFonts w:ascii="Times New Roman" w:hAnsi="Times New Roman" w:cs="Times New Roman"/>
          <w:sz w:val="25"/>
          <w:szCs w:val="25"/>
        </w:rPr>
        <w:t xml:space="preserve"> и официального опубликования в СМИ.</w:t>
      </w:r>
    </w:p>
    <w:p w:rsidR="002636E7" w:rsidRDefault="002636E7" w:rsidP="006C3DC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принятия.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Председатель Совета депутатов </w:t>
      </w: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843A4C">
        <w:rPr>
          <w:sz w:val="25"/>
          <w:szCs w:val="25"/>
        </w:rPr>
        <w:t xml:space="preserve">   </w:t>
      </w:r>
      <w:r w:rsidRPr="00C37840">
        <w:rPr>
          <w:sz w:val="25"/>
          <w:szCs w:val="25"/>
        </w:rPr>
        <w:t xml:space="preserve">      О.А. Полешко</w:t>
      </w:r>
    </w:p>
    <w:p w:rsidR="006C3DCE" w:rsidRPr="00C37840" w:rsidRDefault="006C3DCE" w:rsidP="006C3DCE">
      <w:pPr>
        <w:rPr>
          <w:sz w:val="25"/>
          <w:szCs w:val="25"/>
        </w:rPr>
      </w:pPr>
    </w:p>
    <w:p w:rsidR="006C3DCE" w:rsidRPr="00C37840" w:rsidRDefault="006C3DCE" w:rsidP="006C3DCE">
      <w:pPr>
        <w:rPr>
          <w:sz w:val="25"/>
          <w:szCs w:val="25"/>
        </w:rPr>
      </w:pPr>
      <w:r w:rsidRPr="00C37840">
        <w:rPr>
          <w:sz w:val="25"/>
          <w:szCs w:val="25"/>
        </w:rPr>
        <w:t xml:space="preserve"> </w:t>
      </w: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город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Сорск</w:t>
      </w:r>
      <w:r w:rsidR="006C3DCE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</w:t>
      </w:r>
      <w:r w:rsidR="00843A4C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C3DCE">
        <w:rPr>
          <w:rFonts w:ascii="Times New Roman" w:hAnsi="Times New Roman" w:cs="Times New Roman"/>
          <w:sz w:val="25"/>
          <w:szCs w:val="25"/>
        </w:rPr>
        <w:t>В.Ф. Найденов</w:t>
      </w:r>
    </w:p>
    <w:p w:rsidR="002636E7" w:rsidRDefault="002636E7" w:rsidP="002636E7">
      <w:pPr>
        <w:rPr>
          <w:sz w:val="25"/>
          <w:szCs w:val="25"/>
        </w:rPr>
      </w:pPr>
    </w:p>
    <w:p w:rsidR="002636E7" w:rsidRDefault="002636E7" w:rsidP="002636E7"/>
    <w:p w:rsidR="00063AA9" w:rsidRDefault="009E202C"/>
    <w:sectPr w:rsidR="00063AA9" w:rsidSect="002636E7">
      <w:pgSz w:w="11906" w:h="16838"/>
      <w:pgMar w:top="1134" w:right="991" w:bottom="1134" w:left="147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multilevel"/>
    <w:tmpl w:val="28C8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sz w:val="25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5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5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5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5"/>
      </w:rPr>
    </w:lvl>
  </w:abstractNum>
  <w:abstractNum w:abstractNumId="1">
    <w:nsid w:val="21277E38"/>
    <w:multiLevelType w:val="hybridMultilevel"/>
    <w:tmpl w:val="8AA0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E3835"/>
    <w:multiLevelType w:val="hybridMultilevel"/>
    <w:tmpl w:val="9B520F78"/>
    <w:lvl w:ilvl="0" w:tplc="118A585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6E7"/>
    <w:rsid w:val="00144FB6"/>
    <w:rsid w:val="002636E7"/>
    <w:rsid w:val="002F4E28"/>
    <w:rsid w:val="00336CDA"/>
    <w:rsid w:val="00341401"/>
    <w:rsid w:val="0036216B"/>
    <w:rsid w:val="00557E5C"/>
    <w:rsid w:val="005D0776"/>
    <w:rsid w:val="00653F7D"/>
    <w:rsid w:val="006C3DCE"/>
    <w:rsid w:val="006E6025"/>
    <w:rsid w:val="007C4B64"/>
    <w:rsid w:val="00843A4C"/>
    <w:rsid w:val="009E202C"/>
    <w:rsid w:val="00AD7C34"/>
    <w:rsid w:val="00AF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6E7"/>
    <w:pPr>
      <w:ind w:left="720"/>
      <w:contextualSpacing/>
    </w:pPr>
  </w:style>
  <w:style w:type="table" w:styleId="a4">
    <w:name w:val="Table Grid"/>
    <w:basedOn w:val="a1"/>
    <w:rsid w:val="009E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20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2017-06-22T07:53:00Z</cp:lastPrinted>
  <dcterms:created xsi:type="dcterms:W3CDTF">2017-06-22T06:35:00Z</dcterms:created>
  <dcterms:modified xsi:type="dcterms:W3CDTF">2017-06-28T03:40:00Z</dcterms:modified>
</cp:coreProperties>
</file>