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588" w:rsidRDefault="001C7588" w:rsidP="001C7588">
      <w:pPr>
        <w:shd w:val="clear" w:color="auto" w:fill="FFFFFF"/>
        <w:ind w:firstLine="709"/>
        <w:jc w:val="right"/>
        <w:rPr>
          <w:b/>
          <w:bCs/>
          <w:spacing w:val="-10"/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t>Приложение 1 к решению Совета депутатов</w:t>
      </w:r>
    </w:p>
    <w:p w:rsidR="001C7588" w:rsidRDefault="001C7588" w:rsidP="001C7588">
      <w:pPr>
        <w:shd w:val="clear" w:color="auto" w:fill="FFFFFF"/>
        <w:ind w:firstLine="709"/>
        <w:jc w:val="right"/>
        <w:rPr>
          <w:b/>
          <w:bCs/>
          <w:spacing w:val="-10"/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t xml:space="preserve">города Сорска от </w:t>
      </w:r>
      <w:r w:rsidR="00A44A30">
        <w:rPr>
          <w:b/>
          <w:bCs/>
          <w:spacing w:val="-10"/>
          <w:sz w:val="24"/>
          <w:szCs w:val="24"/>
        </w:rPr>
        <w:t>30.08.2016 года</w:t>
      </w:r>
      <w:r>
        <w:rPr>
          <w:b/>
          <w:bCs/>
          <w:spacing w:val="-10"/>
          <w:sz w:val="24"/>
          <w:szCs w:val="24"/>
        </w:rPr>
        <w:t xml:space="preserve"> №</w:t>
      </w:r>
      <w:r w:rsidR="00A44A30">
        <w:rPr>
          <w:b/>
          <w:bCs/>
          <w:spacing w:val="-10"/>
          <w:sz w:val="24"/>
          <w:szCs w:val="24"/>
        </w:rPr>
        <w:t>626</w:t>
      </w:r>
    </w:p>
    <w:p w:rsidR="001C7588" w:rsidRDefault="001C7588" w:rsidP="001C7588">
      <w:pPr>
        <w:shd w:val="clear" w:color="auto" w:fill="FFFFFF"/>
        <w:ind w:firstLine="709"/>
        <w:jc w:val="center"/>
        <w:rPr>
          <w:b/>
          <w:bCs/>
          <w:spacing w:val="-10"/>
          <w:sz w:val="24"/>
          <w:szCs w:val="24"/>
        </w:rPr>
      </w:pPr>
    </w:p>
    <w:p w:rsidR="001C7588" w:rsidRDefault="001C7588" w:rsidP="001C7588">
      <w:pPr>
        <w:shd w:val="clear" w:color="auto" w:fill="FFFFFF"/>
        <w:ind w:firstLine="709"/>
        <w:jc w:val="center"/>
        <w:rPr>
          <w:b/>
          <w:bCs/>
          <w:spacing w:val="-10"/>
          <w:sz w:val="24"/>
          <w:szCs w:val="24"/>
        </w:rPr>
      </w:pPr>
    </w:p>
    <w:p w:rsidR="001C7588" w:rsidRDefault="001C7588" w:rsidP="001C7588">
      <w:pPr>
        <w:shd w:val="clear" w:color="auto" w:fill="FFFFFF"/>
        <w:ind w:firstLine="709"/>
        <w:jc w:val="center"/>
        <w:rPr>
          <w:b/>
          <w:bCs/>
          <w:spacing w:val="-10"/>
          <w:sz w:val="24"/>
          <w:szCs w:val="24"/>
        </w:rPr>
      </w:pPr>
    </w:p>
    <w:p w:rsidR="001C7588" w:rsidRPr="00DE0722" w:rsidRDefault="001C7588" w:rsidP="001C7588">
      <w:pPr>
        <w:shd w:val="clear" w:color="auto" w:fill="FFFFFF"/>
        <w:ind w:firstLine="709"/>
        <w:jc w:val="center"/>
        <w:rPr>
          <w:b/>
          <w:bCs/>
          <w:spacing w:val="-10"/>
          <w:sz w:val="24"/>
          <w:szCs w:val="24"/>
        </w:rPr>
      </w:pPr>
      <w:r w:rsidRPr="00DE0722">
        <w:rPr>
          <w:b/>
          <w:bCs/>
          <w:spacing w:val="-10"/>
          <w:sz w:val="24"/>
          <w:szCs w:val="24"/>
        </w:rPr>
        <w:t>ПОЛОЖЕНИЕ</w:t>
      </w:r>
    </w:p>
    <w:p w:rsidR="001C7588" w:rsidRPr="00DE0722" w:rsidRDefault="001C7588" w:rsidP="001C7588">
      <w:pPr>
        <w:shd w:val="clear" w:color="auto" w:fill="FFFFFF"/>
        <w:ind w:firstLine="709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о</w:t>
      </w:r>
      <w:r w:rsidRPr="00DE0722">
        <w:rPr>
          <w:b/>
          <w:bCs/>
          <w:spacing w:val="-1"/>
          <w:sz w:val="24"/>
          <w:szCs w:val="24"/>
        </w:rPr>
        <w:t xml:space="preserve"> </w:t>
      </w:r>
      <w:r>
        <w:rPr>
          <w:b/>
          <w:bCs/>
          <w:spacing w:val="-1"/>
          <w:sz w:val="24"/>
          <w:szCs w:val="24"/>
        </w:rPr>
        <w:t>контрольно-счетной палате</w:t>
      </w:r>
    </w:p>
    <w:p w:rsidR="001C7588" w:rsidRPr="00DE0722" w:rsidRDefault="001C7588" w:rsidP="001C7588">
      <w:pPr>
        <w:shd w:val="clear" w:color="auto" w:fill="FFFFFF"/>
        <w:ind w:firstLine="709"/>
        <w:jc w:val="center"/>
        <w:rPr>
          <w:b/>
          <w:bCs/>
          <w:spacing w:val="-2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города Сорска Республики Хакасия</w:t>
      </w:r>
    </w:p>
    <w:p w:rsidR="001C7588" w:rsidRPr="00DE0722" w:rsidRDefault="001C7588" w:rsidP="001C7588">
      <w:pPr>
        <w:shd w:val="clear" w:color="auto" w:fill="FFFFFF"/>
        <w:ind w:firstLine="709"/>
        <w:jc w:val="both"/>
        <w:rPr>
          <w:sz w:val="24"/>
          <w:szCs w:val="24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1C7588" w:rsidRPr="00DE0722" w:rsidTr="000C7765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rPr>
                <w:b/>
                <w:sz w:val="24"/>
                <w:szCs w:val="24"/>
              </w:rPr>
            </w:pPr>
            <w:r w:rsidRPr="00DE0722">
              <w:rPr>
                <w:b/>
                <w:sz w:val="24"/>
                <w:szCs w:val="24"/>
              </w:rPr>
              <w:t xml:space="preserve">Статья 1.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shd w:val="clear" w:color="auto" w:fill="FFFFFF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DE0722">
              <w:rPr>
                <w:b/>
                <w:bCs/>
                <w:spacing w:val="-1"/>
                <w:sz w:val="24"/>
                <w:szCs w:val="24"/>
              </w:rPr>
              <w:t xml:space="preserve">Статус </w:t>
            </w:r>
            <w:r>
              <w:rPr>
                <w:b/>
                <w:bCs/>
                <w:spacing w:val="-1"/>
                <w:sz w:val="24"/>
                <w:szCs w:val="24"/>
              </w:rPr>
              <w:t>контрольно-счетной палаты города Сорска Республики Хакасия</w:t>
            </w:r>
          </w:p>
          <w:p w:rsidR="001C7588" w:rsidRPr="00DE0722" w:rsidRDefault="001C7588" w:rsidP="000C7765">
            <w:pPr>
              <w:rPr>
                <w:sz w:val="24"/>
                <w:szCs w:val="24"/>
              </w:rPr>
            </w:pPr>
          </w:p>
        </w:tc>
      </w:tr>
    </w:tbl>
    <w:p w:rsidR="001C7588" w:rsidRPr="009D3B88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31"/>
          <w:sz w:val="24"/>
          <w:szCs w:val="24"/>
        </w:rPr>
      </w:pPr>
      <w:r w:rsidRPr="00DE0722">
        <w:rPr>
          <w:sz w:val="24"/>
          <w:szCs w:val="24"/>
        </w:rPr>
        <w:t xml:space="preserve">1. </w:t>
      </w:r>
      <w:r>
        <w:rPr>
          <w:sz w:val="24"/>
          <w:szCs w:val="24"/>
        </w:rPr>
        <w:t>Контрольно-счетная палата</w:t>
      </w:r>
      <w:r w:rsidRPr="00DE0722">
        <w:rPr>
          <w:sz w:val="24"/>
          <w:szCs w:val="24"/>
        </w:rPr>
        <w:t xml:space="preserve"> </w:t>
      </w:r>
      <w:r w:rsidRPr="00D232E4">
        <w:rPr>
          <w:bCs/>
          <w:spacing w:val="-1"/>
          <w:sz w:val="24"/>
          <w:szCs w:val="24"/>
        </w:rPr>
        <w:t>город</w:t>
      </w:r>
      <w:r>
        <w:rPr>
          <w:bCs/>
          <w:spacing w:val="-1"/>
          <w:sz w:val="24"/>
          <w:szCs w:val="24"/>
        </w:rPr>
        <w:t>а</w:t>
      </w:r>
      <w:r w:rsidRPr="00D232E4">
        <w:rPr>
          <w:bCs/>
          <w:spacing w:val="-1"/>
          <w:sz w:val="24"/>
          <w:szCs w:val="24"/>
        </w:rPr>
        <w:t xml:space="preserve"> Сорск</w:t>
      </w:r>
      <w:r>
        <w:rPr>
          <w:bCs/>
          <w:spacing w:val="-1"/>
          <w:sz w:val="24"/>
          <w:szCs w:val="24"/>
        </w:rPr>
        <w:t>а Республики Хакасия</w:t>
      </w:r>
      <w:r w:rsidRPr="00DE0722">
        <w:rPr>
          <w:sz w:val="24"/>
          <w:szCs w:val="24"/>
        </w:rPr>
        <w:t xml:space="preserve"> (далее – </w:t>
      </w:r>
      <w:r>
        <w:rPr>
          <w:sz w:val="24"/>
          <w:szCs w:val="24"/>
        </w:rPr>
        <w:t>контрольно-счетная палата</w:t>
      </w:r>
      <w:r w:rsidRPr="00DE0722">
        <w:rPr>
          <w:sz w:val="24"/>
          <w:szCs w:val="24"/>
        </w:rPr>
        <w:t xml:space="preserve">) </w:t>
      </w:r>
      <w:r w:rsidRPr="00DE0722">
        <w:rPr>
          <w:spacing w:val="-4"/>
          <w:sz w:val="24"/>
          <w:szCs w:val="24"/>
        </w:rPr>
        <w:t>является постоян</w:t>
      </w:r>
      <w:r>
        <w:rPr>
          <w:spacing w:val="-4"/>
          <w:sz w:val="24"/>
          <w:szCs w:val="24"/>
        </w:rPr>
        <w:t xml:space="preserve">но действующим органом внешнего </w:t>
      </w:r>
      <w:r w:rsidRPr="00DE0722">
        <w:rPr>
          <w:spacing w:val="-4"/>
          <w:sz w:val="24"/>
          <w:szCs w:val="24"/>
        </w:rPr>
        <w:t xml:space="preserve">муниципального финансового контроля, </w:t>
      </w:r>
      <w:r w:rsidRPr="009D3B88">
        <w:rPr>
          <w:spacing w:val="-4"/>
          <w:sz w:val="24"/>
          <w:szCs w:val="24"/>
        </w:rPr>
        <w:t>образуе</w:t>
      </w:r>
      <w:r>
        <w:rPr>
          <w:spacing w:val="-4"/>
          <w:sz w:val="24"/>
          <w:szCs w:val="24"/>
        </w:rPr>
        <w:t>мым  Советом депутатов города Сорска</w:t>
      </w:r>
      <w:r>
        <w:rPr>
          <w:spacing w:val="-5"/>
          <w:sz w:val="24"/>
          <w:szCs w:val="24"/>
        </w:rPr>
        <w:t xml:space="preserve"> </w:t>
      </w:r>
      <w:r w:rsidRPr="009D3B88">
        <w:rPr>
          <w:spacing w:val="-5"/>
          <w:sz w:val="24"/>
          <w:szCs w:val="24"/>
        </w:rPr>
        <w:t>и ему подотчет</w:t>
      </w:r>
      <w:r>
        <w:rPr>
          <w:spacing w:val="-5"/>
          <w:sz w:val="24"/>
          <w:szCs w:val="24"/>
        </w:rPr>
        <w:t>ным</w:t>
      </w:r>
      <w:r w:rsidRPr="009D3B88">
        <w:rPr>
          <w:spacing w:val="-5"/>
          <w:sz w:val="24"/>
          <w:szCs w:val="24"/>
        </w:rPr>
        <w:t>.</w:t>
      </w:r>
    </w:p>
    <w:p w:rsidR="001C7588" w:rsidRDefault="001C7588" w:rsidP="001C7588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DE0722">
        <w:rPr>
          <w:sz w:val="24"/>
          <w:szCs w:val="24"/>
        </w:rPr>
        <w:t xml:space="preserve">. Деятельность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не может быть приостановлена, в том числе в связи с истечением срока или досрочным прекращением полномочий представительного органа муниципального образования.</w:t>
      </w:r>
    </w:p>
    <w:p w:rsidR="001C7588" w:rsidRDefault="001C7588" w:rsidP="001C7588">
      <w:pPr>
        <w:shd w:val="clear" w:color="auto" w:fill="FFFFFF"/>
        <w:ind w:firstLine="709"/>
        <w:jc w:val="both"/>
        <w:rPr>
          <w:sz w:val="24"/>
          <w:szCs w:val="24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1C7588" w:rsidRPr="00DE0722" w:rsidTr="000C7765">
        <w:trPr>
          <w:trHeight w:val="669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rPr>
                <w:b/>
                <w:sz w:val="24"/>
                <w:szCs w:val="24"/>
              </w:rPr>
            </w:pPr>
            <w:r w:rsidRPr="00DE0722">
              <w:rPr>
                <w:b/>
                <w:sz w:val="24"/>
                <w:szCs w:val="24"/>
              </w:rPr>
              <w:t xml:space="preserve">Статья </w:t>
            </w:r>
            <w:r>
              <w:rPr>
                <w:b/>
                <w:sz w:val="24"/>
                <w:szCs w:val="24"/>
              </w:rPr>
              <w:t>2</w:t>
            </w:r>
            <w:r w:rsidRPr="00DE0722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shd w:val="clear" w:color="auto" w:fill="FFFFFF"/>
              <w:rPr>
                <w:b/>
                <w:bCs/>
                <w:spacing w:val="-2"/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                 Общие положения</w:t>
            </w:r>
          </w:p>
          <w:p w:rsidR="001C7588" w:rsidRPr="00DE0722" w:rsidRDefault="001C7588" w:rsidP="000C7765">
            <w:pPr>
              <w:rPr>
                <w:sz w:val="24"/>
                <w:szCs w:val="24"/>
              </w:rPr>
            </w:pPr>
          </w:p>
        </w:tc>
      </w:tr>
    </w:tbl>
    <w:p w:rsidR="001C7588" w:rsidRDefault="001C7588" w:rsidP="001C7588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Полное наименование: контрольно-счетная палата города Сорска Республики Хакасия.</w:t>
      </w:r>
    </w:p>
    <w:p w:rsidR="001C7588" w:rsidRDefault="001C7588" w:rsidP="001C7588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Сокращенное наименование: контрольно-счетная палата города Сорска.</w:t>
      </w:r>
    </w:p>
    <w:p w:rsidR="001C7588" w:rsidRDefault="001C7588" w:rsidP="001C7588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Место нахождения: Республика Хакасия, город Сорск, улица 50 лет Октября, дом 52.</w:t>
      </w:r>
    </w:p>
    <w:p w:rsidR="001C7588" w:rsidRDefault="001C7588" w:rsidP="001C7588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Почтовый адрес: 655111, Республика Хакасия, город Сорск, улица 50 лет Октября, дом 52.</w:t>
      </w:r>
    </w:p>
    <w:p w:rsidR="001C7588" w:rsidRDefault="001C7588" w:rsidP="001C7588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Pr="00DC27B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Контрольно-счетная палата </w:t>
      </w:r>
      <w:r w:rsidRPr="007C63A2">
        <w:rPr>
          <w:sz w:val="24"/>
          <w:szCs w:val="24"/>
        </w:rPr>
        <w:t>обладает правами юридического лица</w:t>
      </w:r>
      <w:r>
        <w:rPr>
          <w:sz w:val="24"/>
          <w:szCs w:val="24"/>
        </w:rPr>
        <w:t xml:space="preserve"> с момента государственной регистрации.</w:t>
      </w:r>
    </w:p>
    <w:p w:rsidR="001C7588" w:rsidRDefault="001C7588" w:rsidP="001C7588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 Контрольно-счетная палата имеет лицевые счета в Управлении Федерального казначейства Республики Хакасия, бланки, штампы, круглую печать со своим полным наименованием и изображением герба города Сорска.</w:t>
      </w:r>
    </w:p>
    <w:p w:rsidR="001C7588" w:rsidRDefault="001C7588" w:rsidP="001C7588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 Контрольно-счетная палата является главным распорядителем бюджетных средств.</w:t>
      </w:r>
    </w:p>
    <w:p w:rsidR="001C7588" w:rsidRDefault="001C7588" w:rsidP="001C7588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 Контрольно-счетная палата отвечает по своим обязательствам в соответствии с действующим законодательством Российской Федерации.</w:t>
      </w:r>
    </w:p>
    <w:p w:rsidR="001C7588" w:rsidRDefault="001C7588" w:rsidP="001C7588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9. Контрольно-счетная палата не вправе выступать учредителем (участником) юридических лиц.</w:t>
      </w:r>
    </w:p>
    <w:p w:rsidR="001C7588" w:rsidRDefault="001C7588" w:rsidP="001C7588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Реорганизация либо ликвидация контрольно-счетной палаты осуществляется по решению Совета депутатов города Сорска в порядке, предусмотренном действующим законодательством. </w:t>
      </w:r>
    </w:p>
    <w:p w:rsidR="001C7588" w:rsidRDefault="001C7588" w:rsidP="001C7588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11. Внесение изменений, дополнений в настоящее Положение производится по решению Совета депутатов города Сорска.</w:t>
      </w:r>
    </w:p>
    <w:p w:rsidR="001C7588" w:rsidRDefault="001C7588" w:rsidP="001C7588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12. В контрольно-счетной палате создание и деятельность организационных структур политических партий, общественно-политических и религиозных движений и организаций (объединений) не допускается.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1C7588" w:rsidRPr="00DE0722" w:rsidTr="000C7765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rPr>
                <w:b/>
                <w:sz w:val="24"/>
                <w:szCs w:val="24"/>
              </w:rPr>
            </w:pPr>
            <w:r w:rsidRPr="00DE0722">
              <w:rPr>
                <w:b/>
                <w:spacing w:val="-2"/>
                <w:sz w:val="24"/>
                <w:szCs w:val="24"/>
              </w:rPr>
              <w:t>Статья 3.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jc w:val="center"/>
              <w:rPr>
                <w:b/>
                <w:bCs/>
                <w:spacing w:val="-1"/>
                <w:sz w:val="24"/>
                <w:szCs w:val="24"/>
              </w:rPr>
            </w:pPr>
            <w:r w:rsidRPr="00DE0722">
              <w:rPr>
                <w:b/>
                <w:bCs/>
                <w:spacing w:val="-2"/>
                <w:sz w:val="24"/>
                <w:szCs w:val="24"/>
              </w:rPr>
              <w:t>Принципы</w:t>
            </w:r>
            <w:r>
              <w:rPr>
                <w:b/>
                <w:sz w:val="24"/>
                <w:szCs w:val="24"/>
              </w:rPr>
              <w:t xml:space="preserve"> и п</w:t>
            </w:r>
            <w:r w:rsidRPr="00DE0722">
              <w:rPr>
                <w:b/>
                <w:sz w:val="24"/>
                <w:szCs w:val="24"/>
              </w:rPr>
              <w:t>равовые основы деятельности</w:t>
            </w:r>
            <w:r w:rsidRPr="00DE0722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"/>
                <w:sz w:val="24"/>
                <w:szCs w:val="24"/>
              </w:rPr>
              <w:t>контрольно-счетной палаты города Сорска Республики Хакасия</w:t>
            </w:r>
          </w:p>
        </w:tc>
      </w:tr>
      <w:tr w:rsidR="001C7588" w:rsidRPr="00DE0722" w:rsidTr="000C7765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ind w:firstLine="709"/>
              <w:rPr>
                <w:spacing w:val="-2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ind w:firstLine="709"/>
              <w:jc w:val="both"/>
              <w:rPr>
                <w:b/>
                <w:bCs/>
                <w:spacing w:val="-2"/>
                <w:sz w:val="24"/>
                <w:szCs w:val="24"/>
              </w:rPr>
            </w:pPr>
          </w:p>
        </w:tc>
      </w:tr>
    </w:tbl>
    <w:p w:rsidR="001C7588" w:rsidRDefault="001C7588" w:rsidP="001C7588">
      <w:pPr>
        <w:shd w:val="clear" w:color="auto" w:fill="FFFFFF"/>
        <w:ind w:firstLine="709"/>
        <w:jc w:val="both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 xml:space="preserve">1. </w:t>
      </w:r>
      <w:r w:rsidRPr="00DE0722">
        <w:rPr>
          <w:spacing w:val="-5"/>
          <w:sz w:val="24"/>
          <w:szCs w:val="24"/>
        </w:rPr>
        <w:t xml:space="preserve">Деятельность </w:t>
      </w:r>
      <w:r>
        <w:rPr>
          <w:spacing w:val="-5"/>
          <w:sz w:val="24"/>
          <w:szCs w:val="24"/>
        </w:rPr>
        <w:t>контрольно-счетной палаты</w:t>
      </w:r>
      <w:r w:rsidRPr="00DE0722">
        <w:rPr>
          <w:spacing w:val="-5"/>
          <w:sz w:val="24"/>
          <w:szCs w:val="24"/>
        </w:rPr>
        <w:t xml:space="preserve"> основывается на принципах законности, объективности, эффективности, независимости и гласности.</w:t>
      </w:r>
    </w:p>
    <w:p w:rsidR="001C7588" w:rsidRPr="00DE0722" w:rsidRDefault="001C7588" w:rsidP="001C7588">
      <w:pPr>
        <w:shd w:val="clear" w:color="auto" w:fill="FFFFFF"/>
        <w:ind w:firstLine="709"/>
        <w:jc w:val="both"/>
        <w:rPr>
          <w:spacing w:val="-5"/>
          <w:sz w:val="24"/>
          <w:szCs w:val="24"/>
        </w:rPr>
      </w:pPr>
      <w:r>
        <w:rPr>
          <w:sz w:val="24"/>
          <w:szCs w:val="24"/>
        </w:rPr>
        <w:t>2. Контрольно-счетная палата</w:t>
      </w:r>
      <w:r w:rsidRPr="00DE0722">
        <w:rPr>
          <w:sz w:val="24"/>
          <w:szCs w:val="24"/>
        </w:rPr>
        <w:t xml:space="preserve"> осуществляет свою деятельность на основе </w:t>
      </w:r>
      <w:r w:rsidRPr="00DE0722">
        <w:rPr>
          <w:spacing w:val="6"/>
          <w:sz w:val="24"/>
          <w:szCs w:val="24"/>
        </w:rPr>
        <w:t xml:space="preserve">Конституции Российской Федерации, федерального законодательства, </w:t>
      </w:r>
      <w:r w:rsidRPr="00DE0722">
        <w:rPr>
          <w:spacing w:val="5"/>
          <w:sz w:val="24"/>
          <w:szCs w:val="24"/>
        </w:rPr>
        <w:t xml:space="preserve">законов и иных нормативных правовых актов </w:t>
      </w:r>
      <w:r>
        <w:rPr>
          <w:spacing w:val="5"/>
          <w:sz w:val="24"/>
          <w:szCs w:val="24"/>
        </w:rPr>
        <w:t>Республики Хакасия</w:t>
      </w:r>
      <w:r w:rsidRPr="00DE0722">
        <w:rPr>
          <w:spacing w:val="5"/>
          <w:sz w:val="24"/>
          <w:szCs w:val="24"/>
        </w:rPr>
        <w:t xml:space="preserve">, устава муниципального образования г. Сорск, </w:t>
      </w:r>
      <w:r w:rsidRPr="00DE0722">
        <w:rPr>
          <w:spacing w:val="5"/>
          <w:sz w:val="24"/>
          <w:szCs w:val="24"/>
        </w:rPr>
        <w:lastRenderedPageBreak/>
        <w:t>настоящего Положения и иных муниципальных правовых актов.</w:t>
      </w:r>
    </w:p>
    <w:p w:rsidR="001C7588" w:rsidRPr="00DE0722" w:rsidRDefault="001C7588" w:rsidP="001C7588">
      <w:pPr>
        <w:shd w:val="clear" w:color="auto" w:fill="FFFFFF"/>
        <w:ind w:firstLine="709"/>
        <w:jc w:val="both"/>
        <w:rPr>
          <w:b/>
          <w:sz w:val="24"/>
          <w:szCs w:val="24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1C7588" w:rsidRPr="00DE0722" w:rsidTr="000C7765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rPr>
                <w:b/>
                <w:sz w:val="24"/>
                <w:szCs w:val="24"/>
              </w:rPr>
            </w:pPr>
            <w:r w:rsidRPr="00DE0722">
              <w:rPr>
                <w:b/>
                <w:sz w:val="24"/>
                <w:szCs w:val="24"/>
              </w:rPr>
              <w:t xml:space="preserve">Статья 4. 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DE0722">
              <w:rPr>
                <w:b/>
                <w:bCs/>
                <w:sz w:val="24"/>
                <w:szCs w:val="24"/>
              </w:rPr>
              <w:t xml:space="preserve">Состав </w:t>
            </w:r>
            <w:r>
              <w:rPr>
                <w:b/>
                <w:bCs/>
                <w:sz w:val="24"/>
                <w:szCs w:val="24"/>
              </w:rPr>
              <w:t>контрольно-счетной палаты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города Сорска Республики Хакасия</w:t>
            </w:r>
          </w:p>
          <w:p w:rsidR="001C7588" w:rsidRPr="00DE0722" w:rsidRDefault="001C7588" w:rsidP="000C7765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</w:tbl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1. </w:t>
      </w:r>
      <w:r>
        <w:rPr>
          <w:sz w:val="24"/>
          <w:szCs w:val="24"/>
        </w:rPr>
        <w:t>Контрольно-счетная палата</w:t>
      </w:r>
      <w:r w:rsidRPr="00DE0722">
        <w:rPr>
          <w:sz w:val="24"/>
          <w:szCs w:val="24"/>
        </w:rPr>
        <w:t xml:space="preserve"> образуется в составе председателя и </w:t>
      </w:r>
      <w:r>
        <w:rPr>
          <w:sz w:val="24"/>
          <w:szCs w:val="24"/>
        </w:rPr>
        <w:t>главного инспектора контрольно-счетной палаты</w:t>
      </w:r>
      <w:r w:rsidRPr="00DE0722">
        <w:rPr>
          <w:sz w:val="24"/>
          <w:szCs w:val="24"/>
        </w:rPr>
        <w:t xml:space="preserve">. </w:t>
      </w:r>
    </w:p>
    <w:p w:rsidR="001C7588" w:rsidRDefault="001C7588" w:rsidP="001C7588">
      <w:pPr>
        <w:shd w:val="clear" w:color="auto" w:fill="FFFFFF"/>
        <w:tabs>
          <w:tab w:val="left" w:pos="0"/>
          <w:tab w:val="left" w:pos="900"/>
          <w:tab w:val="left" w:pos="1080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>2.</w:t>
      </w:r>
      <w:r>
        <w:rPr>
          <w:sz w:val="24"/>
          <w:szCs w:val="24"/>
        </w:rPr>
        <w:t xml:space="preserve"> Председатель контрольно-счетной палаты является лицом, замещающим муниципальную должность, главный инспектор контрольно-счетной палаты замещает должность муниципальной службы. 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3</w:t>
      </w:r>
      <w:r w:rsidRPr="00DE0722">
        <w:rPr>
          <w:spacing w:val="-2"/>
          <w:sz w:val="24"/>
          <w:szCs w:val="24"/>
        </w:rPr>
        <w:t xml:space="preserve">. </w:t>
      </w:r>
      <w:r w:rsidRPr="00DE0722">
        <w:rPr>
          <w:spacing w:val="-1"/>
          <w:sz w:val="24"/>
          <w:szCs w:val="24"/>
        </w:rPr>
        <w:t xml:space="preserve">На председателя и </w:t>
      </w:r>
      <w:r>
        <w:rPr>
          <w:spacing w:val="-1"/>
          <w:sz w:val="24"/>
          <w:szCs w:val="24"/>
        </w:rPr>
        <w:t>главного инспектора</w:t>
      </w:r>
      <w:r w:rsidRPr="00DE0722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контрольно-счетной палаты</w:t>
      </w:r>
      <w:r w:rsidRPr="00DE0722">
        <w:rPr>
          <w:spacing w:val="-1"/>
          <w:sz w:val="24"/>
          <w:szCs w:val="24"/>
        </w:rPr>
        <w:t xml:space="preserve"> </w:t>
      </w:r>
      <w:r w:rsidRPr="00DE0722">
        <w:rPr>
          <w:sz w:val="24"/>
          <w:szCs w:val="24"/>
        </w:rPr>
        <w:t>возлагаются обязанности по организации и непосредственному проведению внешнего муниц</w:t>
      </w:r>
      <w:r>
        <w:rPr>
          <w:sz w:val="24"/>
          <w:szCs w:val="24"/>
        </w:rPr>
        <w:t>ипального финансового контроля.</w:t>
      </w:r>
    </w:p>
    <w:p w:rsidR="001C7588" w:rsidRPr="00302565" w:rsidRDefault="001C7588" w:rsidP="001C75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pacing w:val="-1"/>
          <w:sz w:val="24"/>
          <w:szCs w:val="24"/>
        </w:rPr>
        <w:t>4</w:t>
      </w:r>
      <w:r w:rsidRPr="00DE0722">
        <w:rPr>
          <w:spacing w:val="-1"/>
          <w:sz w:val="24"/>
          <w:szCs w:val="24"/>
        </w:rPr>
        <w:t xml:space="preserve">. </w:t>
      </w:r>
      <w:r w:rsidRPr="00302565">
        <w:rPr>
          <w:rFonts w:ascii="Times New Roman" w:hAnsi="Times New Roman" w:cs="Times New Roman"/>
          <w:spacing w:val="-1"/>
          <w:sz w:val="24"/>
          <w:szCs w:val="24"/>
        </w:rPr>
        <w:t xml:space="preserve">Права, обязанности и ответственность работников </w:t>
      </w:r>
      <w:r>
        <w:rPr>
          <w:rFonts w:ascii="Times New Roman" w:hAnsi="Times New Roman" w:cs="Times New Roman"/>
          <w:spacing w:val="-1"/>
          <w:sz w:val="24"/>
          <w:szCs w:val="24"/>
        </w:rPr>
        <w:t>контрольно-счетной палаты</w:t>
      </w:r>
      <w:r w:rsidRPr="00302565">
        <w:rPr>
          <w:rFonts w:ascii="Times New Roman" w:hAnsi="Times New Roman" w:cs="Times New Roman"/>
          <w:spacing w:val="-1"/>
          <w:sz w:val="24"/>
          <w:szCs w:val="24"/>
        </w:rPr>
        <w:t xml:space="preserve"> определяются федеральным законодательством, </w:t>
      </w:r>
      <w:r w:rsidRPr="00302565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и Республики Хакасия о муниципальной службе, должностной инструкцией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2565">
        <w:rPr>
          <w:rFonts w:ascii="Times New Roman" w:hAnsi="Times New Roman" w:cs="Times New Roman"/>
          <w:sz w:val="24"/>
          <w:szCs w:val="24"/>
        </w:rPr>
        <w:t>и иными нормативными правовыми актами, содержащими нормы трудового права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DE0722">
        <w:rPr>
          <w:sz w:val="24"/>
          <w:szCs w:val="24"/>
        </w:rPr>
        <w:t xml:space="preserve">. Штатная численность </w:t>
      </w:r>
      <w:r>
        <w:rPr>
          <w:sz w:val="24"/>
          <w:szCs w:val="24"/>
        </w:rPr>
        <w:t xml:space="preserve">и структура контрольно-счетной палаты </w:t>
      </w:r>
      <w:r w:rsidRPr="00DE0722">
        <w:rPr>
          <w:sz w:val="24"/>
          <w:szCs w:val="24"/>
        </w:rPr>
        <w:t>устанавлива</w:t>
      </w:r>
      <w:r>
        <w:rPr>
          <w:sz w:val="24"/>
          <w:szCs w:val="24"/>
        </w:rPr>
        <w:t>ю</w:t>
      </w:r>
      <w:r w:rsidRPr="00DE0722">
        <w:rPr>
          <w:sz w:val="24"/>
          <w:szCs w:val="24"/>
        </w:rPr>
        <w:t>тся</w:t>
      </w:r>
      <w:r>
        <w:rPr>
          <w:sz w:val="24"/>
          <w:szCs w:val="24"/>
        </w:rPr>
        <w:t xml:space="preserve">  и утверждаются решением</w:t>
      </w:r>
      <w:r w:rsidRPr="00DE0722">
        <w:rPr>
          <w:sz w:val="24"/>
          <w:szCs w:val="24"/>
        </w:rPr>
        <w:t xml:space="preserve"> </w:t>
      </w:r>
      <w:r>
        <w:rPr>
          <w:sz w:val="24"/>
          <w:szCs w:val="24"/>
        </w:rPr>
        <w:t>Совета депутатов города Сорска</w:t>
      </w:r>
      <w:r w:rsidRPr="00DE0722">
        <w:rPr>
          <w:sz w:val="24"/>
          <w:szCs w:val="24"/>
        </w:rPr>
        <w:t xml:space="preserve">. </w:t>
      </w:r>
    </w:p>
    <w:p w:rsidR="001C7588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DE0722">
        <w:rPr>
          <w:sz w:val="24"/>
          <w:szCs w:val="24"/>
        </w:rPr>
        <w:t xml:space="preserve">. </w:t>
      </w:r>
      <w:r>
        <w:rPr>
          <w:sz w:val="24"/>
          <w:szCs w:val="24"/>
        </w:rPr>
        <w:t>Ш</w:t>
      </w:r>
      <w:r w:rsidRPr="00DE0722">
        <w:rPr>
          <w:sz w:val="24"/>
          <w:szCs w:val="24"/>
        </w:rPr>
        <w:t xml:space="preserve">татное расписание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утвержда</w:t>
      </w:r>
      <w:r>
        <w:rPr>
          <w:sz w:val="24"/>
          <w:szCs w:val="24"/>
        </w:rPr>
        <w:t>е</w:t>
      </w:r>
      <w:r w:rsidRPr="00DE0722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председателем контрольно-счетной палаты города Сорска Республики Хакасия</w:t>
      </w:r>
      <w:r w:rsidRPr="00DE0722">
        <w:rPr>
          <w:sz w:val="24"/>
          <w:szCs w:val="24"/>
        </w:rPr>
        <w:t xml:space="preserve">. 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Срок полномочий председателя контрольно-счетной палаты устанавливается Федеральным законом от 07.02.2011г. № 6-ФЗ «О контрольно-счетных органах субъектов Российской Федерации и муниципальных образований» и составляет 5 лет. 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tbl>
      <w:tblPr>
        <w:tblW w:w="0" w:type="auto"/>
        <w:tblInd w:w="648" w:type="dxa"/>
        <w:tblLook w:val="01E0"/>
      </w:tblPr>
      <w:tblGrid>
        <w:gridCol w:w="1800"/>
        <w:gridCol w:w="6838"/>
      </w:tblGrid>
      <w:tr w:rsidR="001C7588" w:rsidRPr="00DE0722" w:rsidTr="000C7765">
        <w:tc>
          <w:tcPr>
            <w:tcW w:w="1800" w:type="dxa"/>
          </w:tcPr>
          <w:p w:rsidR="001C7588" w:rsidRPr="00DE0722" w:rsidRDefault="001C7588" w:rsidP="000C776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DE0722">
              <w:rPr>
                <w:b/>
                <w:sz w:val="24"/>
                <w:szCs w:val="24"/>
              </w:rPr>
              <w:t>Статья 5.</w:t>
            </w:r>
          </w:p>
        </w:tc>
        <w:tc>
          <w:tcPr>
            <w:tcW w:w="6838" w:type="dxa"/>
          </w:tcPr>
          <w:p w:rsidR="001C7588" w:rsidRPr="00DE0722" w:rsidRDefault="001C7588" w:rsidP="000C7765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DE0722">
              <w:rPr>
                <w:b/>
                <w:sz w:val="24"/>
                <w:szCs w:val="24"/>
              </w:rPr>
              <w:t>Порядок назначения на должность председателя</w:t>
            </w:r>
            <w:r>
              <w:rPr>
                <w:b/>
                <w:sz w:val="24"/>
                <w:szCs w:val="24"/>
              </w:rPr>
              <w:t xml:space="preserve"> контрольно-счетной палаты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города Сорска Республики Хакасия</w:t>
            </w:r>
          </w:p>
        </w:tc>
      </w:tr>
    </w:tbl>
    <w:p w:rsidR="001C7588" w:rsidRPr="00DE0722" w:rsidRDefault="001C7588" w:rsidP="001C7588">
      <w:pPr>
        <w:shd w:val="clear" w:color="auto" w:fill="FFFFFF"/>
        <w:tabs>
          <w:tab w:val="left" w:pos="0"/>
          <w:tab w:val="left" w:pos="2083"/>
          <w:tab w:val="left" w:pos="4944"/>
          <w:tab w:val="left" w:pos="8112"/>
        </w:tabs>
        <w:ind w:left="38" w:firstLine="709"/>
        <w:jc w:val="both"/>
        <w:rPr>
          <w:spacing w:val="-28"/>
          <w:sz w:val="24"/>
          <w:szCs w:val="24"/>
        </w:rPr>
      </w:pPr>
      <w:r w:rsidRPr="00DE0722">
        <w:rPr>
          <w:spacing w:val="-1"/>
          <w:sz w:val="24"/>
          <w:szCs w:val="24"/>
        </w:rPr>
        <w:t>1. Председател</w:t>
      </w:r>
      <w:r>
        <w:rPr>
          <w:spacing w:val="-1"/>
          <w:sz w:val="24"/>
          <w:szCs w:val="24"/>
        </w:rPr>
        <w:t xml:space="preserve">ь </w:t>
      </w:r>
      <w:r>
        <w:rPr>
          <w:sz w:val="24"/>
          <w:szCs w:val="24"/>
        </w:rPr>
        <w:t>контрольно-счетной палаты</w:t>
      </w:r>
      <w:r w:rsidRPr="00DE0722">
        <w:rPr>
          <w:spacing w:val="-1"/>
          <w:sz w:val="24"/>
          <w:szCs w:val="24"/>
        </w:rPr>
        <w:t xml:space="preserve"> </w:t>
      </w:r>
      <w:r w:rsidRPr="00DE0722">
        <w:rPr>
          <w:sz w:val="24"/>
          <w:szCs w:val="24"/>
        </w:rPr>
        <w:t>назнача</w:t>
      </w:r>
      <w:r>
        <w:rPr>
          <w:sz w:val="24"/>
          <w:szCs w:val="24"/>
        </w:rPr>
        <w:t>е</w:t>
      </w:r>
      <w:r w:rsidRPr="00DE0722">
        <w:rPr>
          <w:sz w:val="24"/>
          <w:szCs w:val="24"/>
        </w:rPr>
        <w:t xml:space="preserve">тся на </w:t>
      </w:r>
      <w:r w:rsidRPr="00DE0722">
        <w:rPr>
          <w:spacing w:val="-4"/>
          <w:sz w:val="24"/>
          <w:szCs w:val="24"/>
        </w:rPr>
        <w:t xml:space="preserve">должность </w:t>
      </w:r>
      <w:r>
        <w:rPr>
          <w:sz w:val="24"/>
          <w:szCs w:val="24"/>
        </w:rPr>
        <w:t>Советом депутатов города Сорска</w:t>
      </w:r>
      <w:r w:rsidRPr="00DE0722">
        <w:rPr>
          <w:spacing w:val="-1"/>
          <w:sz w:val="24"/>
          <w:szCs w:val="24"/>
        </w:rPr>
        <w:t>.</w:t>
      </w:r>
    </w:p>
    <w:p w:rsidR="001C7588" w:rsidRPr="00DE0722" w:rsidRDefault="001C7588" w:rsidP="001C7588">
      <w:pPr>
        <w:shd w:val="clear" w:color="auto" w:fill="FFFFFF"/>
        <w:ind w:firstLine="709"/>
        <w:jc w:val="both"/>
        <w:rPr>
          <w:sz w:val="24"/>
          <w:szCs w:val="24"/>
        </w:rPr>
      </w:pPr>
      <w:r w:rsidRPr="00DE0722">
        <w:rPr>
          <w:spacing w:val="-2"/>
          <w:sz w:val="24"/>
          <w:szCs w:val="24"/>
        </w:rPr>
        <w:t xml:space="preserve">2. Предложения о кандидатурах на должность председателя </w:t>
      </w:r>
      <w:r>
        <w:rPr>
          <w:sz w:val="24"/>
          <w:szCs w:val="24"/>
        </w:rPr>
        <w:t>контрольно-счетной палаты</w:t>
      </w:r>
      <w:r w:rsidRPr="00DE0722">
        <w:rPr>
          <w:spacing w:val="-4"/>
          <w:sz w:val="24"/>
          <w:szCs w:val="24"/>
        </w:rPr>
        <w:t xml:space="preserve"> вносятся в </w:t>
      </w:r>
      <w:r>
        <w:rPr>
          <w:spacing w:val="-5"/>
          <w:sz w:val="24"/>
          <w:szCs w:val="24"/>
        </w:rPr>
        <w:t>Совет депутатов города Сорска</w:t>
      </w:r>
      <w:r w:rsidRPr="00DE0722">
        <w:rPr>
          <w:sz w:val="24"/>
          <w:szCs w:val="24"/>
        </w:rPr>
        <w:t>: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23"/>
          <w:sz w:val="24"/>
          <w:szCs w:val="24"/>
        </w:rPr>
      </w:pPr>
      <w:r w:rsidRPr="00DE0722">
        <w:rPr>
          <w:spacing w:val="-4"/>
          <w:sz w:val="24"/>
          <w:szCs w:val="24"/>
        </w:rPr>
        <w:t xml:space="preserve">1) председателем </w:t>
      </w:r>
      <w:r>
        <w:rPr>
          <w:sz w:val="24"/>
          <w:szCs w:val="24"/>
        </w:rPr>
        <w:t>Совета депутатов города Сорска</w:t>
      </w:r>
      <w:r w:rsidRPr="00DE0722">
        <w:rPr>
          <w:spacing w:val="-5"/>
          <w:sz w:val="24"/>
          <w:szCs w:val="24"/>
        </w:rPr>
        <w:t>;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9"/>
          <w:sz w:val="24"/>
          <w:szCs w:val="24"/>
        </w:rPr>
      </w:pPr>
      <w:r w:rsidRPr="00DE0722">
        <w:rPr>
          <w:sz w:val="24"/>
          <w:szCs w:val="24"/>
        </w:rPr>
        <w:t xml:space="preserve">2) </w:t>
      </w:r>
      <w:r w:rsidRPr="00DE0722">
        <w:rPr>
          <w:spacing w:val="-4"/>
          <w:sz w:val="24"/>
          <w:szCs w:val="24"/>
        </w:rPr>
        <w:t xml:space="preserve">не менее одной </w:t>
      </w:r>
      <w:r w:rsidRPr="00DE0722">
        <w:rPr>
          <w:sz w:val="24"/>
          <w:szCs w:val="24"/>
        </w:rPr>
        <w:t xml:space="preserve">трети от установленного числа депутатов </w:t>
      </w:r>
      <w:r>
        <w:rPr>
          <w:sz w:val="24"/>
          <w:szCs w:val="24"/>
        </w:rPr>
        <w:t>Совета депутатов города Сорска</w:t>
      </w:r>
      <w:r w:rsidRPr="00DE0722">
        <w:rPr>
          <w:sz w:val="24"/>
          <w:szCs w:val="24"/>
        </w:rPr>
        <w:t>;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4"/>
          <w:sz w:val="24"/>
          <w:szCs w:val="24"/>
        </w:rPr>
      </w:pPr>
      <w:r w:rsidRPr="00DE0722">
        <w:rPr>
          <w:spacing w:val="-4"/>
          <w:sz w:val="24"/>
          <w:szCs w:val="24"/>
        </w:rPr>
        <w:t>3) главой г</w:t>
      </w:r>
      <w:r>
        <w:rPr>
          <w:spacing w:val="-4"/>
          <w:sz w:val="24"/>
          <w:szCs w:val="24"/>
        </w:rPr>
        <w:t>орода</w:t>
      </w:r>
      <w:r w:rsidRPr="00DE0722">
        <w:rPr>
          <w:spacing w:val="-4"/>
          <w:sz w:val="24"/>
          <w:szCs w:val="24"/>
        </w:rPr>
        <w:t xml:space="preserve"> Сорск</w:t>
      </w:r>
      <w:r>
        <w:rPr>
          <w:spacing w:val="-4"/>
          <w:sz w:val="24"/>
          <w:szCs w:val="24"/>
        </w:rPr>
        <w:t>а</w:t>
      </w:r>
      <w:r w:rsidRPr="00DE0722">
        <w:rPr>
          <w:spacing w:val="-4"/>
          <w:sz w:val="24"/>
          <w:szCs w:val="24"/>
        </w:rPr>
        <w:t xml:space="preserve">; </w:t>
      </w:r>
    </w:p>
    <w:p w:rsidR="001C7588" w:rsidRDefault="001C7588" w:rsidP="001C7588">
      <w:pPr>
        <w:shd w:val="clear" w:color="auto" w:fill="FFFFFF"/>
        <w:ind w:firstLine="709"/>
        <w:jc w:val="both"/>
        <w:rPr>
          <w:sz w:val="24"/>
          <w:szCs w:val="24"/>
        </w:rPr>
      </w:pPr>
      <w:r w:rsidRPr="00DE0722">
        <w:rPr>
          <w:spacing w:val="-17"/>
          <w:sz w:val="24"/>
          <w:szCs w:val="24"/>
        </w:rPr>
        <w:t>3.</w:t>
      </w:r>
      <w:r w:rsidRPr="00DE0722">
        <w:rPr>
          <w:sz w:val="24"/>
          <w:szCs w:val="24"/>
        </w:rPr>
        <w:t xml:space="preserve"> Кандидатуры на должность председателя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представляются в </w:t>
      </w:r>
      <w:r>
        <w:rPr>
          <w:spacing w:val="-4"/>
          <w:sz w:val="24"/>
          <w:szCs w:val="24"/>
        </w:rPr>
        <w:t>Совет депутатов города Сорска</w:t>
      </w:r>
      <w:r w:rsidRPr="00DE0722">
        <w:rPr>
          <w:sz w:val="24"/>
          <w:szCs w:val="24"/>
        </w:rPr>
        <w:t xml:space="preserve">, перечисленными в части 2 настоящей статьи, не позднее, чем за два месяца до истечения полномочий действующего председателя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>.</w:t>
      </w:r>
    </w:p>
    <w:p w:rsidR="001C7588" w:rsidRPr="00662839" w:rsidRDefault="001C7588" w:rsidP="001C7588">
      <w:pPr>
        <w:ind w:firstLine="709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>4. При рассмотрении кандидатур, представленных на должность председателя</w:t>
      </w:r>
      <w:r>
        <w:rPr>
          <w:sz w:val="24"/>
          <w:szCs w:val="24"/>
        </w:rPr>
        <w:t xml:space="preserve"> контрольно-счетной палаты</w:t>
      </w:r>
      <w:r w:rsidRPr="00DE0722">
        <w:rPr>
          <w:sz w:val="24"/>
          <w:szCs w:val="24"/>
        </w:rPr>
        <w:t xml:space="preserve">, </w:t>
      </w:r>
      <w:r>
        <w:rPr>
          <w:sz w:val="24"/>
          <w:szCs w:val="24"/>
        </w:rPr>
        <w:t>Совет депутатов города Сорска</w:t>
      </w:r>
      <w:r w:rsidRPr="00DE0722">
        <w:rPr>
          <w:sz w:val="24"/>
          <w:szCs w:val="24"/>
        </w:rPr>
        <w:t xml:space="preserve"> вправе запрашивать мнение председателя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Республики Хакасия о соответствии представленных кандидатур квалификационным требованиям, установленным статьей 6 настоящего </w:t>
      </w:r>
      <w:r>
        <w:rPr>
          <w:sz w:val="24"/>
          <w:szCs w:val="24"/>
        </w:rPr>
        <w:t>Положения</w:t>
      </w:r>
      <w:r w:rsidRPr="00DE0722">
        <w:rPr>
          <w:sz w:val="24"/>
          <w:szCs w:val="24"/>
        </w:rPr>
        <w:t>.</w:t>
      </w:r>
    </w:p>
    <w:p w:rsidR="001C7588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>5. Порядок рассмотрения кандидатур на должност</w:t>
      </w:r>
      <w:r>
        <w:rPr>
          <w:sz w:val="24"/>
          <w:szCs w:val="24"/>
        </w:rPr>
        <w:t>ь</w:t>
      </w:r>
      <w:r w:rsidRPr="00DE0722">
        <w:rPr>
          <w:sz w:val="24"/>
          <w:szCs w:val="24"/>
        </w:rPr>
        <w:t xml:space="preserve"> председателя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устанавливается регламентом </w:t>
      </w:r>
      <w:r>
        <w:rPr>
          <w:sz w:val="24"/>
          <w:szCs w:val="24"/>
        </w:rPr>
        <w:t>Совета депутатов города Сорска</w:t>
      </w:r>
      <w:r w:rsidRPr="00DE0722">
        <w:rPr>
          <w:sz w:val="24"/>
          <w:szCs w:val="24"/>
        </w:rPr>
        <w:t>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1C7588" w:rsidRPr="00DE0722" w:rsidTr="000C7765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rPr>
                <w:spacing w:val="-1"/>
                <w:sz w:val="24"/>
                <w:szCs w:val="24"/>
              </w:rPr>
            </w:pPr>
            <w:r w:rsidRPr="00DE0722">
              <w:rPr>
                <w:b/>
                <w:spacing w:val="-2"/>
                <w:sz w:val="24"/>
                <w:szCs w:val="24"/>
              </w:rPr>
              <w:t>Статья 6</w:t>
            </w:r>
            <w:r w:rsidRPr="00DE0722">
              <w:rPr>
                <w:spacing w:val="-2"/>
                <w:sz w:val="24"/>
                <w:szCs w:val="24"/>
              </w:rPr>
              <w:t xml:space="preserve">.   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E0722">
              <w:rPr>
                <w:b/>
                <w:bCs/>
                <w:spacing w:val="-2"/>
                <w:sz w:val="24"/>
                <w:szCs w:val="24"/>
              </w:rPr>
              <w:t>Требования к кандидатур</w:t>
            </w:r>
            <w:r>
              <w:rPr>
                <w:b/>
                <w:bCs/>
                <w:spacing w:val="-2"/>
                <w:sz w:val="24"/>
                <w:szCs w:val="24"/>
              </w:rPr>
              <w:t>ам</w:t>
            </w:r>
            <w:r w:rsidRPr="00DE0722">
              <w:rPr>
                <w:b/>
                <w:bCs/>
                <w:spacing w:val="-2"/>
                <w:sz w:val="24"/>
                <w:szCs w:val="24"/>
              </w:rPr>
              <w:t xml:space="preserve"> на должность </w:t>
            </w:r>
            <w:r w:rsidRPr="00DE0722">
              <w:rPr>
                <w:b/>
                <w:bCs/>
                <w:spacing w:val="-5"/>
                <w:sz w:val="24"/>
                <w:szCs w:val="24"/>
              </w:rPr>
              <w:t xml:space="preserve">председателя </w:t>
            </w:r>
            <w:r>
              <w:rPr>
                <w:b/>
                <w:bCs/>
                <w:spacing w:val="-5"/>
                <w:sz w:val="24"/>
                <w:szCs w:val="24"/>
              </w:rPr>
              <w:t xml:space="preserve">и главного инспектора </w:t>
            </w:r>
            <w:r>
              <w:rPr>
                <w:b/>
                <w:sz w:val="24"/>
                <w:szCs w:val="24"/>
              </w:rPr>
              <w:t>контрольно-счетной палаты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города Сорска Республики Хакасия</w:t>
            </w:r>
          </w:p>
        </w:tc>
      </w:tr>
    </w:tbl>
    <w:p w:rsidR="001C7588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2"/>
          <w:sz w:val="24"/>
          <w:szCs w:val="24"/>
        </w:rPr>
      </w:pPr>
    </w:p>
    <w:p w:rsidR="001C7588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E0722">
        <w:rPr>
          <w:spacing w:val="-2"/>
          <w:sz w:val="24"/>
          <w:szCs w:val="24"/>
        </w:rPr>
        <w:t xml:space="preserve">1. На должность председателя </w:t>
      </w:r>
      <w:r>
        <w:rPr>
          <w:spacing w:val="-2"/>
          <w:sz w:val="24"/>
          <w:szCs w:val="24"/>
        </w:rPr>
        <w:t xml:space="preserve">и главного инспектора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назначаются граждане Российской Федерации, имеющие высшее образование и опыт работы в </w:t>
      </w:r>
      <w:r w:rsidRPr="00DE0722">
        <w:rPr>
          <w:spacing w:val="-1"/>
          <w:sz w:val="24"/>
          <w:szCs w:val="24"/>
        </w:rPr>
        <w:t xml:space="preserve">области государственного, муниципального управления, государственного, </w:t>
      </w:r>
      <w:r w:rsidRPr="00DE0722">
        <w:rPr>
          <w:sz w:val="24"/>
          <w:szCs w:val="24"/>
        </w:rPr>
        <w:t xml:space="preserve">муниципального </w:t>
      </w:r>
      <w:r w:rsidRPr="00DE0722">
        <w:rPr>
          <w:sz w:val="24"/>
          <w:szCs w:val="24"/>
        </w:rPr>
        <w:lastRenderedPageBreak/>
        <w:t>контроля (аудита), экономики, финансов, юриспруденции:</w:t>
      </w:r>
    </w:p>
    <w:p w:rsidR="001C7588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DE0722">
        <w:rPr>
          <w:sz w:val="24"/>
          <w:szCs w:val="24"/>
        </w:rPr>
        <w:t xml:space="preserve"> для председателя </w:t>
      </w:r>
      <w:r>
        <w:rPr>
          <w:sz w:val="24"/>
          <w:szCs w:val="24"/>
        </w:rPr>
        <w:t xml:space="preserve">контрольно-счетной палаты </w:t>
      </w:r>
      <w:r w:rsidRPr="00DE0722">
        <w:rPr>
          <w:sz w:val="24"/>
          <w:szCs w:val="24"/>
        </w:rPr>
        <w:t xml:space="preserve">– не менее </w:t>
      </w:r>
      <w:r>
        <w:rPr>
          <w:sz w:val="24"/>
          <w:szCs w:val="24"/>
        </w:rPr>
        <w:t>пяти</w:t>
      </w:r>
      <w:r w:rsidRPr="00DE0722">
        <w:rPr>
          <w:sz w:val="24"/>
          <w:szCs w:val="24"/>
        </w:rPr>
        <w:t xml:space="preserve"> лет;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для главного инспектора - не менее трех лет.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2. </w:t>
      </w:r>
      <w:r w:rsidRPr="00DE0722">
        <w:rPr>
          <w:spacing w:val="-1"/>
          <w:sz w:val="24"/>
          <w:szCs w:val="24"/>
        </w:rPr>
        <w:t>Гражданин Российской Федерации не может быть назначен на</w:t>
      </w:r>
      <w:r w:rsidRPr="00DE0722">
        <w:rPr>
          <w:spacing w:val="-1"/>
          <w:sz w:val="24"/>
          <w:szCs w:val="24"/>
        </w:rPr>
        <w:br/>
        <w:t xml:space="preserve">должность председателя  </w:t>
      </w:r>
      <w:r>
        <w:rPr>
          <w:spacing w:val="-1"/>
          <w:sz w:val="24"/>
          <w:szCs w:val="24"/>
        </w:rPr>
        <w:t xml:space="preserve">и главного инспектора </w:t>
      </w:r>
      <w:r>
        <w:rPr>
          <w:sz w:val="24"/>
          <w:szCs w:val="24"/>
        </w:rPr>
        <w:t>контрольно-счетной палаты</w:t>
      </w:r>
      <w:r w:rsidRPr="00DE0722">
        <w:rPr>
          <w:spacing w:val="-1"/>
          <w:sz w:val="24"/>
          <w:szCs w:val="24"/>
        </w:rPr>
        <w:t xml:space="preserve"> </w:t>
      </w:r>
      <w:r w:rsidRPr="00DE0722">
        <w:rPr>
          <w:sz w:val="24"/>
          <w:szCs w:val="24"/>
        </w:rPr>
        <w:t>в случае: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rPr>
          <w:spacing w:val="-23"/>
          <w:sz w:val="24"/>
          <w:szCs w:val="24"/>
        </w:rPr>
      </w:pPr>
      <w:r w:rsidRPr="00DE0722">
        <w:rPr>
          <w:spacing w:val="-1"/>
          <w:sz w:val="24"/>
          <w:szCs w:val="24"/>
        </w:rPr>
        <w:t>1) наличия у него неснятой или непогашенной судимости;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9"/>
          <w:sz w:val="24"/>
          <w:szCs w:val="24"/>
        </w:rPr>
      </w:pPr>
      <w:r w:rsidRPr="00DE0722">
        <w:rPr>
          <w:spacing w:val="-1"/>
          <w:sz w:val="24"/>
          <w:szCs w:val="24"/>
        </w:rPr>
        <w:t xml:space="preserve">2) признания его недееспособным или ограниченно дееспособным </w:t>
      </w:r>
      <w:r w:rsidRPr="00DE0722">
        <w:rPr>
          <w:sz w:val="24"/>
          <w:szCs w:val="24"/>
        </w:rPr>
        <w:t>решением суда, вступившим в законную силу;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9"/>
          <w:sz w:val="24"/>
          <w:szCs w:val="24"/>
        </w:rPr>
      </w:pPr>
      <w:r w:rsidRPr="00DE0722">
        <w:rPr>
          <w:sz w:val="24"/>
          <w:szCs w:val="24"/>
        </w:rPr>
        <w:t xml:space="preserve">3) отказа от прохождения процедуры оформления допуска к сведениям, составляющим государственную и иную охраняемую </w:t>
      </w:r>
      <w:r w:rsidRPr="00DE0722">
        <w:rPr>
          <w:spacing w:val="-1"/>
          <w:sz w:val="24"/>
          <w:szCs w:val="24"/>
        </w:rPr>
        <w:t xml:space="preserve">федеральным законом тайну, если исполнение обязанностей по должности, </w:t>
      </w:r>
      <w:r w:rsidRPr="00DE0722">
        <w:rPr>
          <w:sz w:val="24"/>
          <w:szCs w:val="24"/>
        </w:rPr>
        <w:t>на замещение которой претендует гражданин, связано с использованием таких сведений;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8"/>
          <w:sz w:val="24"/>
          <w:szCs w:val="24"/>
        </w:rPr>
      </w:pPr>
      <w:r w:rsidRPr="00DE0722">
        <w:rPr>
          <w:spacing w:val="-2"/>
          <w:sz w:val="24"/>
          <w:szCs w:val="24"/>
        </w:rPr>
        <w:t xml:space="preserve">4) выхода из гражданства Российской Федерации или приобретения </w:t>
      </w:r>
      <w:r w:rsidRPr="00DE0722">
        <w:rPr>
          <w:sz w:val="24"/>
          <w:szCs w:val="24"/>
        </w:rPr>
        <w:t>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:rsidR="001C7588" w:rsidRPr="00DE0722" w:rsidRDefault="001C7588" w:rsidP="001C7588">
      <w:pPr>
        <w:shd w:val="clear" w:color="auto" w:fill="FFFFFF"/>
        <w:tabs>
          <w:tab w:val="left" w:pos="1080"/>
        </w:tabs>
        <w:ind w:firstLine="709"/>
        <w:jc w:val="both"/>
        <w:rPr>
          <w:sz w:val="24"/>
          <w:szCs w:val="24"/>
        </w:rPr>
      </w:pPr>
      <w:r w:rsidRPr="00DE0722">
        <w:rPr>
          <w:spacing w:val="-17"/>
          <w:sz w:val="24"/>
          <w:szCs w:val="24"/>
        </w:rPr>
        <w:t>3.</w:t>
      </w:r>
      <w:r>
        <w:rPr>
          <w:sz w:val="24"/>
          <w:szCs w:val="24"/>
        </w:rPr>
        <w:t xml:space="preserve"> Председатель и главный инспектор контрольно-счетной палаты</w:t>
      </w:r>
      <w:r w:rsidRPr="00DE0722">
        <w:rPr>
          <w:sz w:val="24"/>
          <w:szCs w:val="24"/>
        </w:rPr>
        <w:t xml:space="preserve"> не мо</w:t>
      </w:r>
      <w:r>
        <w:rPr>
          <w:sz w:val="24"/>
          <w:szCs w:val="24"/>
        </w:rPr>
        <w:t>гут</w:t>
      </w:r>
      <w:r w:rsidRPr="00DE0722">
        <w:rPr>
          <w:sz w:val="24"/>
          <w:szCs w:val="24"/>
        </w:rPr>
        <w:t xml:space="preserve"> </w:t>
      </w:r>
      <w:r w:rsidRPr="00DE0722">
        <w:rPr>
          <w:spacing w:val="-1"/>
          <w:sz w:val="24"/>
          <w:szCs w:val="24"/>
        </w:rPr>
        <w:t xml:space="preserve">состоять в близком родстве или свойстве (родители, супруги, дети, братья, сестры, а также братья, сестры, родители и дети супругов) с председателем </w:t>
      </w:r>
      <w:r w:rsidRPr="00DE0722">
        <w:rPr>
          <w:spacing w:val="-4"/>
          <w:sz w:val="24"/>
          <w:szCs w:val="24"/>
        </w:rPr>
        <w:t xml:space="preserve">представительного органа </w:t>
      </w:r>
      <w:r>
        <w:rPr>
          <w:spacing w:val="-4"/>
          <w:sz w:val="24"/>
          <w:szCs w:val="24"/>
        </w:rPr>
        <w:t>города Сорска</w:t>
      </w:r>
      <w:r w:rsidRPr="00DE0722">
        <w:rPr>
          <w:sz w:val="24"/>
          <w:szCs w:val="24"/>
        </w:rPr>
        <w:t xml:space="preserve">, главой </w:t>
      </w:r>
      <w:r>
        <w:rPr>
          <w:sz w:val="24"/>
          <w:szCs w:val="24"/>
        </w:rPr>
        <w:t>города</w:t>
      </w:r>
      <w:r w:rsidRPr="00DE0722">
        <w:rPr>
          <w:sz w:val="24"/>
          <w:szCs w:val="24"/>
        </w:rPr>
        <w:t xml:space="preserve"> Сорск</w:t>
      </w:r>
      <w:r>
        <w:rPr>
          <w:sz w:val="24"/>
          <w:szCs w:val="24"/>
        </w:rPr>
        <w:t>а</w:t>
      </w:r>
      <w:r w:rsidRPr="00DE0722">
        <w:rPr>
          <w:sz w:val="24"/>
          <w:szCs w:val="24"/>
        </w:rPr>
        <w:t xml:space="preserve">, руководителями судебных и правоохранительных органов, расположенных на территории муниципального образования г. Сорск. 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2"/>
          <w:sz w:val="24"/>
          <w:szCs w:val="24"/>
        </w:rPr>
      </w:pPr>
      <w:r w:rsidRPr="00DE0722">
        <w:rPr>
          <w:spacing w:val="-3"/>
          <w:sz w:val="24"/>
          <w:szCs w:val="24"/>
        </w:rPr>
        <w:t xml:space="preserve">4. Председатель </w:t>
      </w:r>
      <w:r>
        <w:rPr>
          <w:spacing w:val="-3"/>
          <w:sz w:val="24"/>
          <w:szCs w:val="24"/>
        </w:rPr>
        <w:t xml:space="preserve">и главный инспектор </w:t>
      </w:r>
      <w:r>
        <w:rPr>
          <w:sz w:val="24"/>
          <w:szCs w:val="24"/>
        </w:rPr>
        <w:t>контрольно-счетной палаты</w:t>
      </w:r>
      <w:r w:rsidRPr="00DE0722">
        <w:rPr>
          <w:spacing w:val="-3"/>
          <w:sz w:val="24"/>
          <w:szCs w:val="24"/>
        </w:rPr>
        <w:t xml:space="preserve"> </w:t>
      </w:r>
      <w:r w:rsidRPr="00DE0722">
        <w:rPr>
          <w:sz w:val="24"/>
          <w:szCs w:val="24"/>
        </w:rPr>
        <w:t xml:space="preserve">не могут </w:t>
      </w:r>
      <w:r>
        <w:rPr>
          <w:sz w:val="24"/>
          <w:szCs w:val="24"/>
        </w:rPr>
        <w:t xml:space="preserve">заниматься </w:t>
      </w:r>
      <w:r w:rsidRPr="00DE0722">
        <w:rPr>
          <w:sz w:val="24"/>
          <w:szCs w:val="24"/>
        </w:rPr>
        <w:t>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</w:t>
      </w:r>
      <w:r w:rsidRPr="00DE0722">
        <w:rPr>
          <w:spacing w:val="-2"/>
          <w:sz w:val="24"/>
          <w:szCs w:val="24"/>
        </w:rPr>
        <w:t>ждународным договором Российской Федерации или законодательством Российской Федерации.</w:t>
      </w:r>
    </w:p>
    <w:p w:rsidR="001C7588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5. Председатель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главный инспектор, </w:t>
      </w:r>
      <w:r w:rsidRPr="00DE0722">
        <w:rPr>
          <w:sz w:val="24"/>
          <w:szCs w:val="24"/>
        </w:rPr>
        <w:t xml:space="preserve">а также лица, претендующие на замещение указанных должностей,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</w:t>
      </w:r>
      <w:r>
        <w:rPr>
          <w:sz w:val="24"/>
          <w:szCs w:val="24"/>
        </w:rPr>
        <w:t>Республики Хакасия</w:t>
      </w:r>
      <w:r w:rsidRPr="00DE0722">
        <w:rPr>
          <w:sz w:val="24"/>
          <w:szCs w:val="24"/>
        </w:rPr>
        <w:t>, муниципальными нормативными правовыми актами.</w:t>
      </w:r>
    </w:p>
    <w:p w:rsidR="001C7588" w:rsidRPr="00CE742B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742B">
        <w:rPr>
          <w:rFonts w:ascii="Times New Roman" w:hAnsi="Times New Roman" w:cs="Times New Roman"/>
          <w:sz w:val="24"/>
          <w:szCs w:val="24"/>
        </w:rPr>
        <w:t xml:space="preserve">6. </w:t>
      </w:r>
      <w:r w:rsidRPr="00585191">
        <w:rPr>
          <w:rFonts w:ascii="Times New Roman" w:hAnsi="Times New Roman" w:cs="Times New Roman"/>
          <w:sz w:val="24"/>
          <w:szCs w:val="24"/>
        </w:rPr>
        <w:t xml:space="preserve">Председатель и главный инспектор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Pr="00585191">
        <w:rPr>
          <w:rFonts w:ascii="Times New Roman" w:hAnsi="Times New Roman" w:cs="Times New Roman"/>
          <w:sz w:val="24"/>
          <w:szCs w:val="24"/>
        </w:rPr>
        <w:t xml:space="preserve"> обязаны представлять сведения о своих расходах, а</w:t>
      </w:r>
      <w:r w:rsidRPr="00CE742B">
        <w:rPr>
          <w:rFonts w:ascii="Times New Roman" w:hAnsi="Times New Roman" w:cs="Times New Roman"/>
          <w:sz w:val="24"/>
          <w:szCs w:val="24"/>
        </w:rPr>
        <w:t xml:space="preserve">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сделка, в порядке, определяемом нормативными правовыми актами Российской Федерации, Республики Хакасия.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1C7588" w:rsidRPr="00DE0722" w:rsidTr="000C7765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rPr>
                <w:spacing w:val="-1"/>
                <w:sz w:val="24"/>
                <w:szCs w:val="24"/>
              </w:rPr>
            </w:pPr>
            <w:r w:rsidRPr="00DE0722">
              <w:rPr>
                <w:b/>
                <w:spacing w:val="-2"/>
                <w:sz w:val="24"/>
                <w:szCs w:val="24"/>
              </w:rPr>
              <w:t>Статья 7</w:t>
            </w:r>
            <w:r w:rsidRPr="00DE0722">
              <w:rPr>
                <w:spacing w:val="-2"/>
                <w:sz w:val="24"/>
                <w:szCs w:val="24"/>
              </w:rPr>
              <w:t xml:space="preserve">.   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1C7588" w:rsidRDefault="001C7588" w:rsidP="000C77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E0722">
              <w:rPr>
                <w:b/>
                <w:sz w:val="24"/>
                <w:szCs w:val="24"/>
              </w:rPr>
              <w:t xml:space="preserve">Гарантии статуса должностных лиц </w:t>
            </w:r>
            <w:r>
              <w:rPr>
                <w:b/>
                <w:sz w:val="24"/>
                <w:szCs w:val="24"/>
              </w:rPr>
              <w:t>контрольно-счетной палаты</w:t>
            </w:r>
            <w:r w:rsidRPr="00DE0722"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"/>
                <w:sz w:val="24"/>
                <w:szCs w:val="24"/>
              </w:rPr>
              <w:t>города Сорска Республики Хакасия</w:t>
            </w:r>
          </w:p>
          <w:p w:rsidR="001C7588" w:rsidRPr="00DE0722" w:rsidRDefault="001C7588" w:rsidP="000C7765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</w:tbl>
    <w:p w:rsidR="001C7588" w:rsidRPr="00D67EAC" w:rsidRDefault="001C7588" w:rsidP="001C7588">
      <w:pPr>
        <w:widowControl/>
        <w:ind w:firstLine="709"/>
        <w:jc w:val="both"/>
        <w:outlineLvl w:val="0"/>
        <w:rPr>
          <w:sz w:val="24"/>
          <w:szCs w:val="24"/>
        </w:rPr>
      </w:pPr>
      <w:r w:rsidRPr="00D67EAC">
        <w:rPr>
          <w:sz w:val="24"/>
          <w:szCs w:val="24"/>
        </w:rPr>
        <w:t xml:space="preserve">1. Председатель </w:t>
      </w:r>
      <w:r>
        <w:rPr>
          <w:sz w:val="24"/>
          <w:szCs w:val="24"/>
        </w:rPr>
        <w:t>контрольно-счетной палаты</w:t>
      </w:r>
      <w:r w:rsidRPr="00D67EAC">
        <w:rPr>
          <w:sz w:val="24"/>
          <w:szCs w:val="24"/>
        </w:rPr>
        <w:t xml:space="preserve"> и главный инспектор являются должностными лицами </w:t>
      </w:r>
      <w:r>
        <w:rPr>
          <w:sz w:val="24"/>
          <w:szCs w:val="24"/>
        </w:rPr>
        <w:t>контрольно-счетной палаты</w:t>
      </w:r>
      <w:r w:rsidRPr="00D67EAC">
        <w:rPr>
          <w:sz w:val="24"/>
          <w:szCs w:val="24"/>
        </w:rPr>
        <w:t>.</w:t>
      </w:r>
    </w:p>
    <w:p w:rsidR="001C7588" w:rsidRPr="00DE0722" w:rsidRDefault="001C7588" w:rsidP="001C7588">
      <w:pPr>
        <w:widowControl/>
        <w:ind w:firstLine="709"/>
        <w:jc w:val="both"/>
        <w:outlineLvl w:val="0"/>
        <w:rPr>
          <w:sz w:val="24"/>
          <w:szCs w:val="24"/>
        </w:rPr>
      </w:pPr>
      <w:r w:rsidRPr="00D67EAC">
        <w:rPr>
          <w:sz w:val="24"/>
          <w:szCs w:val="24"/>
        </w:rPr>
        <w:t>2. Воздействие в какой-либо форме на должностных</w:t>
      </w:r>
      <w:r w:rsidRPr="00DE0722">
        <w:rPr>
          <w:sz w:val="24"/>
          <w:szCs w:val="24"/>
        </w:rPr>
        <w:t xml:space="preserve"> лиц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либо распространение заведомо ложной информации об их деятельности влекут за собой ответственность, </w:t>
      </w:r>
      <w:r w:rsidRPr="00DE0722">
        <w:rPr>
          <w:sz w:val="24"/>
          <w:szCs w:val="24"/>
        </w:rPr>
        <w:lastRenderedPageBreak/>
        <w:t xml:space="preserve">установленную законодательством Российской Федерации и (или) законодательством </w:t>
      </w:r>
      <w:r>
        <w:rPr>
          <w:sz w:val="24"/>
          <w:szCs w:val="24"/>
        </w:rPr>
        <w:t>Республики Хакасия</w:t>
      </w:r>
      <w:r w:rsidRPr="00DE0722">
        <w:rPr>
          <w:sz w:val="24"/>
          <w:szCs w:val="24"/>
        </w:rPr>
        <w:t>.</w:t>
      </w:r>
    </w:p>
    <w:p w:rsidR="001C7588" w:rsidRPr="00DE0722" w:rsidRDefault="001C7588" w:rsidP="001C7588">
      <w:pPr>
        <w:widowControl/>
        <w:ind w:firstLine="709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 xml:space="preserve">3. Должностные лица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1C7588" w:rsidRPr="00DE0722" w:rsidRDefault="001C7588" w:rsidP="001C7588">
      <w:pPr>
        <w:widowControl/>
        <w:ind w:firstLine="709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 xml:space="preserve">4.Должностные лица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обладают гарантиями профессиональной независимости.</w:t>
      </w:r>
    </w:p>
    <w:p w:rsidR="001C7588" w:rsidRPr="00DE0722" w:rsidRDefault="001C7588" w:rsidP="001C7588">
      <w:pPr>
        <w:widowControl/>
        <w:ind w:firstLine="709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 xml:space="preserve">5. Председатель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досрочно освобожда</w:t>
      </w:r>
      <w:r>
        <w:rPr>
          <w:sz w:val="24"/>
          <w:szCs w:val="24"/>
        </w:rPr>
        <w:t>е</w:t>
      </w:r>
      <w:r w:rsidRPr="00DE0722">
        <w:rPr>
          <w:sz w:val="24"/>
          <w:szCs w:val="24"/>
        </w:rPr>
        <w:t xml:space="preserve">тся от должности на основании решения </w:t>
      </w:r>
      <w:r w:rsidRPr="00DE0722">
        <w:rPr>
          <w:spacing w:val="-4"/>
          <w:sz w:val="24"/>
          <w:szCs w:val="24"/>
        </w:rPr>
        <w:t>представительного органа муниципального образования</w:t>
      </w:r>
      <w:r w:rsidRPr="00DE0722">
        <w:rPr>
          <w:sz w:val="24"/>
          <w:szCs w:val="24"/>
        </w:rPr>
        <w:t xml:space="preserve"> в случае:</w:t>
      </w:r>
    </w:p>
    <w:p w:rsidR="001C7588" w:rsidRPr="00DE0722" w:rsidRDefault="001C7588" w:rsidP="001C7588">
      <w:pPr>
        <w:widowControl/>
        <w:ind w:firstLine="709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 xml:space="preserve">1) вступления в законную силу обвинительного приговора суда в отношении </w:t>
      </w:r>
      <w:r>
        <w:rPr>
          <w:sz w:val="24"/>
          <w:szCs w:val="24"/>
        </w:rPr>
        <w:t>него</w:t>
      </w:r>
      <w:r w:rsidRPr="00DE0722">
        <w:rPr>
          <w:sz w:val="24"/>
          <w:szCs w:val="24"/>
        </w:rPr>
        <w:t>;</w:t>
      </w:r>
    </w:p>
    <w:p w:rsidR="001C7588" w:rsidRPr="00DE0722" w:rsidRDefault="001C7588" w:rsidP="001C7588">
      <w:pPr>
        <w:widowControl/>
        <w:ind w:firstLine="709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 xml:space="preserve">2) признания </w:t>
      </w:r>
      <w:r>
        <w:rPr>
          <w:sz w:val="24"/>
          <w:szCs w:val="24"/>
        </w:rPr>
        <w:t>его</w:t>
      </w:r>
      <w:r w:rsidRPr="00DE0722">
        <w:rPr>
          <w:sz w:val="24"/>
          <w:szCs w:val="24"/>
        </w:rPr>
        <w:t xml:space="preserve"> недееспособным или ограниченно дееспособным вступившим в законную силу решением суда;</w:t>
      </w:r>
    </w:p>
    <w:p w:rsidR="001C7588" w:rsidRPr="00DE0722" w:rsidRDefault="001C7588" w:rsidP="001C7588">
      <w:pPr>
        <w:widowControl/>
        <w:ind w:firstLine="709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>3)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1C7588" w:rsidRPr="00DE0722" w:rsidRDefault="001C7588" w:rsidP="001C7588">
      <w:pPr>
        <w:widowControl/>
        <w:ind w:firstLine="709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>4) подачи письменного заявления об отставке;</w:t>
      </w:r>
    </w:p>
    <w:p w:rsidR="001C7588" w:rsidRPr="00DE0722" w:rsidRDefault="001C7588" w:rsidP="001C7588">
      <w:pPr>
        <w:widowControl/>
        <w:ind w:firstLine="709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 xml:space="preserve">5) нарушения требований законодательства Российской Федерации при осуществлении возложенных на них должностных полномочий или злоупотребления должностными полномочиями, если за решение о досрочном освобождении проголосует большинство от установленного числа депутатов </w:t>
      </w:r>
      <w:r w:rsidRPr="00DE0722">
        <w:rPr>
          <w:spacing w:val="-4"/>
          <w:sz w:val="24"/>
          <w:szCs w:val="24"/>
        </w:rPr>
        <w:t>представительного органа муниципального образования г. Сорск</w:t>
      </w:r>
      <w:r w:rsidRPr="00DE0722">
        <w:rPr>
          <w:sz w:val="24"/>
          <w:szCs w:val="24"/>
        </w:rPr>
        <w:t>;</w:t>
      </w:r>
    </w:p>
    <w:p w:rsidR="001C7588" w:rsidRPr="00DE0722" w:rsidRDefault="001C7588" w:rsidP="001C7588">
      <w:pPr>
        <w:widowControl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6</w:t>
      </w:r>
      <w:r w:rsidRPr="00DE0722">
        <w:rPr>
          <w:sz w:val="24"/>
          <w:szCs w:val="24"/>
        </w:rPr>
        <w:t>) выявления обстоятельств, предусмотренных частями 2 – 3 статьи 6 настоящего Положения.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11"/>
          <w:sz w:val="24"/>
          <w:szCs w:val="24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1C7588" w:rsidRPr="00DE0722" w:rsidTr="000C7765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rPr>
                <w:b/>
                <w:spacing w:val="-1"/>
                <w:sz w:val="24"/>
                <w:szCs w:val="24"/>
              </w:rPr>
            </w:pPr>
            <w:r w:rsidRPr="00DE0722">
              <w:rPr>
                <w:b/>
                <w:spacing w:val="-2"/>
                <w:sz w:val="24"/>
                <w:szCs w:val="24"/>
              </w:rPr>
              <w:t xml:space="preserve">Статья 8.  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1C7588" w:rsidRDefault="001C7588" w:rsidP="000C7765">
            <w:pPr>
              <w:jc w:val="center"/>
              <w:rPr>
                <w:b/>
                <w:bCs/>
                <w:spacing w:val="-1"/>
                <w:sz w:val="24"/>
                <w:szCs w:val="24"/>
              </w:rPr>
            </w:pPr>
            <w:r w:rsidRPr="00DE0722">
              <w:rPr>
                <w:b/>
                <w:bCs/>
                <w:spacing w:val="-2"/>
                <w:sz w:val="24"/>
                <w:szCs w:val="24"/>
              </w:rPr>
              <w:t xml:space="preserve">Полномочия </w:t>
            </w:r>
            <w:r>
              <w:rPr>
                <w:b/>
                <w:sz w:val="24"/>
                <w:szCs w:val="24"/>
              </w:rPr>
              <w:t>контрольно-счетной палаты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города Сорска Республики Хакасия</w:t>
            </w:r>
          </w:p>
          <w:p w:rsidR="001C7588" w:rsidRPr="00DE0722" w:rsidRDefault="001C7588" w:rsidP="000C7765">
            <w:pPr>
              <w:jc w:val="both"/>
              <w:rPr>
                <w:b/>
                <w:bCs/>
                <w:spacing w:val="-1"/>
                <w:sz w:val="24"/>
                <w:szCs w:val="24"/>
              </w:rPr>
            </w:pPr>
          </w:p>
        </w:tc>
      </w:tr>
    </w:tbl>
    <w:p w:rsidR="001C7588" w:rsidRPr="00DE0722" w:rsidRDefault="001C7588" w:rsidP="001C7588">
      <w:pPr>
        <w:shd w:val="clear" w:color="auto" w:fill="FFFFFF"/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1. </w:t>
      </w:r>
      <w:r>
        <w:rPr>
          <w:sz w:val="24"/>
          <w:szCs w:val="24"/>
        </w:rPr>
        <w:t>Контрольно-счетная палата</w:t>
      </w:r>
      <w:r w:rsidRPr="00DE0722">
        <w:rPr>
          <w:sz w:val="24"/>
          <w:szCs w:val="24"/>
        </w:rPr>
        <w:t xml:space="preserve"> осуществляет следующие полномочия:</w:t>
      </w:r>
    </w:p>
    <w:p w:rsidR="001C7588" w:rsidRPr="00DE0722" w:rsidRDefault="001C7588" w:rsidP="001C7588">
      <w:pPr>
        <w:widowControl/>
        <w:ind w:firstLine="540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>1) контроль за исполнением бюджета муниципального образования г. Сорск;</w:t>
      </w:r>
    </w:p>
    <w:p w:rsidR="001C7588" w:rsidRPr="00DE0722" w:rsidRDefault="001C7588" w:rsidP="001C7588">
      <w:pPr>
        <w:widowControl/>
        <w:ind w:firstLine="540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>2) экспертиза проектов бюджета муниципального образования г. Сорск;</w:t>
      </w:r>
    </w:p>
    <w:p w:rsidR="001C7588" w:rsidRPr="00DE0722" w:rsidRDefault="001C7588" w:rsidP="001C7588">
      <w:pPr>
        <w:widowControl/>
        <w:ind w:firstLine="540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>3) внешняя проверка годового отчета об исполнении бюджета муниципального образования</w:t>
      </w:r>
      <w:r>
        <w:rPr>
          <w:sz w:val="24"/>
          <w:szCs w:val="24"/>
        </w:rPr>
        <w:t xml:space="preserve"> г. Сорск</w:t>
      </w:r>
      <w:r w:rsidRPr="00DE0722">
        <w:rPr>
          <w:sz w:val="24"/>
          <w:szCs w:val="24"/>
        </w:rPr>
        <w:t>;</w:t>
      </w:r>
    </w:p>
    <w:p w:rsidR="001C7588" w:rsidRPr="00DE0722" w:rsidRDefault="001C7588" w:rsidP="001C7588">
      <w:pPr>
        <w:widowControl/>
        <w:ind w:firstLine="540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>4) организация и осуществление контроля за законностью, результативностью (эффективностью и экономностью) использования средств бюджета муниципального образования г. Сорск, а также средств, получаемых бюджетом муниципального образования из иных источников, предусмотренных законодательством Российской Федерации;</w:t>
      </w:r>
    </w:p>
    <w:p w:rsidR="001C7588" w:rsidRPr="00DE0722" w:rsidRDefault="001C7588" w:rsidP="001C7588">
      <w:pPr>
        <w:widowControl/>
        <w:ind w:firstLine="540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>5) контроль за соблюдением установленного порядка управления и распоряжения имуществом, находящимся в собственности муниципального образования, в том числе охраняемыми результатами интеллектуальной деятельности и средствами индивидуализации, принадлежащими муниципальному образованию;</w:t>
      </w:r>
    </w:p>
    <w:p w:rsidR="001C7588" w:rsidRPr="00DE0722" w:rsidRDefault="001C7588" w:rsidP="001C7588">
      <w:pPr>
        <w:widowControl/>
        <w:ind w:firstLine="540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>6) оценка эффективности предоставления налоговых и иных льгот и преимуществ, бюджетных кредитов за счет средств бюджета муниципального образования,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муниципального образования и имущества, находящегося в собственности муниципального образования;</w:t>
      </w:r>
    </w:p>
    <w:p w:rsidR="001C7588" w:rsidRPr="00DE0722" w:rsidRDefault="001C7588" w:rsidP="001C7588">
      <w:pPr>
        <w:widowControl/>
        <w:ind w:firstLine="540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программ;</w:t>
      </w:r>
    </w:p>
    <w:p w:rsidR="001C7588" w:rsidRPr="00DE0722" w:rsidRDefault="001C7588" w:rsidP="001C7588">
      <w:pPr>
        <w:widowControl/>
        <w:ind w:firstLine="540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>8) анализ бюджетного процесса в муниципальном образовании г. Сорск и подготовка предложений, направленных на его совершенствование;</w:t>
      </w:r>
    </w:p>
    <w:p w:rsidR="001C7588" w:rsidRPr="00DE0722" w:rsidRDefault="001C7588" w:rsidP="001C7588">
      <w:pPr>
        <w:widowControl/>
        <w:ind w:firstLine="540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lastRenderedPageBreak/>
        <w:t xml:space="preserve">9) подготовка информации о ходе исполнения бюджета муниципального образования г. Сорск, о результатах проведенных контрольных и экспертно-аналитических мероприятий и представление такой информации в </w:t>
      </w:r>
      <w:r>
        <w:rPr>
          <w:sz w:val="24"/>
          <w:szCs w:val="24"/>
        </w:rPr>
        <w:t>Совет депутатов города Сорска</w:t>
      </w:r>
      <w:r w:rsidRPr="00DE0722">
        <w:rPr>
          <w:sz w:val="24"/>
          <w:szCs w:val="24"/>
        </w:rPr>
        <w:t xml:space="preserve"> г. Сорск и главе муниципального образования;</w:t>
      </w:r>
    </w:p>
    <w:p w:rsidR="001C7588" w:rsidRPr="00DE0722" w:rsidRDefault="001C7588" w:rsidP="001C7588">
      <w:pPr>
        <w:tabs>
          <w:tab w:val="left" w:pos="720"/>
        </w:tabs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        </w:t>
      </w:r>
      <w:r>
        <w:rPr>
          <w:sz w:val="24"/>
          <w:szCs w:val="24"/>
        </w:rPr>
        <w:t>10</w:t>
      </w:r>
      <w:r w:rsidRPr="00DE0722">
        <w:rPr>
          <w:sz w:val="24"/>
          <w:szCs w:val="24"/>
        </w:rPr>
        <w:t>) анализ данных реестра расходных обязательств муниципального образования г. Сорск на предмет выявления соответствия между расходными обязательствами муниципального образования, включенными в реестр расходных обязательств и расходными обязательствами, планируемыми к финансированию в очередном финансовом году в соответствии с проектом бюджета муниципального образования г. Сорск;</w:t>
      </w:r>
    </w:p>
    <w:p w:rsidR="001C7588" w:rsidRPr="00DE0722" w:rsidRDefault="001C7588" w:rsidP="001C7588">
      <w:pPr>
        <w:ind w:firstLine="720"/>
        <w:jc w:val="both"/>
        <w:rPr>
          <w:sz w:val="24"/>
          <w:szCs w:val="24"/>
        </w:rPr>
      </w:pPr>
      <w:r w:rsidRPr="00DE0722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DE0722">
        <w:rPr>
          <w:sz w:val="24"/>
          <w:szCs w:val="24"/>
        </w:rPr>
        <w:t xml:space="preserve">) контроль за ходом и итогами реализации программ и планов развития муниципального образования г. Сорск; </w:t>
      </w:r>
    </w:p>
    <w:p w:rsidR="001C7588" w:rsidRPr="00DE0722" w:rsidRDefault="001C7588" w:rsidP="001C7588">
      <w:pPr>
        <w:ind w:firstLine="720"/>
        <w:jc w:val="both"/>
        <w:rPr>
          <w:sz w:val="24"/>
          <w:szCs w:val="24"/>
        </w:rPr>
      </w:pPr>
      <w:r w:rsidRPr="00DE0722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DE0722">
        <w:rPr>
          <w:sz w:val="24"/>
          <w:szCs w:val="24"/>
        </w:rPr>
        <w:t>) мониторинг исполнения бюджета муниципального образования г. Сорск;</w:t>
      </w:r>
    </w:p>
    <w:p w:rsidR="001C7588" w:rsidRPr="00DE0722" w:rsidRDefault="001C7588" w:rsidP="001C7588">
      <w:pPr>
        <w:widowControl/>
        <w:ind w:firstLine="720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DE0722">
        <w:rPr>
          <w:sz w:val="24"/>
          <w:szCs w:val="24"/>
        </w:rPr>
        <w:t>) анализ социально-экономической ситуации в муниципальном образовании г. Сорск;</w:t>
      </w:r>
    </w:p>
    <w:p w:rsidR="001C7588" w:rsidRPr="00DE0722" w:rsidRDefault="001C7588" w:rsidP="001C7588">
      <w:pPr>
        <w:ind w:firstLine="720"/>
        <w:jc w:val="both"/>
        <w:rPr>
          <w:sz w:val="24"/>
          <w:szCs w:val="24"/>
        </w:rPr>
      </w:pPr>
      <w:r w:rsidRPr="00DE0722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Pr="00DE0722">
        <w:rPr>
          <w:sz w:val="24"/>
          <w:szCs w:val="24"/>
        </w:rPr>
        <w:t>) содействие организации внутреннего финансового контроля в исполнительных органах муниципального образования г. Сорск;</w:t>
      </w:r>
    </w:p>
    <w:p w:rsidR="001C7588" w:rsidRPr="00DE0722" w:rsidRDefault="001C7588" w:rsidP="001C7588">
      <w:pPr>
        <w:widowControl/>
        <w:ind w:firstLine="720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>1</w:t>
      </w:r>
      <w:r>
        <w:rPr>
          <w:sz w:val="24"/>
          <w:szCs w:val="24"/>
        </w:rPr>
        <w:t>5</w:t>
      </w:r>
      <w:r w:rsidRPr="00DE0722">
        <w:rPr>
          <w:sz w:val="24"/>
          <w:szCs w:val="24"/>
        </w:rPr>
        <w:t>) участие в пределах полномочий в мероприятиях,</w:t>
      </w:r>
      <w:r>
        <w:rPr>
          <w:sz w:val="24"/>
          <w:szCs w:val="24"/>
        </w:rPr>
        <w:t xml:space="preserve"> </w:t>
      </w:r>
      <w:r w:rsidRPr="00DE0722">
        <w:rPr>
          <w:sz w:val="24"/>
          <w:szCs w:val="24"/>
        </w:rPr>
        <w:t>направленных на противодействие коррупции;</w:t>
      </w:r>
    </w:p>
    <w:p w:rsidR="001C7588" w:rsidRDefault="001C7588" w:rsidP="001C7588">
      <w:pPr>
        <w:widowControl/>
        <w:ind w:firstLine="720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DE0722">
        <w:rPr>
          <w:sz w:val="24"/>
          <w:szCs w:val="24"/>
        </w:rPr>
        <w:t xml:space="preserve">) иные полномочия в сфере внешнего муниципального финансового контроля, установленные федеральными законами, </w:t>
      </w:r>
      <w:r>
        <w:rPr>
          <w:sz w:val="24"/>
          <w:szCs w:val="24"/>
        </w:rPr>
        <w:t xml:space="preserve">Конституцией Республики Хакасия, </w:t>
      </w:r>
      <w:r w:rsidRPr="00DE0722">
        <w:rPr>
          <w:sz w:val="24"/>
          <w:szCs w:val="24"/>
        </w:rPr>
        <w:t xml:space="preserve">законами </w:t>
      </w:r>
      <w:r>
        <w:rPr>
          <w:sz w:val="24"/>
          <w:szCs w:val="24"/>
        </w:rPr>
        <w:t>Республики Хакасия</w:t>
      </w:r>
      <w:r w:rsidRPr="00DE0722">
        <w:rPr>
          <w:sz w:val="24"/>
          <w:szCs w:val="24"/>
        </w:rPr>
        <w:t>, уставом и нормативными правовыми актами представительного органа муниципального образования.</w:t>
      </w:r>
    </w:p>
    <w:p w:rsidR="001C7588" w:rsidRPr="00DE0722" w:rsidRDefault="001C7588" w:rsidP="001C7588">
      <w:pPr>
        <w:widowControl/>
        <w:ind w:firstLine="72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17) аудит в сфере закупок товаров, работ, услуг, для обеспечения государственных и муниципальных нужд осуществляется в соответствии с Федеральным законом от 05.04.2013г № 44-ФЗ «О контрактной системе в сфере закупок товаров, работ, услуг, для обеспечения государственных и муниципальных нужд».</w:t>
      </w:r>
    </w:p>
    <w:p w:rsidR="001C7588" w:rsidRPr="00DE0722" w:rsidRDefault="001C7588" w:rsidP="001C7588">
      <w:pPr>
        <w:widowControl/>
        <w:tabs>
          <w:tab w:val="left" w:pos="540"/>
        </w:tabs>
        <w:ind w:firstLine="720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 xml:space="preserve">   2.</w:t>
      </w:r>
      <w:r w:rsidRPr="00DE0722">
        <w:rPr>
          <w:b/>
          <w:bCs/>
          <w:sz w:val="24"/>
          <w:szCs w:val="24"/>
        </w:rPr>
        <w:t xml:space="preserve"> </w:t>
      </w:r>
      <w:r w:rsidRPr="00DE0722">
        <w:rPr>
          <w:sz w:val="24"/>
          <w:szCs w:val="24"/>
        </w:rPr>
        <w:t>Внешний финансовый контроль осуществляется</w:t>
      </w:r>
      <w:r>
        <w:rPr>
          <w:sz w:val="24"/>
          <w:szCs w:val="24"/>
        </w:rPr>
        <w:t xml:space="preserve"> контрольно-счетной палатой</w:t>
      </w:r>
      <w:r w:rsidRPr="00DE0722">
        <w:rPr>
          <w:sz w:val="24"/>
          <w:szCs w:val="24"/>
        </w:rPr>
        <w:t>: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  1) в отношении органов местного самоуправления и муниципальных органов, муниципальных учреждений и муниципальных унитарных предприятий, а также иных организаций, если они используют имущество, находящееся в собственности муниципального образования г. Сорск;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   2) в отношении иных организаций путем осуществления проверки соблюдения условий получения ими субсидий, кредитов, гарантий за счет средств местного бюджета в порядке контроля за деятельностью главных распорядителей (распорядителей) и получателей средств местного бюджета,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 местного бюджета.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1C7588" w:rsidRPr="00DE0722" w:rsidTr="000C7765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rPr>
                <w:b/>
                <w:spacing w:val="-1"/>
                <w:sz w:val="24"/>
                <w:szCs w:val="24"/>
              </w:rPr>
            </w:pPr>
            <w:r w:rsidRPr="00DE0722">
              <w:rPr>
                <w:b/>
                <w:spacing w:val="-2"/>
                <w:sz w:val="24"/>
                <w:szCs w:val="24"/>
              </w:rPr>
              <w:t xml:space="preserve">Статья 9.  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jc w:val="center"/>
              <w:rPr>
                <w:b/>
                <w:bCs/>
                <w:spacing w:val="-1"/>
                <w:sz w:val="24"/>
                <w:szCs w:val="24"/>
              </w:rPr>
            </w:pPr>
            <w:r w:rsidRPr="00DE0722">
              <w:rPr>
                <w:b/>
                <w:bCs/>
                <w:spacing w:val="-3"/>
                <w:sz w:val="24"/>
                <w:szCs w:val="24"/>
              </w:rPr>
              <w:t xml:space="preserve">Формы осуществления </w:t>
            </w:r>
            <w:r>
              <w:rPr>
                <w:b/>
                <w:sz w:val="24"/>
                <w:szCs w:val="24"/>
              </w:rPr>
              <w:t>контрольно-счетной палатой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города Сорска Республики Хакасия</w:t>
            </w:r>
            <w:r w:rsidRPr="00DE0722">
              <w:rPr>
                <w:b/>
                <w:bCs/>
                <w:spacing w:val="-1"/>
                <w:sz w:val="24"/>
                <w:szCs w:val="24"/>
              </w:rPr>
              <w:t xml:space="preserve"> внешнего муниципального финансового контроля</w:t>
            </w:r>
          </w:p>
        </w:tc>
      </w:tr>
    </w:tbl>
    <w:p w:rsidR="001C7588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28"/>
          <w:sz w:val="24"/>
          <w:szCs w:val="24"/>
        </w:rPr>
      </w:pPr>
      <w:r w:rsidRPr="00DE0722">
        <w:rPr>
          <w:sz w:val="24"/>
          <w:szCs w:val="24"/>
        </w:rPr>
        <w:t xml:space="preserve">1. Внешний муниципальный финансовый контроль осуществляется </w:t>
      </w:r>
      <w:r>
        <w:rPr>
          <w:sz w:val="24"/>
          <w:szCs w:val="24"/>
        </w:rPr>
        <w:t>контрольно-счетной палатой</w:t>
      </w:r>
      <w:r w:rsidRPr="00DE0722">
        <w:rPr>
          <w:sz w:val="24"/>
          <w:szCs w:val="24"/>
        </w:rPr>
        <w:t xml:space="preserve"> в форме </w:t>
      </w:r>
      <w:r w:rsidRPr="00DE0722">
        <w:rPr>
          <w:spacing w:val="-1"/>
          <w:sz w:val="24"/>
          <w:szCs w:val="24"/>
        </w:rPr>
        <w:t>контрольных или экспертно-аналитических мероприятий.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11"/>
          <w:sz w:val="24"/>
          <w:szCs w:val="24"/>
        </w:rPr>
      </w:pPr>
      <w:r w:rsidRPr="00DE0722">
        <w:rPr>
          <w:sz w:val="24"/>
          <w:szCs w:val="24"/>
        </w:rPr>
        <w:t xml:space="preserve">2. При проведении контрольного мероприятия </w:t>
      </w:r>
      <w:r>
        <w:rPr>
          <w:sz w:val="24"/>
          <w:szCs w:val="24"/>
        </w:rPr>
        <w:t>контрольно-счетной палатой</w:t>
      </w:r>
      <w:r w:rsidRPr="00DE07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E0722">
        <w:rPr>
          <w:sz w:val="24"/>
          <w:szCs w:val="24"/>
        </w:rPr>
        <w:t xml:space="preserve">составляется соответствующий акт (акты), который доводится до сведения руководителей проверяемых органов и организаций. На основании акта (актов) </w:t>
      </w:r>
      <w:r>
        <w:rPr>
          <w:sz w:val="24"/>
          <w:szCs w:val="24"/>
        </w:rPr>
        <w:t>контрольно-счетной палатой</w:t>
      </w:r>
      <w:r w:rsidRPr="00DE0722">
        <w:rPr>
          <w:sz w:val="24"/>
          <w:szCs w:val="24"/>
        </w:rPr>
        <w:t xml:space="preserve"> составляется отчет.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3"/>
          <w:sz w:val="24"/>
          <w:szCs w:val="24"/>
        </w:rPr>
      </w:pPr>
      <w:r w:rsidRPr="00DE0722">
        <w:rPr>
          <w:sz w:val="24"/>
          <w:szCs w:val="24"/>
        </w:rPr>
        <w:t xml:space="preserve">3. При проведении экспертно-аналитического мероприятия </w:t>
      </w:r>
      <w:r>
        <w:rPr>
          <w:sz w:val="24"/>
          <w:szCs w:val="24"/>
        </w:rPr>
        <w:t>контрольно-счетная палата</w:t>
      </w:r>
      <w:r w:rsidRPr="00DE0722">
        <w:rPr>
          <w:spacing w:val="-3"/>
          <w:sz w:val="24"/>
          <w:szCs w:val="24"/>
        </w:rPr>
        <w:t xml:space="preserve"> составляет отчет или заключение.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1C7588" w:rsidRPr="00DE0722" w:rsidTr="000C7765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rPr>
                <w:b/>
                <w:spacing w:val="-2"/>
                <w:sz w:val="24"/>
                <w:szCs w:val="24"/>
              </w:rPr>
            </w:pPr>
            <w:r w:rsidRPr="00DE0722">
              <w:rPr>
                <w:b/>
                <w:spacing w:val="-2"/>
                <w:sz w:val="24"/>
                <w:szCs w:val="24"/>
              </w:rPr>
              <w:t xml:space="preserve">Статья 10.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jc w:val="center"/>
              <w:rPr>
                <w:b/>
                <w:bCs/>
                <w:spacing w:val="-3"/>
                <w:sz w:val="24"/>
                <w:szCs w:val="24"/>
              </w:rPr>
            </w:pPr>
            <w:r w:rsidRPr="00DE0722">
              <w:rPr>
                <w:b/>
                <w:bCs/>
                <w:spacing w:val="-2"/>
                <w:sz w:val="24"/>
                <w:szCs w:val="24"/>
              </w:rPr>
              <w:t xml:space="preserve">Стандарты внешнего </w:t>
            </w:r>
            <w:r w:rsidRPr="00DE0722">
              <w:rPr>
                <w:b/>
                <w:bCs/>
                <w:spacing w:val="-1"/>
                <w:sz w:val="24"/>
                <w:szCs w:val="24"/>
              </w:rPr>
              <w:t>муниципального финансового контроля</w:t>
            </w:r>
          </w:p>
        </w:tc>
      </w:tr>
      <w:tr w:rsidR="001C7588" w:rsidRPr="00DE0722" w:rsidTr="000C7765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ind w:firstLine="709"/>
              <w:rPr>
                <w:spacing w:val="-2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ind w:firstLine="709"/>
              <w:jc w:val="both"/>
              <w:rPr>
                <w:b/>
                <w:bCs/>
                <w:spacing w:val="-2"/>
                <w:sz w:val="24"/>
                <w:szCs w:val="24"/>
              </w:rPr>
            </w:pPr>
          </w:p>
        </w:tc>
      </w:tr>
    </w:tbl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4"/>
          <w:szCs w:val="24"/>
        </w:rPr>
      </w:pPr>
      <w:r w:rsidRPr="00DE0722">
        <w:rPr>
          <w:spacing w:val="-1"/>
          <w:sz w:val="24"/>
          <w:szCs w:val="24"/>
        </w:rPr>
        <w:t xml:space="preserve">1. </w:t>
      </w:r>
      <w:r>
        <w:rPr>
          <w:sz w:val="24"/>
          <w:szCs w:val="24"/>
        </w:rPr>
        <w:t>Контрольно-счетная палата</w:t>
      </w:r>
      <w:r w:rsidRPr="00DE0722">
        <w:rPr>
          <w:spacing w:val="-1"/>
          <w:sz w:val="24"/>
          <w:szCs w:val="24"/>
        </w:rPr>
        <w:t xml:space="preserve"> при осуществлении внешнего муниципального </w:t>
      </w:r>
      <w:r w:rsidRPr="00DE0722">
        <w:rPr>
          <w:spacing w:val="-1"/>
          <w:sz w:val="24"/>
          <w:szCs w:val="24"/>
        </w:rPr>
        <w:lastRenderedPageBreak/>
        <w:t xml:space="preserve">финансового контроля руководствуется стандартами внешнего муниципального финансового контроля. 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>2.</w:t>
      </w:r>
      <w:r w:rsidRPr="00DE0722">
        <w:rPr>
          <w:b/>
          <w:bCs/>
          <w:sz w:val="24"/>
          <w:szCs w:val="24"/>
        </w:rPr>
        <w:t xml:space="preserve"> </w:t>
      </w:r>
      <w:r w:rsidRPr="00DE0722">
        <w:rPr>
          <w:bCs/>
          <w:sz w:val="24"/>
          <w:szCs w:val="24"/>
        </w:rPr>
        <w:t>Разработка с</w:t>
      </w:r>
      <w:r w:rsidRPr="00DE0722">
        <w:rPr>
          <w:sz w:val="24"/>
          <w:szCs w:val="24"/>
        </w:rPr>
        <w:t>тандартов внешнего муниципального финансового контроля</w:t>
      </w:r>
      <w:r w:rsidRPr="00DE0722">
        <w:rPr>
          <w:b/>
          <w:bCs/>
          <w:sz w:val="24"/>
          <w:szCs w:val="24"/>
        </w:rPr>
        <w:t xml:space="preserve"> </w:t>
      </w:r>
      <w:r w:rsidRPr="00DE0722">
        <w:rPr>
          <w:sz w:val="24"/>
          <w:szCs w:val="24"/>
        </w:rPr>
        <w:t xml:space="preserve">осуществляется </w:t>
      </w:r>
      <w:r>
        <w:rPr>
          <w:sz w:val="24"/>
          <w:szCs w:val="24"/>
        </w:rPr>
        <w:t>контрольно-счетной палатой</w:t>
      </w:r>
      <w:r w:rsidRPr="00DE0722">
        <w:rPr>
          <w:sz w:val="24"/>
          <w:szCs w:val="24"/>
        </w:rPr>
        <w:t>: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1) в отношении органов местного самоуправления и муниципальных органов, муниципальных учреждений и муниципальных предприятий в соответствии с общими требованиями, утвержденными Счетной палатой Российской Федерации и (или) </w:t>
      </w:r>
      <w:r>
        <w:rPr>
          <w:sz w:val="24"/>
          <w:szCs w:val="24"/>
        </w:rPr>
        <w:t>контрольно-счетной палатой</w:t>
      </w:r>
      <w:r w:rsidRPr="00DE0722">
        <w:rPr>
          <w:sz w:val="24"/>
          <w:szCs w:val="24"/>
        </w:rPr>
        <w:t xml:space="preserve"> Республики Хакасия;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>2) в отношении иных организаций - в соответствии с общими требованиями, установленными федеральным законом.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1C7588" w:rsidRPr="00DE0722" w:rsidRDefault="001C7588" w:rsidP="001C7588">
      <w:pPr>
        <w:shd w:val="clear" w:color="auto" w:fill="FFFFFF"/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4. Стандарты внешнего муниципального финансового контроля не могут противоречить законодательству Российской Федерации и законодательству </w:t>
      </w:r>
      <w:r>
        <w:rPr>
          <w:sz w:val="24"/>
          <w:szCs w:val="24"/>
        </w:rPr>
        <w:t>Республики Хакасия</w:t>
      </w:r>
      <w:r w:rsidRPr="00DE0722">
        <w:rPr>
          <w:sz w:val="24"/>
          <w:szCs w:val="24"/>
        </w:rPr>
        <w:t>.</w:t>
      </w:r>
    </w:p>
    <w:p w:rsidR="001C7588" w:rsidRPr="00DE0722" w:rsidRDefault="001C7588" w:rsidP="001C7588">
      <w:pPr>
        <w:shd w:val="clear" w:color="auto" w:fill="FFFFFF"/>
        <w:ind w:firstLine="709"/>
        <w:jc w:val="both"/>
        <w:rPr>
          <w:sz w:val="24"/>
          <w:szCs w:val="24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1C7588" w:rsidRPr="00DE0722" w:rsidTr="000C7765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rPr>
                <w:b/>
                <w:spacing w:val="-2"/>
                <w:sz w:val="24"/>
                <w:szCs w:val="24"/>
              </w:rPr>
            </w:pPr>
            <w:r w:rsidRPr="00DE0722">
              <w:rPr>
                <w:b/>
                <w:spacing w:val="-1"/>
                <w:sz w:val="24"/>
                <w:szCs w:val="24"/>
              </w:rPr>
              <w:t xml:space="preserve">Статья 11.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jc w:val="center"/>
              <w:rPr>
                <w:b/>
                <w:bCs/>
                <w:spacing w:val="-3"/>
                <w:sz w:val="24"/>
                <w:szCs w:val="24"/>
              </w:rPr>
            </w:pPr>
            <w:r w:rsidRPr="00DE0722">
              <w:rPr>
                <w:b/>
                <w:bCs/>
                <w:spacing w:val="-1"/>
                <w:sz w:val="24"/>
                <w:szCs w:val="24"/>
              </w:rPr>
              <w:t xml:space="preserve">Планирование деятельности </w:t>
            </w:r>
            <w:r>
              <w:rPr>
                <w:b/>
                <w:sz w:val="24"/>
                <w:szCs w:val="24"/>
              </w:rPr>
              <w:t>контрольно-счетной палаты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города Сорска Республики Хакасия</w:t>
            </w:r>
          </w:p>
        </w:tc>
      </w:tr>
    </w:tbl>
    <w:p w:rsidR="001C7588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4"/>
          <w:szCs w:val="24"/>
        </w:rPr>
      </w:pP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E0722">
        <w:rPr>
          <w:spacing w:val="-1"/>
          <w:sz w:val="24"/>
          <w:szCs w:val="24"/>
        </w:rPr>
        <w:t xml:space="preserve">1. </w:t>
      </w:r>
      <w:r>
        <w:rPr>
          <w:sz w:val="24"/>
          <w:szCs w:val="24"/>
        </w:rPr>
        <w:t>Контрольно-счетная палата</w:t>
      </w:r>
      <w:r w:rsidRPr="00DE0722">
        <w:rPr>
          <w:spacing w:val="-1"/>
          <w:sz w:val="24"/>
          <w:szCs w:val="24"/>
        </w:rPr>
        <w:t xml:space="preserve"> осуществляет свою деятельность на основе </w:t>
      </w:r>
      <w:r w:rsidRPr="00DE0722">
        <w:rPr>
          <w:sz w:val="24"/>
          <w:szCs w:val="24"/>
        </w:rPr>
        <w:t>планов, которые разрабатываются</w:t>
      </w:r>
      <w:r>
        <w:rPr>
          <w:sz w:val="24"/>
          <w:szCs w:val="24"/>
        </w:rPr>
        <w:t xml:space="preserve"> контрольно-счетной палатой</w:t>
      </w:r>
      <w:r w:rsidRPr="00DE0722">
        <w:rPr>
          <w:sz w:val="24"/>
          <w:szCs w:val="24"/>
        </w:rPr>
        <w:t xml:space="preserve"> и утверждаются </w:t>
      </w:r>
      <w:r>
        <w:rPr>
          <w:sz w:val="24"/>
          <w:szCs w:val="24"/>
        </w:rPr>
        <w:t>председателем контрольно-счетной палаты</w:t>
      </w:r>
      <w:r w:rsidRPr="00DE0722">
        <w:rPr>
          <w:sz w:val="24"/>
          <w:szCs w:val="24"/>
        </w:rPr>
        <w:t>.</w:t>
      </w:r>
    </w:p>
    <w:p w:rsidR="001C7588" w:rsidRPr="00DE0722" w:rsidRDefault="001C7588" w:rsidP="001C7588">
      <w:pPr>
        <w:widowControl/>
        <w:ind w:firstLine="709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 xml:space="preserve">2. План работы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утверждается в срок до 30 декабря года, предшествующего планируемому.</w:t>
      </w:r>
    </w:p>
    <w:p w:rsidR="001C7588" w:rsidRPr="00DE0722" w:rsidRDefault="001C7588" w:rsidP="001C7588">
      <w:pPr>
        <w:widowControl/>
        <w:ind w:firstLine="709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 xml:space="preserve">3. Обязательному включению в планы работы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подлежат поручения </w:t>
      </w:r>
      <w:r>
        <w:rPr>
          <w:sz w:val="24"/>
          <w:szCs w:val="24"/>
        </w:rPr>
        <w:t>Совета депутатов города Сорска</w:t>
      </w:r>
      <w:r w:rsidRPr="00DE0722">
        <w:rPr>
          <w:sz w:val="24"/>
          <w:szCs w:val="24"/>
        </w:rPr>
        <w:t xml:space="preserve">, предложения и запросы главы </w:t>
      </w:r>
      <w:r>
        <w:rPr>
          <w:sz w:val="24"/>
          <w:szCs w:val="24"/>
        </w:rPr>
        <w:t>города Сорска</w:t>
      </w:r>
      <w:r w:rsidRPr="00DE0722">
        <w:rPr>
          <w:sz w:val="24"/>
          <w:szCs w:val="24"/>
        </w:rPr>
        <w:t xml:space="preserve">, направленные в </w:t>
      </w:r>
      <w:r>
        <w:rPr>
          <w:sz w:val="24"/>
          <w:szCs w:val="24"/>
        </w:rPr>
        <w:t>контрольно-счетную палату</w:t>
      </w:r>
      <w:r w:rsidRPr="00DE0722">
        <w:rPr>
          <w:sz w:val="24"/>
          <w:szCs w:val="24"/>
        </w:rPr>
        <w:t xml:space="preserve"> до 15 декабря года, предшествующего планируемому.</w:t>
      </w:r>
    </w:p>
    <w:p w:rsidR="001C7588" w:rsidRDefault="001C7588" w:rsidP="001C7588">
      <w:pPr>
        <w:widowControl/>
        <w:ind w:firstLine="709"/>
        <w:jc w:val="both"/>
        <w:outlineLvl w:val="0"/>
        <w:rPr>
          <w:sz w:val="24"/>
          <w:szCs w:val="24"/>
        </w:rPr>
      </w:pPr>
      <w:r w:rsidRPr="00DE0722">
        <w:rPr>
          <w:sz w:val="24"/>
          <w:szCs w:val="24"/>
        </w:rPr>
        <w:t xml:space="preserve">4. Предложения </w:t>
      </w:r>
      <w:r>
        <w:rPr>
          <w:sz w:val="24"/>
          <w:szCs w:val="24"/>
        </w:rPr>
        <w:t>Совета депутатов г. Сорска</w:t>
      </w:r>
      <w:r w:rsidRPr="00DE0722">
        <w:rPr>
          <w:sz w:val="24"/>
          <w:szCs w:val="24"/>
        </w:rPr>
        <w:t xml:space="preserve">, главы </w:t>
      </w:r>
      <w:r>
        <w:rPr>
          <w:sz w:val="24"/>
          <w:szCs w:val="24"/>
        </w:rPr>
        <w:t>города Сорска</w:t>
      </w:r>
      <w:r w:rsidRPr="00DE0722">
        <w:rPr>
          <w:sz w:val="24"/>
          <w:szCs w:val="24"/>
        </w:rPr>
        <w:t xml:space="preserve"> по изменению плана работы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рассматриваются </w:t>
      </w:r>
      <w:r>
        <w:rPr>
          <w:sz w:val="24"/>
          <w:szCs w:val="24"/>
        </w:rPr>
        <w:t>контрольно-счетной палатой</w:t>
      </w:r>
      <w:r w:rsidRPr="00DE0722">
        <w:rPr>
          <w:sz w:val="24"/>
          <w:szCs w:val="24"/>
        </w:rPr>
        <w:t xml:space="preserve"> в 10-дневный срок со дня поступления. </w:t>
      </w:r>
    </w:p>
    <w:p w:rsidR="001C7588" w:rsidRDefault="001C7588" w:rsidP="001C7588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AD4E8B">
        <w:rPr>
          <w:rFonts w:ascii="Times New Roman" w:hAnsi="Times New Roman" w:cs="Times New Roman"/>
          <w:sz w:val="24"/>
          <w:szCs w:val="24"/>
        </w:rPr>
        <w:t xml:space="preserve">5. </w:t>
      </w:r>
      <w:r w:rsidRPr="00AD4E8B">
        <w:rPr>
          <w:rFonts w:ascii="Times New Roman" w:hAnsi="Times New Roman" w:cs="Times New Roman"/>
          <w:sz w:val="24"/>
        </w:rPr>
        <w:t xml:space="preserve">Утвержденный годовой план работы </w:t>
      </w:r>
      <w:r>
        <w:rPr>
          <w:rFonts w:ascii="Times New Roman" w:hAnsi="Times New Roman" w:cs="Times New Roman"/>
          <w:sz w:val="24"/>
        </w:rPr>
        <w:t>контрольно-счетной палаты</w:t>
      </w:r>
      <w:r w:rsidRPr="00AD4E8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города Сорска </w:t>
      </w:r>
      <w:r w:rsidRPr="00AD4E8B">
        <w:rPr>
          <w:rFonts w:ascii="Times New Roman" w:hAnsi="Times New Roman" w:cs="Times New Roman"/>
          <w:sz w:val="24"/>
        </w:rPr>
        <w:t xml:space="preserve">направляется в </w:t>
      </w:r>
      <w:r>
        <w:rPr>
          <w:rFonts w:ascii="Times New Roman" w:hAnsi="Times New Roman" w:cs="Times New Roman"/>
          <w:sz w:val="24"/>
        </w:rPr>
        <w:t>Совет депутатов г. Сорска</w:t>
      </w:r>
      <w:r w:rsidRPr="00AD4E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г</w:t>
      </w:r>
      <w:r w:rsidRPr="00AD4E8B">
        <w:rPr>
          <w:rFonts w:ascii="Times New Roman" w:hAnsi="Times New Roman" w:cs="Times New Roman"/>
          <w:sz w:val="24"/>
        </w:rPr>
        <w:t xml:space="preserve">лаве </w:t>
      </w:r>
      <w:r>
        <w:rPr>
          <w:rFonts w:ascii="Times New Roman" w:hAnsi="Times New Roman" w:cs="Times New Roman"/>
          <w:sz w:val="24"/>
        </w:rPr>
        <w:t>города Сорска</w:t>
      </w:r>
      <w:r w:rsidRPr="00AD4E8B">
        <w:rPr>
          <w:rFonts w:ascii="Times New Roman" w:hAnsi="Times New Roman" w:cs="Times New Roman"/>
          <w:sz w:val="24"/>
        </w:rPr>
        <w:t>.</w:t>
      </w:r>
    </w:p>
    <w:p w:rsidR="001C7588" w:rsidRPr="00AD4E8B" w:rsidRDefault="001C7588" w:rsidP="001C758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1C7588" w:rsidRPr="00DE0722" w:rsidTr="000C7765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rPr>
                <w:b/>
                <w:spacing w:val="-2"/>
                <w:sz w:val="24"/>
                <w:szCs w:val="24"/>
              </w:rPr>
            </w:pPr>
            <w:r w:rsidRPr="00DE0722">
              <w:rPr>
                <w:b/>
                <w:spacing w:val="-1"/>
                <w:sz w:val="24"/>
                <w:szCs w:val="24"/>
              </w:rPr>
              <w:t xml:space="preserve">Статья </w:t>
            </w:r>
            <w:r>
              <w:rPr>
                <w:b/>
                <w:spacing w:val="-1"/>
                <w:sz w:val="24"/>
                <w:szCs w:val="24"/>
              </w:rPr>
              <w:t>12</w:t>
            </w:r>
            <w:r w:rsidRPr="00DE0722">
              <w:rPr>
                <w:b/>
                <w:spacing w:val="-1"/>
                <w:sz w:val="24"/>
                <w:szCs w:val="24"/>
              </w:rPr>
              <w:t xml:space="preserve">.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shd w:val="clear" w:color="auto" w:fill="FFFFFF"/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DE0722">
              <w:rPr>
                <w:b/>
                <w:sz w:val="24"/>
                <w:szCs w:val="24"/>
              </w:rPr>
              <w:t xml:space="preserve">Регламент </w:t>
            </w:r>
            <w:r>
              <w:rPr>
                <w:b/>
                <w:sz w:val="24"/>
                <w:szCs w:val="24"/>
              </w:rPr>
              <w:t>контрольно-счетной палаты</w:t>
            </w:r>
            <w:r w:rsidRPr="008E5FDE"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"/>
                <w:sz w:val="24"/>
                <w:szCs w:val="24"/>
              </w:rPr>
              <w:t>города Сорска Республики Хакасия</w:t>
            </w:r>
          </w:p>
          <w:p w:rsidR="001C7588" w:rsidRPr="00DE0722" w:rsidRDefault="001C7588" w:rsidP="000C7765">
            <w:pPr>
              <w:jc w:val="center"/>
              <w:rPr>
                <w:b/>
                <w:bCs/>
                <w:spacing w:val="-3"/>
                <w:sz w:val="24"/>
                <w:szCs w:val="24"/>
              </w:rPr>
            </w:pPr>
          </w:p>
        </w:tc>
      </w:tr>
    </w:tbl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DE0722">
        <w:rPr>
          <w:sz w:val="24"/>
          <w:szCs w:val="24"/>
        </w:rPr>
        <w:t xml:space="preserve">Содержание направлений деятельности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, порядок ведения дел, подготовки и проведения контрольных и экспертно-аналитических мероприятий и иные вопросы внутренней деятельности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определяются Регламентом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. 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1021"/>
        <w:jc w:val="both"/>
        <w:rPr>
          <w:sz w:val="24"/>
          <w:szCs w:val="24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1C7588" w:rsidRPr="00DE0722" w:rsidTr="000C7765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rPr>
                <w:b/>
                <w:spacing w:val="-2"/>
                <w:sz w:val="24"/>
                <w:szCs w:val="24"/>
              </w:rPr>
            </w:pPr>
            <w:r w:rsidRPr="00DE0722">
              <w:rPr>
                <w:b/>
                <w:sz w:val="24"/>
                <w:szCs w:val="24"/>
              </w:rPr>
              <w:t xml:space="preserve">Статья 13. 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1C7588" w:rsidRDefault="001C7588" w:rsidP="000C7765">
            <w:pPr>
              <w:jc w:val="center"/>
              <w:rPr>
                <w:b/>
                <w:bCs/>
                <w:spacing w:val="-1"/>
                <w:sz w:val="24"/>
                <w:szCs w:val="24"/>
              </w:rPr>
            </w:pPr>
            <w:r w:rsidRPr="00DE0722">
              <w:rPr>
                <w:b/>
                <w:bCs/>
                <w:sz w:val="24"/>
                <w:szCs w:val="24"/>
              </w:rPr>
              <w:t xml:space="preserve">Обязательность исполнения требований должностных лиц </w:t>
            </w:r>
            <w:r>
              <w:rPr>
                <w:b/>
                <w:sz w:val="24"/>
                <w:szCs w:val="24"/>
              </w:rPr>
              <w:t>контрольно-счетной палаты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города Сорска Республики Хакасия</w:t>
            </w:r>
          </w:p>
          <w:p w:rsidR="001C7588" w:rsidRPr="00DE0722" w:rsidRDefault="001C7588" w:rsidP="000C7765">
            <w:pPr>
              <w:jc w:val="both"/>
              <w:rPr>
                <w:b/>
                <w:bCs/>
                <w:spacing w:val="-3"/>
                <w:sz w:val="24"/>
                <w:szCs w:val="24"/>
              </w:rPr>
            </w:pPr>
          </w:p>
        </w:tc>
      </w:tr>
    </w:tbl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1. Требования и запросы должностных лиц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>, связанные с осуществлением ими своих должностных полномочий, установленных законодательством Российской Федерации, муниципальными нормативными правовыми актами,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внешний муниципальный финансовый контроль (далее также - проверяемые органы и организации).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2. Неисполнение законных требований и запросов должностных лиц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, а также воспрепятствование осуществлению ими  возложенных на них должностных </w:t>
      </w:r>
      <w:r w:rsidRPr="00DE0722">
        <w:rPr>
          <w:sz w:val="24"/>
          <w:szCs w:val="24"/>
        </w:rPr>
        <w:lastRenderedPageBreak/>
        <w:t xml:space="preserve">полномочий влекут за собой ответственность, установленную законодательством Российской Федерации и законодательством </w:t>
      </w:r>
      <w:r>
        <w:rPr>
          <w:sz w:val="24"/>
          <w:szCs w:val="24"/>
        </w:rPr>
        <w:t>Республики Хакасия</w:t>
      </w:r>
      <w:r w:rsidRPr="00DE0722">
        <w:rPr>
          <w:sz w:val="24"/>
          <w:szCs w:val="24"/>
        </w:rPr>
        <w:t>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 </w:t>
      </w: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1C7588" w:rsidRPr="00DE0722" w:rsidTr="000C7765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rPr>
                <w:b/>
                <w:spacing w:val="-2"/>
                <w:sz w:val="24"/>
                <w:szCs w:val="24"/>
              </w:rPr>
            </w:pPr>
            <w:r w:rsidRPr="00DE0722">
              <w:rPr>
                <w:b/>
                <w:sz w:val="24"/>
                <w:szCs w:val="24"/>
              </w:rPr>
              <w:t xml:space="preserve">Статья 14. 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jc w:val="center"/>
              <w:rPr>
                <w:b/>
                <w:bCs/>
                <w:spacing w:val="-3"/>
                <w:sz w:val="24"/>
                <w:szCs w:val="24"/>
              </w:rPr>
            </w:pPr>
            <w:r w:rsidRPr="00DE0722">
              <w:rPr>
                <w:b/>
                <w:bCs/>
                <w:sz w:val="24"/>
                <w:szCs w:val="24"/>
              </w:rPr>
              <w:t xml:space="preserve">Полномочия председателя </w:t>
            </w:r>
            <w:r>
              <w:rPr>
                <w:b/>
                <w:sz w:val="24"/>
                <w:szCs w:val="24"/>
              </w:rPr>
              <w:t>контрольно-счетной палаты</w:t>
            </w:r>
            <w:r w:rsidRPr="00DE0722">
              <w:rPr>
                <w:b/>
                <w:bCs/>
                <w:sz w:val="24"/>
                <w:szCs w:val="24"/>
              </w:rPr>
              <w:t xml:space="preserve"> по организации деятельности </w:t>
            </w:r>
            <w:r>
              <w:rPr>
                <w:b/>
                <w:sz w:val="24"/>
                <w:szCs w:val="24"/>
              </w:rPr>
              <w:t>контрольно-счетной палаты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города Сорска Республики Хакасия</w:t>
            </w:r>
          </w:p>
        </w:tc>
      </w:tr>
    </w:tbl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1C7588" w:rsidRPr="001C2D90" w:rsidRDefault="001C7588" w:rsidP="001C7588">
      <w:pPr>
        <w:shd w:val="clear" w:color="auto" w:fill="FFFFFF"/>
        <w:tabs>
          <w:tab w:val="left" w:pos="1042"/>
        </w:tabs>
        <w:ind w:firstLine="709"/>
        <w:jc w:val="both"/>
        <w:rPr>
          <w:sz w:val="24"/>
          <w:szCs w:val="24"/>
        </w:rPr>
      </w:pPr>
      <w:r w:rsidRPr="001C2D90">
        <w:rPr>
          <w:spacing w:val="-15"/>
          <w:sz w:val="24"/>
          <w:szCs w:val="24"/>
        </w:rPr>
        <w:t>1.</w:t>
      </w:r>
      <w:r w:rsidRPr="001C2D90">
        <w:rPr>
          <w:sz w:val="24"/>
          <w:szCs w:val="24"/>
        </w:rPr>
        <w:tab/>
      </w:r>
      <w:r w:rsidRPr="001C2D90">
        <w:rPr>
          <w:spacing w:val="-2"/>
          <w:sz w:val="24"/>
          <w:szCs w:val="24"/>
        </w:rPr>
        <w:t xml:space="preserve">Председатель </w:t>
      </w:r>
      <w:r>
        <w:rPr>
          <w:sz w:val="24"/>
          <w:szCs w:val="24"/>
        </w:rPr>
        <w:t>контрольно-счетной палаты</w:t>
      </w:r>
      <w:r w:rsidRPr="001C2D90">
        <w:rPr>
          <w:spacing w:val="-2"/>
          <w:sz w:val="24"/>
          <w:szCs w:val="24"/>
        </w:rPr>
        <w:t>:</w:t>
      </w:r>
    </w:p>
    <w:p w:rsidR="001C7588" w:rsidRPr="001C2D90" w:rsidRDefault="001C7588" w:rsidP="001C7588">
      <w:pPr>
        <w:shd w:val="clear" w:color="auto" w:fill="FFFFFF"/>
        <w:tabs>
          <w:tab w:val="left" w:pos="1042"/>
        </w:tabs>
        <w:ind w:firstLine="709"/>
        <w:jc w:val="both"/>
        <w:rPr>
          <w:spacing w:val="3"/>
          <w:sz w:val="24"/>
          <w:szCs w:val="24"/>
        </w:rPr>
      </w:pPr>
      <w:r w:rsidRPr="001C2D90">
        <w:rPr>
          <w:spacing w:val="3"/>
          <w:sz w:val="24"/>
          <w:szCs w:val="24"/>
        </w:rPr>
        <w:t xml:space="preserve">1) осуществляет общее руководство деятельностью </w:t>
      </w:r>
      <w:r>
        <w:rPr>
          <w:sz w:val="24"/>
          <w:szCs w:val="24"/>
        </w:rPr>
        <w:t>контрольно-счетной палаты</w:t>
      </w:r>
      <w:r w:rsidRPr="001C2D90">
        <w:rPr>
          <w:spacing w:val="3"/>
          <w:sz w:val="24"/>
          <w:szCs w:val="24"/>
        </w:rPr>
        <w:t xml:space="preserve">; </w:t>
      </w:r>
    </w:p>
    <w:p w:rsidR="001C7588" w:rsidRPr="001C2D90" w:rsidRDefault="001C7588" w:rsidP="001C7588">
      <w:pPr>
        <w:shd w:val="clear" w:color="auto" w:fill="FFFFFF"/>
        <w:tabs>
          <w:tab w:val="left" w:pos="1042"/>
        </w:tabs>
        <w:ind w:firstLine="709"/>
        <w:jc w:val="both"/>
        <w:rPr>
          <w:spacing w:val="3"/>
          <w:sz w:val="24"/>
          <w:szCs w:val="24"/>
        </w:rPr>
      </w:pPr>
      <w:r w:rsidRPr="001C2D90">
        <w:rPr>
          <w:spacing w:val="3"/>
          <w:sz w:val="24"/>
          <w:szCs w:val="24"/>
        </w:rPr>
        <w:t xml:space="preserve">2) утверждает Регламент </w:t>
      </w:r>
      <w:r>
        <w:rPr>
          <w:sz w:val="24"/>
          <w:szCs w:val="24"/>
        </w:rPr>
        <w:t>контрольно-счетной палаты</w:t>
      </w:r>
      <w:r w:rsidRPr="001C2D90">
        <w:rPr>
          <w:spacing w:val="3"/>
          <w:sz w:val="24"/>
          <w:szCs w:val="24"/>
        </w:rPr>
        <w:t>;</w:t>
      </w:r>
    </w:p>
    <w:p w:rsidR="001C7588" w:rsidRPr="001C2D90" w:rsidRDefault="001C7588" w:rsidP="001C7588">
      <w:pPr>
        <w:shd w:val="clear" w:color="auto" w:fill="FFFFFF"/>
        <w:tabs>
          <w:tab w:val="left" w:pos="1042"/>
        </w:tabs>
        <w:ind w:firstLine="709"/>
        <w:jc w:val="both"/>
        <w:rPr>
          <w:spacing w:val="3"/>
          <w:sz w:val="24"/>
          <w:szCs w:val="24"/>
        </w:rPr>
      </w:pPr>
      <w:r w:rsidRPr="001C2D90">
        <w:rPr>
          <w:spacing w:val="3"/>
          <w:sz w:val="24"/>
          <w:szCs w:val="24"/>
        </w:rPr>
        <w:t xml:space="preserve">3) утверждает планы работы </w:t>
      </w:r>
      <w:r>
        <w:rPr>
          <w:sz w:val="24"/>
          <w:szCs w:val="24"/>
        </w:rPr>
        <w:t>контрольно-счетной палаты</w:t>
      </w:r>
      <w:r w:rsidRPr="001C2D90">
        <w:rPr>
          <w:spacing w:val="3"/>
          <w:sz w:val="24"/>
          <w:szCs w:val="24"/>
        </w:rPr>
        <w:t xml:space="preserve"> и изменения к ним;</w:t>
      </w:r>
    </w:p>
    <w:p w:rsidR="001C7588" w:rsidRPr="001C2D90" w:rsidRDefault="001C7588" w:rsidP="001C7588">
      <w:pPr>
        <w:shd w:val="clear" w:color="auto" w:fill="FFFFFF"/>
        <w:tabs>
          <w:tab w:val="left" w:pos="1042"/>
        </w:tabs>
        <w:ind w:firstLine="709"/>
        <w:jc w:val="both"/>
        <w:rPr>
          <w:sz w:val="24"/>
          <w:szCs w:val="24"/>
        </w:rPr>
      </w:pPr>
      <w:r w:rsidRPr="001C2D90">
        <w:rPr>
          <w:spacing w:val="3"/>
          <w:sz w:val="24"/>
          <w:szCs w:val="24"/>
        </w:rPr>
        <w:t xml:space="preserve">4)утверждает годовой отчет о деятельности </w:t>
      </w:r>
      <w:r>
        <w:rPr>
          <w:sz w:val="24"/>
          <w:szCs w:val="24"/>
        </w:rPr>
        <w:t>контрольно-счетной палаты</w:t>
      </w:r>
      <w:r w:rsidRPr="001C2D90">
        <w:rPr>
          <w:spacing w:val="3"/>
          <w:sz w:val="24"/>
          <w:szCs w:val="24"/>
        </w:rPr>
        <w:t>;</w:t>
      </w:r>
    </w:p>
    <w:p w:rsidR="001C7588" w:rsidRPr="001C2D90" w:rsidRDefault="001C7588" w:rsidP="001C7588">
      <w:pPr>
        <w:shd w:val="clear" w:color="auto" w:fill="FFFFFF"/>
        <w:tabs>
          <w:tab w:val="left" w:pos="1162"/>
        </w:tabs>
        <w:ind w:firstLine="709"/>
        <w:jc w:val="both"/>
        <w:rPr>
          <w:spacing w:val="-8"/>
          <w:sz w:val="24"/>
          <w:szCs w:val="24"/>
        </w:rPr>
      </w:pPr>
      <w:r w:rsidRPr="001C2D90">
        <w:rPr>
          <w:spacing w:val="5"/>
          <w:sz w:val="24"/>
          <w:szCs w:val="24"/>
        </w:rPr>
        <w:t xml:space="preserve">5) утверждает стандарты внешнего муниципального финансового контроля; </w:t>
      </w:r>
    </w:p>
    <w:p w:rsidR="001C7588" w:rsidRPr="001C2D90" w:rsidRDefault="001C7588" w:rsidP="001C7588">
      <w:pPr>
        <w:shd w:val="clear" w:color="auto" w:fill="FFFFFF"/>
        <w:tabs>
          <w:tab w:val="left" w:pos="1162"/>
        </w:tabs>
        <w:ind w:firstLine="709"/>
        <w:jc w:val="both"/>
        <w:rPr>
          <w:sz w:val="24"/>
          <w:szCs w:val="24"/>
        </w:rPr>
      </w:pPr>
      <w:r w:rsidRPr="001C2D90">
        <w:rPr>
          <w:sz w:val="24"/>
          <w:szCs w:val="24"/>
        </w:rPr>
        <w:t xml:space="preserve">6)утверждает результаты контрольных и экспертно-аналитических мероприятий </w:t>
      </w:r>
      <w:r>
        <w:rPr>
          <w:sz w:val="24"/>
          <w:szCs w:val="24"/>
        </w:rPr>
        <w:t>контрольно-счетной палаты</w:t>
      </w:r>
      <w:r w:rsidRPr="001C2D90">
        <w:rPr>
          <w:sz w:val="24"/>
          <w:szCs w:val="24"/>
        </w:rPr>
        <w:t xml:space="preserve">; подписывает представления и предписания </w:t>
      </w:r>
      <w:r>
        <w:rPr>
          <w:sz w:val="24"/>
          <w:szCs w:val="24"/>
        </w:rPr>
        <w:t>контрольно-счетной палаты, а так же уведомления о применении бюджетных мер принуждения</w:t>
      </w:r>
      <w:r w:rsidRPr="001C2D90">
        <w:rPr>
          <w:sz w:val="24"/>
          <w:szCs w:val="24"/>
        </w:rPr>
        <w:t>;</w:t>
      </w:r>
    </w:p>
    <w:p w:rsidR="001C7588" w:rsidRPr="001C2D90" w:rsidRDefault="001C7588" w:rsidP="001C7588">
      <w:pPr>
        <w:shd w:val="clear" w:color="auto" w:fill="FFFFFF"/>
        <w:tabs>
          <w:tab w:val="left" w:pos="1162"/>
        </w:tabs>
        <w:ind w:firstLine="709"/>
        <w:jc w:val="both"/>
        <w:rPr>
          <w:sz w:val="24"/>
          <w:szCs w:val="24"/>
        </w:rPr>
      </w:pPr>
      <w:r w:rsidRPr="001C2D90">
        <w:rPr>
          <w:sz w:val="24"/>
          <w:szCs w:val="24"/>
        </w:rPr>
        <w:t>7) может являться руководителем и исполнителем проведения контрольных и экспертно-аналитических мероприятий;</w:t>
      </w:r>
    </w:p>
    <w:p w:rsidR="001C7588" w:rsidRPr="001C2D90" w:rsidRDefault="001C7588" w:rsidP="001C7588">
      <w:pPr>
        <w:shd w:val="clear" w:color="auto" w:fill="FFFFFF"/>
        <w:tabs>
          <w:tab w:val="left" w:pos="1229"/>
        </w:tabs>
        <w:ind w:firstLine="709"/>
        <w:jc w:val="both"/>
        <w:rPr>
          <w:spacing w:val="-21"/>
          <w:sz w:val="24"/>
          <w:szCs w:val="24"/>
        </w:rPr>
      </w:pPr>
      <w:r w:rsidRPr="001C2D90">
        <w:rPr>
          <w:spacing w:val="2"/>
          <w:sz w:val="24"/>
          <w:szCs w:val="24"/>
        </w:rPr>
        <w:t xml:space="preserve">8) представляет представительному органу муниципального образования г. Сорск и главе </w:t>
      </w:r>
      <w:r>
        <w:rPr>
          <w:spacing w:val="2"/>
          <w:sz w:val="24"/>
          <w:szCs w:val="24"/>
        </w:rPr>
        <w:t>города Сорска</w:t>
      </w:r>
      <w:r w:rsidRPr="001C2D90">
        <w:rPr>
          <w:spacing w:val="2"/>
          <w:sz w:val="24"/>
          <w:szCs w:val="24"/>
        </w:rPr>
        <w:t xml:space="preserve"> </w:t>
      </w:r>
      <w:r w:rsidRPr="001C2D90">
        <w:rPr>
          <w:spacing w:val="-2"/>
          <w:sz w:val="24"/>
          <w:szCs w:val="24"/>
        </w:rPr>
        <w:t xml:space="preserve">ежегодный отчет о деятельности </w:t>
      </w:r>
      <w:r>
        <w:rPr>
          <w:sz w:val="24"/>
          <w:szCs w:val="24"/>
        </w:rPr>
        <w:t>контрольно-счетной палаты</w:t>
      </w:r>
      <w:r w:rsidRPr="001C2D90">
        <w:rPr>
          <w:spacing w:val="-3"/>
          <w:sz w:val="24"/>
          <w:szCs w:val="24"/>
        </w:rPr>
        <w:t>;</w:t>
      </w:r>
    </w:p>
    <w:p w:rsidR="001C7588" w:rsidRDefault="001C7588" w:rsidP="001C7588">
      <w:pPr>
        <w:shd w:val="clear" w:color="auto" w:fill="FFFFFF"/>
        <w:tabs>
          <w:tab w:val="left" w:pos="1229"/>
        </w:tabs>
        <w:ind w:firstLine="709"/>
        <w:jc w:val="both"/>
        <w:rPr>
          <w:spacing w:val="-5"/>
          <w:sz w:val="24"/>
          <w:szCs w:val="24"/>
        </w:rPr>
      </w:pPr>
      <w:r w:rsidRPr="001C2D90">
        <w:rPr>
          <w:spacing w:val="7"/>
          <w:sz w:val="24"/>
          <w:szCs w:val="24"/>
        </w:rPr>
        <w:t xml:space="preserve">9) представляет </w:t>
      </w:r>
      <w:r>
        <w:rPr>
          <w:sz w:val="24"/>
          <w:szCs w:val="24"/>
        </w:rPr>
        <w:t>контрольно-счетную палату</w:t>
      </w:r>
      <w:r w:rsidRPr="001C2D90">
        <w:rPr>
          <w:spacing w:val="7"/>
          <w:sz w:val="24"/>
          <w:szCs w:val="24"/>
        </w:rPr>
        <w:t xml:space="preserve"> в отношениях с государственными органами </w:t>
      </w:r>
      <w:r w:rsidRPr="001C2D90">
        <w:rPr>
          <w:spacing w:val="-2"/>
          <w:sz w:val="24"/>
          <w:szCs w:val="24"/>
        </w:rPr>
        <w:t xml:space="preserve">Российской Федерации, государственными органами </w:t>
      </w:r>
      <w:r>
        <w:rPr>
          <w:spacing w:val="-2"/>
          <w:sz w:val="24"/>
          <w:szCs w:val="24"/>
        </w:rPr>
        <w:t>Республики Хакасия</w:t>
      </w:r>
      <w:r w:rsidRPr="001C2D90">
        <w:rPr>
          <w:sz w:val="24"/>
          <w:szCs w:val="24"/>
        </w:rPr>
        <w:t xml:space="preserve"> и органами </w:t>
      </w:r>
      <w:r w:rsidRPr="00102F55">
        <w:rPr>
          <w:sz w:val="24"/>
          <w:szCs w:val="24"/>
        </w:rPr>
        <w:t>местного самоуправления</w:t>
      </w:r>
      <w:r>
        <w:rPr>
          <w:sz w:val="24"/>
          <w:szCs w:val="24"/>
        </w:rPr>
        <w:t xml:space="preserve"> города Сорска</w:t>
      </w:r>
      <w:r w:rsidRPr="00102F55">
        <w:rPr>
          <w:spacing w:val="-5"/>
          <w:sz w:val="24"/>
          <w:szCs w:val="24"/>
        </w:rPr>
        <w:t>;</w:t>
      </w:r>
    </w:p>
    <w:p w:rsidR="001C7588" w:rsidRPr="00820306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20306">
        <w:rPr>
          <w:rFonts w:ascii="Times New Roman" w:hAnsi="Times New Roman" w:cs="Times New Roman"/>
          <w:spacing w:val="-5"/>
          <w:sz w:val="24"/>
          <w:szCs w:val="24"/>
        </w:rPr>
        <w:t xml:space="preserve">10) </w:t>
      </w:r>
      <w:r w:rsidRPr="00820306">
        <w:rPr>
          <w:rFonts w:ascii="Times New Roman" w:hAnsi="Times New Roman" w:cs="Times New Roman"/>
          <w:sz w:val="24"/>
        </w:rPr>
        <w:t xml:space="preserve">осуществляет полномочия представителя нанимателя в соответствии с законодательством о муниципальной службе. </w:t>
      </w:r>
    </w:p>
    <w:p w:rsidR="001C7588" w:rsidRPr="00820306" w:rsidRDefault="001C7588" w:rsidP="001C7588">
      <w:pPr>
        <w:shd w:val="clear" w:color="auto" w:fill="FFFFFF"/>
        <w:tabs>
          <w:tab w:val="left" w:pos="1229"/>
        </w:tabs>
        <w:ind w:firstLine="709"/>
        <w:jc w:val="both"/>
        <w:rPr>
          <w:b/>
          <w:color w:val="FF0000"/>
          <w:spacing w:val="-5"/>
          <w:sz w:val="24"/>
          <w:szCs w:val="24"/>
        </w:rPr>
      </w:pP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1C7588" w:rsidRPr="00DE0722" w:rsidTr="000C7765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rPr>
                <w:b/>
                <w:spacing w:val="-2"/>
                <w:sz w:val="24"/>
                <w:szCs w:val="24"/>
              </w:rPr>
            </w:pPr>
            <w:r w:rsidRPr="00DE0722">
              <w:rPr>
                <w:b/>
                <w:sz w:val="24"/>
                <w:szCs w:val="24"/>
              </w:rPr>
              <w:t xml:space="preserve">Статья 15.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E0722">
              <w:rPr>
                <w:b/>
                <w:bCs/>
                <w:sz w:val="24"/>
                <w:szCs w:val="24"/>
              </w:rPr>
              <w:t xml:space="preserve">Права, обязанности и ответственность должностных лиц </w:t>
            </w:r>
            <w:r>
              <w:rPr>
                <w:b/>
                <w:sz w:val="24"/>
                <w:szCs w:val="24"/>
              </w:rPr>
              <w:t>контрольно-счетной палаты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города Сорска Республики Хакасия</w:t>
            </w:r>
          </w:p>
        </w:tc>
      </w:tr>
    </w:tbl>
    <w:p w:rsidR="001C7588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1. Должностные лица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при осуществлении возложенных на них должностных полномочий имеют право:</w:t>
      </w:r>
    </w:p>
    <w:p w:rsidR="001C7588" w:rsidRPr="00DE0722" w:rsidRDefault="001C7588" w:rsidP="001C7588">
      <w:pPr>
        <w:shd w:val="clear" w:color="auto" w:fill="FFFFFF"/>
        <w:tabs>
          <w:tab w:val="left" w:pos="0"/>
          <w:tab w:val="left" w:pos="1094"/>
        </w:tabs>
        <w:ind w:firstLine="709"/>
        <w:jc w:val="both"/>
        <w:rPr>
          <w:spacing w:val="-21"/>
          <w:sz w:val="24"/>
          <w:szCs w:val="24"/>
        </w:rPr>
      </w:pPr>
      <w:r w:rsidRPr="00DE0722">
        <w:rPr>
          <w:sz w:val="24"/>
          <w:szCs w:val="24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1C7588" w:rsidRPr="00DE0722" w:rsidRDefault="001C7588" w:rsidP="001C7588">
      <w:pPr>
        <w:shd w:val="clear" w:color="auto" w:fill="FFFFFF"/>
        <w:tabs>
          <w:tab w:val="left" w:pos="0"/>
          <w:tab w:val="left" w:pos="1094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</w:t>
      </w:r>
      <w:r w:rsidRPr="00DE0722">
        <w:rPr>
          <w:spacing w:val="-2"/>
          <w:sz w:val="24"/>
          <w:szCs w:val="24"/>
        </w:rPr>
        <w:t xml:space="preserve">законодательством Российской Федерации. Опечатывание касс, кассовых и </w:t>
      </w:r>
      <w:r w:rsidRPr="00DE0722">
        <w:rPr>
          <w:sz w:val="24"/>
          <w:szCs w:val="24"/>
        </w:rPr>
        <w:t xml:space="preserve">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</w:t>
      </w:r>
      <w:r w:rsidRPr="00DE0722">
        <w:rPr>
          <w:spacing w:val="-5"/>
          <w:sz w:val="24"/>
          <w:szCs w:val="24"/>
        </w:rPr>
        <w:t>актов;</w:t>
      </w:r>
    </w:p>
    <w:p w:rsidR="001C7588" w:rsidRPr="00DE0722" w:rsidRDefault="001C7588" w:rsidP="001C7588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spacing w:val="-11"/>
          <w:sz w:val="24"/>
          <w:szCs w:val="24"/>
        </w:rPr>
      </w:pPr>
      <w:r w:rsidRPr="00DE0722">
        <w:rPr>
          <w:sz w:val="24"/>
          <w:szCs w:val="24"/>
        </w:rPr>
        <w:t xml:space="preserve">3) в пределах своей компетенции направлять запросы должностным лицам территориальных </w:t>
      </w:r>
      <w:r w:rsidRPr="00DE0722">
        <w:rPr>
          <w:spacing w:val="-1"/>
          <w:sz w:val="24"/>
          <w:szCs w:val="24"/>
        </w:rPr>
        <w:t xml:space="preserve">органов федеральных органов исполнительной власти и их структурных </w:t>
      </w:r>
      <w:r w:rsidRPr="00DE0722">
        <w:rPr>
          <w:sz w:val="24"/>
          <w:szCs w:val="24"/>
        </w:rPr>
        <w:t xml:space="preserve">подразделений, органов государственной власти и государственных органов </w:t>
      </w:r>
      <w:r>
        <w:rPr>
          <w:sz w:val="24"/>
          <w:szCs w:val="24"/>
        </w:rPr>
        <w:t>Республики Хакасия</w:t>
      </w:r>
      <w:r w:rsidRPr="00DE0722">
        <w:rPr>
          <w:sz w:val="24"/>
          <w:szCs w:val="24"/>
        </w:rPr>
        <w:t>, органов местного самоуправления</w:t>
      </w:r>
      <w:r>
        <w:rPr>
          <w:sz w:val="24"/>
          <w:szCs w:val="24"/>
        </w:rPr>
        <w:t xml:space="preserve"> города Сорска</w:t>
      </w:r>
      <w:r w:rsidRPr="00DE0722">
        <w:rPr>
          <w:sz w:val="24"/>
          <w:szCs w:val="24"/>
        </w:rPr>
        <w:t xml:space="preserve"> и муниципальных органов, организаций;</w:t>
      </w:r>
    </w:p>
    <w:p w:rsidR="001C7588" w:rsidRPr="00DE0722" w:rsidRDefault="001C7588" w:rsidP="001C7588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spacing w:val="-9"/>
          <w:sz w:val="24"/>
          <w:szCs w:val="24"/>
        </w:rPr>
      </w:pPr>
      <w:r w:rsidRPr="00DE0722">
        <w:rPr>
          <w:sz w:val="24"/>
          <w:szCs w:val="24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1C7588" w:rsidRPr="00DE0722" w:rsidRDefault="001C7588" w:rsidP="001C7588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spacing w:val="-13"/>
          <w:sz w:val="24"/>
          <w:szCs w:val="24"/>
        </w:rPr>
      </w:pPr>
      <w:r w:rsidRPr="00DE0722">
        <w:rPr>
          <w:sz w:val="24"/>
          <w:szCs w:val="24"/>
        </w:rPr>
        <w:t xml:space="preserve"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</w:t>
      </w:r>
      <w:r w:rsidRPr="00DE0722">
        <w:rPr>
          <w:sz w:val="24"/>
          <w:szCs w:val="24"/>
        </w:rPr>
        <w:lastRenderedPageBreak/>
        <w:t>запрошенных при проведении контрольных мероприятий;</w:t>
      </w:r>
    </w:p>
    <w:p w:rsidR="001C7588" w:rsidRPr="00DE0722" w:rsidRDefault="001C7588" w:rsidP="001C7588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>6) в пределах своей компетенции знакомиться со всеми</w:t>
      </w:r>
      <w:r w:rsidRPr="00DE0722">
        <w:rPr>
          <w:spacing w:val="-2"/>
          <w:sz w:val="24"/>
          <w:szCs w:val="24"/>
        </w:rPr>
        <w:t xml:space="preserve"> необходимыми документами, касающимися </w:t>
      </w:r>
      <w:r w:rsidRPr="00DE0722">
        <w:rPr>
          <w:sz w:val="24"/>
          <w:szCs w:val="24"/>
        </w:rPr>
        <w:t xml:space="preserve">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</w:t>
      </w:r>
      <w:r w:rsidRPr="00DE0722">
        <w:rPr>
          <w:spacing w:val="-2"/>
          <w:sz w:val="24"/>
          <w:szCs w:val="24"/>
        </w:rPr>
        <w:t>охраняемую законом тайну;</w:t>
      </w:r>
    </w:p>
    <w:p w:rsidR="001C7588" w:rsidRPr="00DE0722" w:rsidRDefault="001C7588" w:rsidP="001C7588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spacing w:val="-11"/>
          <w:sz w:val="24"/>
          <w:szCs w:val="24"/>
        </w:rPr>
      </w:pPr>
      <w:r w:rsidRPr="00DE0722">
        <w:rPr>
          <w:sz w:val="24"/>
          <w:szCs w:val="24"/>
        </w:rPr>
        <w:t xml:space="preserve">7) знакомиться с информацией, касающейся финансово-хозяйственной деятельности проверяемых органов и организаций и </w:t>
      </w:r>
      <w:r w:rsidRPr="00DE0722">
        <w:rPr>
          <w:spacing w:val="-1"/>
          <w:sz w:val="24"/>
          <w:szCs w:val="24"/>
        </w:rPr>
        <w:t xml:space="preserve">хранящейся в электронной форме в базах данных проверяемых органов и </w:t>
      </w:r>
      <w:r w:rsidRPr="00DE0722">
        <w:rPr>
          <w:sz w:val="24"/>
          <w:szCs w:val="24"/>
        </w:rPr>
        <w:t>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1C7588" w:rsidRPr="00DE0722" w:rsidRDefault="001C7588" w:rsidP="001C7588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spacing w:val="-11"/>
          <w:sz w:val="24"/>
          <w:szCs w:val="24"/>
        </w:rPr>
      </w:pPr>
      <w:r w:rsidRPr="00DE0722">
        <w:rPr>
          <w:sz w:val="24"/>
          <w:szCs w:val="24"/>
        </w:rPr>
        <w:t>8) знакомиться с технической документацией к электронным базам данных;</w:t>
      </w:r>
    </w:p>
    <w:p w:rsidR="001C7588" w:rsidRPr="00DE0722" w:rsidRDefault="001C7588" w:rsidP="001C7588">
      <w:pPr>
        <w:shd w:val="clear" w:color="auto" w:fill="FFFFFF"/>
        <w:tabs>
          <w:tab w:val="left" w:pos="0"/>
          <w:tab w:val="left" w:pos="1046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2. </w:t>
      </w:r>
      <w:r>
        <w:rPr>
          <w:sz w:val="24"/>
          <w:szCs w:val="24"/>
        </w:rPr>
        <w:t>Главный инспектор</w:t>
      </w:r>
      <w:r w:rsidRPr="00DE0722">
        <w:rPr>
          <w:sz w:val="24"/>
          <w:szCs w:val="24"/>
        </w:rPr>
        <w:t xml:space="preserve">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в случае </w:t>
      </w:r>
      <w:r w:rsidRPr="00DE0722">
        <w:rPr>
          <w:spacing w:val="-1"/>
          <w:sz w:val="24"/>
          <w:szCs w:val="24"/>
        </w:rPr>
        <w:t xml:space="preserve">опечатывания касс, кассовых и служебных помещений, складов и архивов, </w:t>
      </w:r>
      <w:r w:rsidRPr="00DE0722">
        <w:rPr>
          <w:sz w:val="24"/>
          <w:szCs w:val="24"/>
        </w:rPr>
        <w:t xml:space="preserve">изъятия документов и материалов в случае, предусмотренном пунктом 2 части 1 настоящей статьи, должны незамедлительно (в течение 24 часов) уведомить об этом председателя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в порядке, установленном законом </w:t>
      </w:r>
      <w:r>
        <w:rPr>
          <w:sz w:val="24"/>
          <w:szCs w:val="24"/>
        </w:rPr>
        <w:t>Республики Хакасия</w:t>
      </w:r>
      <w:r w:rsidRPr="00DE0722">
        <w:rPr>
          <w:sz w:val="24"/>
          <w:szCs w:val="24"/>
        </w:rPr>
        <w:t xml:space="preserve">. </w:t>
      </w:r>
    </w:p>
    <w:p w:rsidR="001C7588" w:rsidRPr="00DE0722" w:rsidRDefault="001C7588" w:rsidP="001C7588">
      <w:pPr>
        <w:shd w:val="clear" w:color="auto" w:fill="FFFFFF"/>
        <w:tabs>
          <w:tab w:val="left" w:pos="0"/>
          <w:tab w:val="left" w:pos="1046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3. Должностные лица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</w:t>
      </w:r>
      <w:r w:rsidRPr="00DE0722">
        <w:rPr>
          <w:spacing w:val="-2"/>
          <w:sz w:val="24"/>
          <w:szCs w:val="24"/>
        </w:rPr>
        <w:t>актов и отчетов.</w:t>
      </w:r>
    </w:p>
    <w:p w:rsidR="001C7588" w:rsidRPr="00DE0722" w:rsidRDefault="001C7588" w:rsidP="001C7588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4. Должностные лица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обязаны сохранять государственную, служебную, коммерческую и иную </w:t>
      </w:r>
      <w:r w:rsidRPr="00DE0722">
        <w:rPr>
          <w:spacing w:val="-1"/>
          <w:sz w:val="24"/>
          <w:szCs w:val="24"/>
        </w:rPr>
        <w:t xml:space="preserve">охраняемую законом тайну, ставшую им известной при проведении в </w:t>
      </w:r>
      <w:r w:rsidRPr="00DE0722">
        <w:rPr>
          <w:sz w:val="24"/>
          <w:szCs w:val="24"/>
        </w:rPr>
        <w:t xml:space="preserve">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заключениях. </w:t>
      </w:r>
    </w:p>
    <w:p w:rsidR="001C7588" w:rsidRPr="00DE0722" w:rsidRDefault="001C7588" w:rsidP="001C7588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5. Должностные лица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1C7588" w:rsidRPr="00DE0722" w:rsidRDefault="001C7588" w:rsidP="001C7588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>6. Председатель</w:t>
      </w:r>
      <w:r>
        <w:rPr>
          <w:sz w:val="24"/>
          <w:szCs w:val="24"/>
        </w:rPr>
        <w:t xml:space="preserve"> контрольно-счетной палаты</w:t>
      </w:r>
      <w:r w:rsidRPr="00DE0722">
        <w:rPr>
          <w:sz w:val="24"/>
          <w:szCs w:val="24"/>
        </w:rPr>
        <w:t xml:space="preserve"> вправе участвовать в заседаниях </w:t>
      </w:r>
      <w:r>
        <w:rPr>
          <w:sz w:val="24"/>
          <w:szCs w:val="24"/>
        </w:rPr>
        <w:t>Совета депутатов города Сорска</w:t>
      </w:r>
      <w:r w:rsidRPr="00DE0722">
        <w:rPr>
          <w:sz w:val="24"/>
          <w:szCs w:val="24"/>
        </w:rPr>
        <w:t>, его комитетов, комиссий и рабочих групп, заседаниях администрации муниципального образования г.</w:t>
      </w:r>
      <w:r>
        <w:rPr>
          <w:sz w:val="24"/>
          <w:szCs w:val="24"/>
        </w:rPr>
        <w:t xml:space="preserve"> </w:t>
      </w:r>
      <w:r w:rsidRPr="00DE0722">
        <w:rPr>
          <w:sz w:val="24"/>
          <w:szCs w:val="24"/>
        </w:rPr>
        <w:t xml:space="preserve">Сорск, </w:t>
      </w:r>
      <w:r w:rsidRPr="00DE0722">
        <w:rPr>
          <w:spacing w:val="-1"/>
          <w:sz w:val="24"/>
          <w:szCs w:val="24"/>
        </w:rPr>
        <w:t xml:space="preserve">координационных и </w:t>
      </w:r>
      <w:r w:rsidRPr="00DE0722">
        <w:rPr>
          <w:sz w:val="24"/>
          <w:szCs w:val="24"/>
        </w:rPr>
        <w:t xml:space="preserve">совещательных органов при главе муниципального образования. </w:t>
      </w: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1C7588" w:rsidRPr="00DE0722" w:rsidTr="000C7765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rPr>
                <w:sz w:val="24"/>
                <w:szCs w:val="24"/>
              </w:rPr>
            </w:pPr>
          </w:p>
          <w:p w:rsidR="001C7588" w:rsidRPr="00DE0722" w:rsidRDefault="001C7588" w:rsidP="000C7765">
            <w:pPr>
              <w:rPr>
                <w:b/>
                <w:spacing w:val="-2"/>
                <w:sz w:val="24"/>
                <w:szCs w:val="24"/>
              </w:rPr>
            </w:pPr>
            <w:r w:rsidRPr="00DE0722">
              <w:rPr>
                <w:b/>
                <w:sz w:val="24"/>
                <w:szCs w:val="24"/>
              </w:rPr>
              <w:t xml:space="preserve">Статья 16.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1C7588" w:rsidRDefault="001C7588" w:rsidP="000C7765">
            <w:pPr>
              <w:jc w:val="center"/>
              <w:rPr>
                <w:b/>
                <w:sz w:val="24"/>
                <w:szCs w:val="24"/>
              </w:rPr>
            </w:pPr>
            <w:r w:rsidRPr="00DE0722">
              <w:rPr>
                <w:b/>
                <w:bCs/>
                <w:sz w:val="24"/>
                <w:szCs w:val="24"/>
              </w:rPr>
              <w:t xml:space="preserve">Предоставление информации </w:t>
            </w:r>
            <w:r>
              <w:rPr>
                <w:b/>
                <w:sz w:val="24"/>
                <w:szCs w:val="24"/>
              </w:rPr>
              <w:t>контрольно-счетной палате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города Сорска Республики Хакасия</w:t>
            </w:r>
          </w:p>
          <w:p w:rsidR="001C7588" w:rsidRPr="00DE0722" w:rsidRDefault="001C7588" w:rsidP="000C7765">
            <w:pPr>
              <w:jc w:val="both"/>
              <w:rPr>
                <w:b/>
                <w:bCs/>
                <w:spacing w:val="-3"/>
                <w:sz w:val="24"/>
                <w:szCs w:val="24"/>
              </w:rPr>
            </w:pPr>
          </w:p>
        </w:tc>
      </w:tr>
    </w:tbl>
    <w:p w:rsidR="001C7588" w:rsidRPr="00DE0722" w:rsidRDefault="001C7588" w:rsidP="001C7588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E0722">
        <w:rPr>
          <w:rFonts w:ascii="Times New Roman" w:hAnsi="Times New Roman"/>
          <w:sz w:val="24"/>
          <w:szCs w:val="24"/>
        </w:rPr>
        <w:t xml:space="preserve">1. </w:t>
      </w:r>
      <w:r w:rsidRPr="00DE0722">
        <w:rPr>
          <w:rFonts w:ascii="Times New Roman" w:hAnsi="Times New Roman" w:cs="Times New Roman"/>
          <w:spacing w:val="-2"/>
          <w:sz w:val="24"/>
          <w:szCs w:val="24"/>
        </w:rPr>
        <w:t xml:space="preserve">Проверяемые органы и организации в установленные законом </w:t>
      </w:r>
      <w:r>
        <w:rPr>
          <w:rFonts w:ascii="Times New Roman" w:hAnsi="Times New Roman" w:cs="Times New Roman"/>
          <w:spacing w:val="-2"/>
          <w:sz w:val="24"/>
          <w:szCs w:val="24"/>
        </w:rPr>
        <w:t>Республики Хакасия</w:t>
      </w:r>
      <w:r w:rsidRPr="00DE0722">
        <w:rPr>
          <w:rFonts w:ascii="Times New Roman" w:hAnsi="Times New Roman" w:cs="Times New Roman"/>
          <w:spacing w:val="-2"/>
          <w:sz w:val="24"/>
          <w:szCs w:val="24"/>
        </w:rPr>
        <w:t xml:space="preserve"> сроки обязаны предоставлять по запросам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Pr="00DE0722">
        <w:rPr>
          <w:rFonts w:ascii="Times New Roman" w:hAnsi="Times New Roman" w:cs="Times New Roman"/>
          <w:spacing w:val="-2"/>
          <w:sz w:val="24"/>
          <w:szCs w:val="24"/>
        </w:rPr>
        <w:t xml:space="preserve"> информацию, документы и материалы, необходимые для проведения контрольных и экспертно-аналитических мероприятий.</w:t>
      </w:r>
    </w:p>
    <w:p w:rsidR="001C7588" w:rsidRPr="00DE0722" w:rsidRDefault="001C7588" w:rsidP="001C7588">
      <w:pPr>
        <w:ind w:firstLine="720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2. Порядок направления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запросов, указанных в </w:t>
      </w:r>
      <w:hyperlink w:anchor="sub_151" w:history="1">
        <w:r w:rsidRPr="00DE0722">
          <w:rPr>
            <w:rStyle w:val="aa"/>
            <w:sz w:val="24"/>
            <w:szCs w:val="24"/>
          </w:rPr>
          <w:t>части 1</w:t>
        </w:r>
      </w:hyperlink>
      <w:r w:rsidRPr="00DE0722">
        <w:rPr>
          <w:sz w:val="24"/>
          <w:szCs w:val="24"/>
        </w:rPr>
        <w:t xml:space="preserve"> настоящей статьи, определяется законами </w:t>
      </w:r>
      <w:r>
        <w:rPr>
          <w:sz w:val="24"/>
          <w:szCs w:val="24"/>
        </w:rPr>
        <w:t>Республики Хакасия</w:t>
      </w:r>
      <w:r w:rsidRPr="00DE0722">
        <w:rPr>
          <w:sz w:val="24"/>
          <w:szCs w:val="24"/>
        </w:rPr>
        <w:t xml:space="preserve"> или муниципальными нормативными правовыми актами и регламент</w:t>
      </w:r>
      <w:r>
        <w:rPr>
          <w:sz w:val="24"/>
          <w:szCs w:val="24"/>
        </w:rPr>
        <w:t>ом</w:t>
      </w:r>
      <w:r w:rsidRPr="00DE0722">
        <w:rPr>
          <w:sz w:val="24"/>
          <w:szCs w:val="24"/>
        </w:rPr>
        <w:t xml:space="preserve">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>.</w:t>
      </w:r>
    </w:p>
    <w:p w:rsidR="001C7588" w:rsidRPr="00DE0722" w:rsidRDefault="001C7588" w:rsidP="001C7588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E0722">
        <w:rPr>
          <w:rFonts w:ascii="Times New Roman" w:hAnsi="Times New Roman" w:cs="Times New Roman"/>
          <w:spacing w:val="-2"/>
          <w:sz w:val="24"/>
          <w:szCs w:val="24"/>
        </w:rPr>
        <w:t xml:space="preserve">3. При осуществлении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Pr="00DE0722">
        <w:rPr>
          <w:rFonts w:ascii="Times New Roman" w:hAnsi="Times New Roman" w:cs="Times New Roman"/>
          <w:spacing w:val="-2"/>
          <w:sz w:val="24"/>
          <w:szCs w:val="24"/>
        </w:rPr>
        <w:t xml:space="preserve"> контрольных мероприятий проверяемые органы и организации должны обеспечить должностным лицам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Pr="00F1275C">
        <w:rPr>
          <w:rFonts w:ascii="Times New Roman" w:hAnsi="Times New Roman" w:cs="Times New Roman"/>
          <w:spacing w:val="-2"/>
          <w:sz w:val="24"/>
          <w:szCs w:val="24"/>
        </w:rPr>
        <w:t xml:space="preserve"> возможность ознакомления с управленческой и иной отче</w:t>
      </w:r>
      <w:r w:rsidRPr="00DE0722">
        <w:rPr>
          <w:rFonts w:ascii="Times New Roman" w:hAnsi="Times New Roman" w:cs="Times New Roman"/>
          <w:spacing w:val="-2"/>
          <w:sz w:val="24"/>
          <w:szCs w:val="24"/>
        </w:rPr>
        <w:t xml:space="preserve">тностью и документацией, документами, связанными с формированием и исполнением бюджета муниципального образования, использованием собственности муниципального образования, информационными системами, используемыми проверяемыми организациями, и технической документацией к ним, а также иными документами, необходимыми для выполнения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Pr="00DE0722">
        <w:rPr>
          <w:rFonts w:ascii="Times New Roman" w:hAnsi="Times New Roman" w:cs="Times New Roman"/>
          <w:spacing w:val="-2"/>
          <w:sz w:val="24"/>
          <w:szCs w:val="24"/>
        </w:rPr>
        <w:t xml:space="preserve"> ее полномочий.</w:t>
      </w:r>
    </w:p>
    <w:p w:rsidR="001C7588" w:rsidRPr="00DE0722" w:rsidRDefault="001C7588" w:rsidP="001C7588">
      <w:pPr>
        <w:pStyle w:val="a8"/>
        <w:spacing w:after="0"/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4. Правовые акты администрации муниципального образования г. Сорск о создании, преобразовании или ликвидации муниципальных учреждений и унитарных предприятий </w:t>
      </w:r>
      <w:r w:rsidRPr="00DE0722">
        <w:rPr>
          <w:sz w:val="24"/>
          <w:szCs w:val="24"/>
        </w:rPr>
        <w:lastRenderedPageBreak/>
        <w:t xml:space="preserve">муниципального образования, изменении количества акций и долей муниципального образования в уставных капиталах хозяйственных обществ, о заключении договоров об управлении бюджетными средствами и иными объектами собственности муниципального образования направляются в </w:t>
      </w:r>
      <w:r>
        <w:rPr>
          <w:sz w:val="24"/>
          <w:szCs w:val="24"/>
        </w:rPr>
        <w:t>контрольно-счетную палату по ее запросу</w:t>
      </w:r>
      <w:r w:rsidRPr="00DE0722">
        <w:rPr>
          <w:sz w:val="24"/>
          <w:szCs w:val="24"/>
        </w:rPr>
        <w:t xml:space="preserve"> в течение 10 дней.</w:t>
      </w:r>
    </w:p>
    <w:p w:rsidR="001C7588" w:rsidRPr="00DE0722" w:rsidRDefault="001C7588" w:rsidP="001C7588">
      <w:pPr>
        <w:pStyle w:val="a8"/>
        <w:spacing w:after="0"/>
        <w:ind w:firstLine="540"/>
        <w:jc w:val="both"/>
        <w:rPr>
          <w:sz w:val="24"/>
          <w:szCs w:val="24"/>
        </w:rPr>
      </w:pPr>
      <w:r w:rsidRPr="00DE0722">
        <w:rPr>
          <w:spacing w:val="-2"/>
          <w:sz w:val="24"/>
          <w:szCs w:val="24"/>
        </w:rPr>
        <w:t>5.</w:t>
      </w:r>
      <w:r w:rsidRPr="00DE0722">
        <w:rPr>
          <w:sz w:val="24"/>
          <w:szCs w:val="24"/>
        </w:rPr>
        <w:t xml:space="preserve"> Финансовый орган муниципального образования г. Сорск направляет в </w:t>
      </w:r>
      <w:r>
        <w:rPr>
          <w:sz w:val="24"/>
          <w:szCs w:val="24"/>
        </w:rPr>
        <w:t>контрольно-счетную палату по ее запросу в течение 10 дней</w:t>
      </w:r>
      <w:r w:rsidRPr="00DE0722">
        <w:rPr>
          <w:sz w:val="24"/>
          <w:szCs w:val="24"/>
        </w:rPr>
        <w:t xml:space="preserve"> бюджетную отчетность муниципального образования</w:t>
      </w:r>
      <w:r w:rsidRPr="00DE0722">
        <w:rPr>
          <w:spacing w:val="-2"/>
          <w:sz w:val="24"/>
          <w:szCs w:val="24"/>
        </w:rPr>
        <w:t xml:space="preserve">, </w:t>
      </w:r>
      <w:r w:rsidRPr="00DE0722">
        <w:rPr>
          <w:sz w:val="24"/>
          <w:szCs w:val="24"/>
        </w:rPr>
        <w:t xml:space="preserve">утвержденную сводную бюджетную роспись, кассовый план и изменения к ним. </w:t>
      </w:r>
    </w:p>
    <w:p w:rsidR="001C7588" w:rsidRPr="009B1584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584">
        <w:rPr>
          <w:rFonts w:ascii="Times New Roman" w:hAnsi="Times New Roman" w:cs="Times New Roman"/>
          <w:sz w:val="24"/>
          <w:szCs w:val="24"/>
        </w:rPr>
        <w:t xml:space="preserve">6. Главные администраторы бюджетных средств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г. Сорск</w:t>
      </w:r>
      <w:r w:rsidRPr="009B1584">
        <w:rPr>
          <w:rFonts w:ascii="Times New Roman" w:hAnsi="Times New Roman" w:cs="Times New Roman"/>
          <w:sz w:val="24"/>
          <w:szCs w:val="24"/>
        </w:rPr>
        <w:t xml:space="preserve"> направляют в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9B1584">
        <w:rPr>
          <w:rFonts w:ascii="Times New Roman" w:hAnsi="Times New Roman" w:cs="Times New Roman"/>
          <w:sz w:val="24"/>
          <w:szCs w:val="24"/>
        </w:rPr>
        <w:t>онтрольно-счетную палату по ее запросу в течение 10 дней сводную бюджетную отчетность.</w:t>
      </w:r>
    </w:p>
    <w:p w:rsidR="001C7588" w:rsidRDefault="001C7588" w:rsidP="001C7588">
      <w:pPr>
        <w:pStyle w:val="a8"/>
        <w:spacing w:after="0"/>
        <w:ind w:firstLine="540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7. Органы </w:t>
      </w:r>
      <w:r>
        <w:rPr>
          <w:sz w:val="24"/>
          <w:szCs w:val="24"/>
        </w:rPr>
        <w:t>исполнительной власти</w:t>
      </w:r>
      <w:r w:rsidRPr="00DE0722">
        <w:rPr>
          <w:sz w:val="24"/>
          <w:szCs w:val="24"/>
        </w:rPr>
        <w:t xml:space="preserve"> муниципального образования г. Сорск направляют в </w:t>
      </w:r>
      <w:r>
        <w:rPr>
          <w:sz w:val="24"/>
          <w:szCs w:val="24"/>
        </w:rPr>
        <w:t>контрольно-счетную палату</w:t>
      </w:r>
      <w:r w:rsidRPr="00DE07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ее запросу в течение 10 дней </w:t>
      </w:r>
      <w:r w:rsidRPr="00DE0722">
        <w:rPr>
          <w:sz w:val="24"/>
          <w:szCs w:val="24"/>
        </w:rPr>
        <w:t>отчеты и заключения аудиторских организаций по результатам аудиторских проверок деятельности муниципальных унитарных предприятий, учреждений, а также акционерных обществ с долей муниципального образования не менее пятидесяти процентов.</w:t>
      </w:r>
    </w:p>
    <w:p w:rsidR="001C7588" w:rsidRPr="00773671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671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Контрольно-счетная палата</w:t>
      </w:r>
      <w:r w:rsidRPr="00773671">
        <w:rPr>
          <w:rFonts w:ascii="Times New Roman" w:hAnsi="Times New Roman" w:cs="Times New Roman"/>
          <w:sz w:val="24"/>
          <w:szCs w:val="24"/>
        </w:rPr>
        <w:t xml:space="preserve"> Республики Хакасия не вправе запрашивать информацию, документы и материалы, если такие информация, документы и материалы ранее были ей представлены.</w:t>
      </w:r>
    </w:p>
    <w:p w:rsidR="001C7588" w:rsidRPr="00DE0722" w:rsidRDefault="001C7588" w:rsidP="001C7588">
      <w:pPr>
        <w:shd w:val="clear" w:color="auto" w:fill="FFFFFF"/>
        <w:tabs>
          <w:tab w:val="left" w:pos="0"/>
          <w:tab w:val="left" w:pos="540"/>
          <w:tab w:val="left" w:pos="1085"/>
        </w:tabs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ab/>
        <w:t>9</w:t>
      </w:r>
      <w:r w:rsidRPr="00DE0722">
        <w:rPr>
          <w:spacing w:val="-2"/>
          <w:sz w:val="24"/>
          <w:szCs w:val="24"/>
        </w:rPr>
        <w:t xml:space="preserve">. Непредоставление или несвоевременное представление </w:t>
      </w:r>
      <w:r>
        <w:rPr>
          <w:sz w:val="24"/>
          <w:szCs w:val="24"/>
        </w:rPr>
        <w:t>контрольно-счетной палате</w:t>
      </w:r>
      <w:r w:rsidRPr="00DE0722">
        <w:rPr>
          <w:sz w:val="24"/>
          <w:szCs w:val="24"/>
        </w:rPr>
        <w:t xml:space="preserve"> по </w:t>
      </w:r>
      <w:r>
        <w:rPr>
          <w:sz w:val="24"/>
          <w:szCs w:val="24"/>
        </w:rPr>
        <w:t>ее</w:t>
      </w:r>
      <w:r w:rsidRPr="00DE0722">
        <w:rPr>
          <w:sz w:val="24"/>
          <w:szCs w:val="24"/>
        </w:rPr>
        <w:t xml:space="preserve"> запросу информации, документов и материалов, необходимых для проведения контрольных и экспертно-аналитических мероприятий, а также предоставление информации, документов и материалов не в полном объеме или предоставление недостоверной информации, документов и материалов влечет за собой ответственность,</w:t>
      </w:r>
      <w:r>
        <w:rPr>
          <w:sz w:val="24"/>
          <w:szCs w:val="24"/>
        </w:rPr>
        <w:t xml:space="preserve"> </w:t>
      </w:r>
      <w:r w:rsidRPr="00DE0722">
        <w:rPr>
          <w:sz w:val="24"/>
          <w:szCs w:val="24"/>
        </w:rPr>
        <w:t xml:space="preserve">установленную законодательством Российской Федерации и (или) законодательством </w:t>
      </w:r>
      <w:r>
        <w:rPr>
          <w:sz w:val="24"/>
          <w:szCs w:val="24"/>
        </w:rPr>
        <w:t>Республики Хакасия</w:t>
      </w:r>
      <w:r w:rsidRPr="00DE0722">
        <w:rPr>
          <w:sz w:val="24"/>
          <w:szCs w:val="24"/>
        </w:rPr>
        <w:t>.</w:t>
      </w:r>
    </w:p>
    <w:p w:rsidR="001C7588" w:rsidRPr="00DE0722" w:rsidRDefault="001C7588" w:rsidP="001C7588">
      <w:pPr>
        <w:shd w:val="clear" w:color="auto" w:fill="FFFFFF"/>
        <w:tabs>
          <w:tab w:val="left" w:pos="0"/>
          <w:tab w:val="left" w:pos="1085"/>
        </w:tabs>
        <w:ind w:firstLine="709"/>
        <w:jc w:val="both"/>
        <w:rPr>
          <w:sz w:val="24"/>
          <w:szCs w:val="24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1C7588" w:rsidRPr="00D95112" w:rsidTr="000C7765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95112" w:rsidRDefault="001C7588" w:rsidP="000C7765">
            <w:pPr>
              <w:rPr>
                <w:b/>
                <w:spacing w:val="-2"/>
                <w:sz w:val="24"/>
                <w:szCs w:val="24"/>
              </w:rPr>
            </w:pPr>
            <w:r w:rsidRPr="00D95112">
              <w:rPr>
                <w:b/>
                <w:spacing w:val="-2"/>
                <w:sz w:val="24"/>
                <w:szCs w:val="24"/>
              </w:rPr>
              <w:t xml:space="preserve">Статья 17. 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95112" w:rsidRDefault="001C7588" w:rsidP="000C7765">
            <w:pPr>
              <w:jc w:val="center"/>
              <w:rPr>
                <w:b/>
                <w:bCs/>
                <w:spacing w:val="-3"/>
                <w:sz w:val="24"/>
                <w:szCs w:val="24"/>
              </w:rPr>
            </w:pPr>
            <w:r w:rsidRPr="00D95112">
              <w:rPr>
                <w:b/>
                <w:bCs/>
                <w:spacing w:val="-2"/>
                <w:sz w:val="24"/>
                <w:szCs w:val="24"/>
              </w:rPr>
              <w:t xml:space="preserve">Представления, предписания и уведомления </w:t>
            </w:r>
            <w:r>
              <w:rPr>
                <w:b/>
                <w:sz w:val="24"/>
                <w:szCs w:val="24"/>
              </w:rPr>
              <w:t>контрольно-счетной палаты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города Сорска Республики Хакасия</w:t>
            </w:r>
          </w:p>
        </w:tc>
      </w:tr>
    </w:tbl>
    <w:p w:rsidR="001C7588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28"/>
          <w:sz w:val="24"/>
          <w:szCs w:val="24"/>
        </w:rPr>
      </w:pPr>
      <w:r w:rsidRPr="00DE0722">
        <w:rPr>
          <w:sz w:val="24"/>
          <w:szCs w:val="24"/>
        </w:rPr>
        <w:t xml:space="preserve">1. </w:t>
      </w:r>
      <w:r>
        <w:rPr>
          <w:sz w:val="24"/>
          <w:szCs w:val="24"/>
        </w:rPr>
        <w:t>Контрольно-счетная палата</w:t>
      </w:r>
      <w:r w:rsidRPr="00DE0722">
        <w:rPr>
          <w:sz w:val="24"/>
          <w:szCs w:val="24"/>
        </w:rPr>
        <w:t xml:space="preserve"> по результатам проведения контрольных мероприятий вправе вносить в органы местного самоуправления</w:t>
      </w:r>
      <w:r>
        <w:rPr>
          <w:sz w:val="24"/>
          <w:szCs w:val="24"/>
        </w:rPr>
        <w:t xml:space="preserve"> города Сорска</w:t>
      </w:r>
      <w:r w:rsidRPr="00DE0722">
        <w:rPr>
          <w:sz w:val="24"/>
          <w:szCs w:val="24"/>
        </w:rPr>
        <w:t xml:space="preserve"> и муниципальные </w:t>
      </w:r>
      <w:r>
        <w:rPr>
          <w:sz w:val="24"/>
          <w:szCs w:val="24"/>
        </w:rPr>
        <w:t xml:space="preserve">предприятия и учреждения </w:t>
      </w:r>
      <w:r w:rsidRPr="00DE0722">
        <w:rPr>
          <w:sz w:val="24"/>
          <w:szCs w:val="24"/>
        </w:rPr>
        <w:t>и их должностным лицам представления для рассмотрения и принятия мер по устранению выявленных нарушений и недостатков, предотвращению нанесения материального ущерба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2. Представление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подписывается председателем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. 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3. Органы местного самоуправления и муниципальные органы, а также организации в течение одного месяца со дня получения представления обязаны уведомить в письменной форме </w:t>
      </w:r>
      <w:r>
        <w:rPr>
          <w:sz w:val="24"/>
          <w:szCs w:val="24"/>
        </w:rPr>
        <w:t>контрольно-счетную палату</w:t>
      </w:r>
      <w:r w:rsidRPr="00DE0722">
        <w:rPr>
          <w:sz w:val="24"/>
          <w:szCs w:val="24"/>
        </w:rPr>
        <w:t xml:space="preserve"> </w:t>
      </w:r>
      <w:r w:rsidRPr="00DE0722">
        <w:rPr>
          <w:spacing w:val="-2"/>
          <w:sz w:val="24"/>
          <w:szCs w:val="24"/>
        </w:rPr>
        <w:t>о принятых по результатам рассмотрения представления решениях и мерах.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11"/>
          <w:sz w:val="24"/>
          <w:szCs w:val="24"/>
        </w:rPr>
      </w:pPr>
      <w:r w:rsidRPr="00DE0722">
        <w:rPr>
          <w:sz w:val="24"/>
          <w:szCs w:val="24"/>
        </w:rPr>
        <w:t xml:space="preserve">4. В случае выявления нарушений, требующих безотлагательных мер по их пресечению и предупреждению, воспрепятствования проведению должностными лицами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контрольных мероприятий, а также в случаях несоблюдения сроков рассмотрения представлений </w:t>
      </w:r>
      <w:r>
        <w:rPr>
          <w:sz w:val="24"/>
          <w:szCs w:val="24"/>
        </w:rPr>
        <w:t>контрольно-счетная палата</w:t>
      </w:r>
      <w:r w:rsidRPr="00DE0722">
        <w:rPr>
          <w:sz w:val="24"/>
          <w:szCs w:val="24"/>
        </w:rPr>
        <w:t xml:space="preserve"> направляет в органы местного самоуправления и муниципальные органы, проверяемые организации и их должностным лицам предписание.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5. Предписание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должно содержать указание на конкретные допущенные нарушения и конкретные основания вынесения предписания. 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16"/>
          <w:sz w:val="24"/>
          <w:szCs w:val="24"/>
        </w:rPr>
      </w:pPr>
      <w:r w:rsidRPr="00DE0722">
        <w:rPr>
          <w:sz w:val="24"/>
          <w:szCs w:val="24"/>
        </w:rPr>
        <w:t xml:space="preserve">6. Предписание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подписывается председателем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>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15"/>
          <w:sz w:val="24"/>
          <w:szCs w:val="24"/>
        </w:rPr>
      </w:pPr>
      <w:r w:rsidRPr="00DE0722">
        <w:rPr>
          <w:sz w:val="24"/>
          <w:szCs w:val="24"/>
        </w:rPr>
        <w:t xml:space="preserve">7. Предписание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должно быть исполнено в установленные в нем сроки.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lastRenderedPageBreak/>
        <w:t xml:space="preserve">8. Неисполнение или ненадлежащее исполнение в установленный срок предписания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влечет за собой ответственность, установленную </w:t>
      </w:r>
      <w:r w:rsidRPr="00DE0722">
        <w:rPr>
          <w:spacing w:val="-2"/>
          <w:sz w:val="24"/>
          <w:szCs w:val="24"/>
        </w:rPr>
        <w:t>законодательством Российской Федерации и Республики Хакасия.</w:t>
      </w:r>
    </w:p>
    <w:p w:rsidR="001C7588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4"/>
          <w:szCs w:val="24"/>
        </w:rPr>
      </w:pPr>
      <w:r w:rsidRPr="00DE0722">
        <w:rPr>
          <w:sz w:val="24"/>
          <w:szCs w:val="24"/>
        </w:rPr>
        <w:t>9. В случае если при проведении контрольных мероприятий выявлены факты незаконного использования средств бюджета муниципального образования</w:t>
      </w:r>
      <w:r>
        <w:rPr>
          <w:sz w:val="24"/>
          <w:szCs w:val="24"/>
        </w:rPr>
        <w:t xml:space="preserve"> г. Сорск</w:t>
      </w:r>
      <w:r w:rsidRPr="00DE0722">
        <w:rPr>
          <w:sz w:val="24"/>
          <w:szCs w:val="24"/>
        </w:rPr>
        <w:t xml:space="preserve">, в которых усматриваются признаки преступления или коррупционного правонарушения, </w:t>
      </w:r>
      <w:r>
        <w:rPr>
          <w:sz w:val="24"/>
          <w:szCs w:val="24"/>
        </w:rPr>
        <w:t>контрольно-счетная палата</w:t>
      </w:r>
      <w:r w:rsidRPr="00DE0722">
        <w:rPr>
          <w:sz w:val="24"/>
          <w:szCs w:val="24"/>
        </w:rPr>
        <w:t xml:space="preserve"> незамедлительно передает материалы </w:t>
      </w:r>
      <w:r w:rsidRPr="00DE0722">
        <w:rPr>
          <w:spacing w:val="-1"/>
          <w:sz w:val="24"/>
          <w:szCs w:val="24"/>
        </w:rPr>
        <w:t>контрольных мероприятий в правоохранительные органы.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10. При выявлении в ходе контрольного мероприятия бюджетных нарушений, контрольно-счетная палата направляет подписанное председателем контрольно-счетной палаты уведомление о применении бюджетных мер принуждения, органу уполномоченному законодательством принимать решение о применении таких мер.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4"/>
          <w:szCs w:val="24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1C7588" w:rsidRPr="00DE0722" w:rsidTr="000C7765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rPr>
                <w:b/>
                <w:spacing w:val="-2"/>
                <w:sz w:val="24"/>
                <w:szCs w:val="24"/>
              </w:rPr>
            </w:pPr>
            <w:r w:rsidRPr="00DE0722">
              <w:rPr>
                <w:b/>
                <w:spacing w:val="-1"/>
                <w:sz w:val="24"/>
                <w:szCs w:val="24"/>
              </w:rPr>
              <w:t xml:space="preserve">Статья 18.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jc w:val="center"/>
              <w:rPr>
                <w:b/>
                <w:bCs/>
                <w:spacing w:val="-3"/>
                <w:sz w:val="24"/>
                <w:szCs w:val="24"/>
              </w:rPr>
            </w:pPr>
            <w:r w:rsidRPr="00DE0722">
              <w:rPr>
                <w:b/>
                <w:bCs/>
                <w:spacing w:val="-1"/>
                <w:sz w:val="24"/>
                <w:szCs w:val="24"/>
              </w:rPr>
              <w:t>Гарантии прав проверяемых органов и организаций</w:t>
            </w:r>
          </w:p>
        </w:tc>
      </w:tr>
      <w:tr w:rsidR="001C7588" w:rsidRPr="00DE0722" w:rsidTr="000C7765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ind w:firstLine="709"/>
              <w:rPr>
                <w:spacing w:val="-1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ind w:firstLine="709"/>
              <w:jc w:val="both"/>
              <w:rPr>
                <w:b/>
                <w:bCs/>
                <w:spacing w:val="-1"/>
                <w:sz w:val="24"/>
                <w:szCs w:val="24"/>
              </w:rPr>
            </w:pPr>
          </w:p>
        </w:tc>
      </w:tr>
    </w:tbl>
    <w:p w:rsidR="001C7588" w:rsidRPr="00D95112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pacing w:val="-26"/>
          <w:sz w:val="24"/>
          <w:szCs w:val="24"/>
        </w:rPr>
      </w:pPr>
      <w:r w:rsidRPr="00D95112">
        <w:rPr>
          <w:rFonts w:ascii="Times New Roman" w:hAnsi="Times New Roman" w:cs="Times New Roman"/>
          <w:sz w:val="24"/>
          <w:szCs w:val="24"/>
        </w:rPr>
        <w:t xml:space="preserve">1. Акты, составленные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палатой</w:t>
      </w:r>
      <w:r w:rsidRPr="00D95112">
        <w:rPr>
          <w:rFonts w:ascii="Times New Roman" w:hAnsi="Times New Roman" w:cs="Times New Roman"/>
          <w:sz w:val="24"/>
          <w:szCs w:val="24"/>
        </w:rPr>
        <w:t xml:space="preserve">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</w:t>
      </w:r>
      <w:r w:rsidRPr="00D95112">
        <w:rPr>
          <w:rFonts w:ascii="Times New Roman" w:hAnsi="Times New Roman" w:cs="Times New Roman"/>
          <w:bCs/>
          <w:sz w:val="24"/>
          <w:szCs w:val="24"/>
        </w:rPr>
        <w:t>представленные в срок до семи рабочих дней со дня получения акта,</w:t>
      </w:r>
      <w:r w:rsidRPr="00D95112">
        <w:rPr>
          <w:rFonts w:ascii="Times New Roman" w:hAnsi="Times New Roman" w:cs="Times New Roman"/>
          <w:sz w:val="24"/>
          <w:szCs w:val="24"/>
        </w:rPr>
        <w:t xml:space="preserve"> прилагаются к актам и в дальнейшем являются их неотъемлемой частью.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2. Проверяемые органы и организации и их должностные лица вправе обратиться в суд с заявлением о признании недействительным полностью или частично предписания </w:t>
      </w:r>
      <w:r>
        <w:rPr>
          <w:sz w:val="24"/>
          <w:szCs w:val="24"/>
        </w:rPr>
        <w:t>контрольно-счетной палаты,</w:t>
      </w:r>
      <w:r w:rsidRPr="00DE0722">
        <w:rPr>
          <w:sz w:val="24"/>
          <w:szCs w:val="24"/>
        </w:rPr>
        <w:t xml:space="preserve"> а также обратиться с жалобой на действия (бездействие)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в </w:t>
      </w:r>
      <w:r>
        <w:rPr>
          <w:sz w:val="24"/>
          <w:szCs w:val="24"/>
        </w:rPr>
        <w:t>Совет депутатов города Сорска</w:t>
      </w:r>
      <w:r w:rsidRPr="00DE0722">
        <w:rPr>
          <w:sz w:val="24"/>
          <w:szCs w:val="24"/>
        </w:rPr>
        <w:t>. Подача заявление не приостанавливает действия предписания.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1C7588" w:rsidRPr="00DE0722" w:rsidTr="000C7765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rPr>
                <w:b/>
                <w:spacing w:val="-2"/>
                <w:sz w:val="24"/>
                <w:szCs w:val="24"/>
              </w:rPr>
            </w:pPr>
            <w:r w:rsidRPr="00DE0722">
              <w:rPr>
                <w:b/>
                <w:spacing w:val="-1"/>
                <w:sz w:val="24"/>
                <w:szCs w:val="24"/>
              </w:rPr>
              <w:t xml:space="preserve">Статья 19. 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jc w:val="center"/>
              <w:rPr>
                <w:b/>
                <w:bCs/>
                <w:spacing w:val="-3"/>
                <w:sz w:val="24"/>
                <w:szCs w:val="24"/>
              </w:rPr>
            </w:pPr>
            <w:r w:rsidRPr="00DE0722">
              <w:rPr>
                <w:b/>
                <w:bCs/>
                <w:spacing w:val="-1"/>
                <w:sz w:val="24"/>
                <w:szCs w:val="24"/>
              </w:rPr>
              <w:t xml:space="preserve">Взаимодействие </w:t>
            </w:r>
            <w:r>
              <w:rPr>
                <w:b/>
                <w:sz w:val="24"/>
                <w:szCs w:val="24"/>
              </w:rPr>
              <w:t>контрольно-счетной палаты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города Сорска Республики Хакасия</w:t>
            </w:r>
            <w:r w:rsidRPr="00DE0722">
              <w:rPr>
                <w:b/>
                <w:bCs/>
                <w:spacing w:val="-1"/>
                <w:sz w:val="24"/>
                <w:szCs w:val="24"/>
              </w:rPr>
              <w:t xml:space="preserve"> с государственными и муниципальными органами</w:t>
            </w:r>
          </w:p>
        </w:tc>
      </w:tr>
    </w:tbl>
    <w:p w:rsidR="001C7588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4"/>
          <w:szCs w:val="24"/>
        </w:rPr>
      </w:pP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4"/>
          <w:szCs w:val="24"/>
        </w:rPr>
      </w:pPr>
      <w:r w:rsidRPr="00DE0722">
        <w:rPr>
          <w:spacing w:val="-1"/>
          <w:sz w:val="24"/>
          <w:szCs w:val="24"/>
        </w:rPr>
        <w:t xml:space="preserve">1. </w:t>
      </w:r>
      <w:r>
        <w:rPr>
          <w:sz w:val="24"/>
          <w:szCs w:val="24"/>
        </w:rPr>
        <w:t>Контрольно-счетная палата</w:t>
      </w:r>
      <w:r w:rsidRPr="00DE0722">
        <w:rPr>
          <w:spacing w:val="-1"/>
          <w:sz w:val="24"/>
          <w:szCs w:val="24"/>
        </w:rPr>
        <w:t xml:space="preserve"> при осуществлении своей деятельности имеет право взаимодействовать с иными органами местного самоуправления муниципального образования, </w:t>
      </w:r>
      <w:r w:rsidRPr="00DE0722">
        <w:rPr>
          <w:sz w:val="24"/>
          <w:szCs w:val="24"/>
        </w:rPr>
        <w:t xml:space="preserve">территориальными управлениями Центрального банка Российской Федерации, территориальными органами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Федерации, </w:t>
      </w:r>
      <w:r>
        <w:rPr>
          <w:sz w:val="24"/>
          <w:szCs w:val="24"/>
        </w:rPr>
        <w:t>Республики Хакасия</w:t>
      </w:r>
      <w:r w:rsidRPr="00DE0722">
        <w:rPr>
          <w:sz w:val="24"/>
          <w:szCs w:val="24"/>
        </w:rPr>
        <w:t>, муниципального образования, заключать с ними соглашения о сотрудничестве, обмениваться результатами контрольной и экспертно-аналитической деятельности, нормативными и методическими материалами.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14"/>
          <w:sz w:val="24"/>
          <w:szCs w:val="24"/>
        </w:rPr>
      </w:pPr>
      <w:r w:rsidRPr="00DE0722">
        <w:rPr>
          <w:spacing w:val="-1"/>
          <w:sz w:val="24"/>
          <w:szCs w:val="24"/>
        </w:rPr>
        <w:t xml:space="preserve">2. </w:t>
      </w:r>
      <w:r>
        <w:rPr>
          <w:sz w:val="24"/>
          <w:szCs w:val="24"/>
        </w:rPr>
        <w:t>Контрольно-счетная палата</w:t>
      </w:r>
      <w:r w:rsidRPr="00DE0722">
        <w:rPr>
          <w:spacing w:val="-1"/>
          <w:sz w:val="24"/>
          <w:szCs w:val="24"/>
        </w:rPr>
        <w:t xml:space="preserve"> </w:t>
      </w:r>
      <w:r w:rsidRPr="00DE0722">
        <w:rPr>
          <w:sz w:val="24"/>
          <w:szCs w:val="24"/>
        </w:rPr>
        <w:t xml:space="preserve">при осуществлении своей деятельности вправе взаимодействовать с контрольно-счетными органами других муниципальных образований, со Счетной палатой Российской Федерации, </w:t>
      </w:r>
      <w:r>
        <w:rPr>
          <w:sz w:val="24"/>
          <w:szCs w:val="24"/>
        </w:rPr>
        <w:t>Контрольно-счетной палатой</w:t>
      </w:r>
      <w:r w:rsidRPr="00DE0722">
        <w:rPr>
          <w:sz w:val="24"/>
          <w:szCs w:val="24"/>
        </w:rPr>
        <w:t xml:space="preserve"> Республики Хакасия, заключать с ними соглашения о сотрудничестве и взаимодействии, вступать в объединения (ассоциации) контрольно-счетных органов </w:t>
      </w:r>
      <w:r>
        <w:rPr>
          <w:sz w:val="24"/>
          <w:szCs w:val="24"/>
        </w:rPr>
        <w:t>Республики Хакасия</w:t>
      </w:r>
      <w:r w:rsidRPr="00DE0722">
        <w:rPr>
          <w:sz w:val="24"/>
          <w:szCs w:val="24"/>
        </w:rPr>
        <w:t>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3. В целях координации своей деятельности </w:t>
      </w:r>
      <w:r>
        <w:rPr>
          <w:sz w:val="24"/>
          <w:szCs w:val="24"/>
        </w:rPr>
        <w:t>контрольно-счетная палата</w:t>
      </w:r>
      <w:r w:rsidRPr="00DE0722">
        <w:rPr>
          <w:sz w:val="24"/>
          <w:szCs w:val="24"/>
        </w:rPr>
        <w:t xml:space="preserve"> </w:t>
      </w:r>
      <w:r w:rsidRPr="00DE0722">
        <w:rPr>
          <w:spacing w:val="-2"/>
          <w:sz w:val="24"/>
          <w:szCs w:val="24"/>
        </w:rPr>
        <w:t xml:space="preserve">и иные органы местного самоуправления могут создавать </w:t>
      </w:r>
      <w:r w:rsidRPr="00DE0722">
        <w:rPr>
          <w:sz w:val="24"/>
          <w:szCs w:val="24"/>
        </w:rPr>
        <w:t xml:space="preserve">как временные, так и постоянно действующие совместные </w:t>
      </w:r>
      <w:r w:rsidRPr="00DE0722">
        <w:rPr>
          <w:spacing w:val="-1"/>
          <w:sz w:val="24"/>
          <w:szCs w:val="24"/>
        </w:rPr>
        <w:t xml:space="preserve">координационные, консультационные, совещательные и другие рабочие </w:t>
      </w:r>
      <w:r w:rsidRPr="00DE0722">
        <w:rPr>
          <w:sz w:val="24"/>
          <w:szCs w:val="24"/>
        </w:rPr>
        <w:t>органы.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14"/>
          <w:sz w:val="24"/>
          <w:szCs w:val="24"/>
        </w:rPr>
      </w:pPr>
      <w:r w:rsidRPr="00DE0722">
        <w:rPr>
          <w:sz w:val="24"/>
          <w:szCs w:val="24"/>
        </w:rPr>
        <w:t xml:space="preserve">4. </w:t>
      </w:r>
      <w:r>
        <w:rPr>
          <w:sz w:val="24"/>
          <w:szCs w:val="24"/>
        </w:rPr>
        <w:t>Контрольно-счетная палата</w:t>
      </w:r>
      <w:r w:rsidRPr="00DE0722">
        <w:rPr>
          <w:sz w:val="24"/>
          <w:szCs w:val="24"/>
        </w:rPr>
        <w:t xml:space="preserve"> вправе планировать и проводить совместные контрольные и экспертно-аналитические мероприятия с </w:t>
      </w:r>
      <w:r>
        <w:rPr>
          <w:sz w:val="24"/>
          <w:szCs w:val="24"/>
        </w:rPr>
        <w:t>Контрольно-счетной палатой</w:t>
      </w:r>
      <w:r w:rsidRPr="00DE0722">
        <w:rPr>
          <w:sz w:val="24"/>
          <w:szCs w:val="24"/>
        </w:rPr>
        <w:t xml:space="preserve"> Республики Хакасия, </w:t>
      </w:r>
      <w:r w:rsidRPr="00DE0722">
        <w:rPr>
          <w:spacing w:val="-1"/>
          <w:sz w:val="24"/>
          <w:szCs w:val="24"/>
        </w:rPr>
        <w:t xml:space="preserve">обращаться в Контрольно-счетную палату Республики Хакасия по вопросам </w:t>
      </w:r>
      <w:r w:rsidRPr="00DE0722">
        <w:rPr>
          <w:sz w:val="24"/>
          <w:szCs w:val="24"/>
        </w:rPr>
        <w:t xml:space="preserve">осуществления </w:t>
      </w:r>
      <w:r>
        <w:rPr>
          <w:spacing w:val="-1"/>
          <w:sz w:val="24"/>
          <w:szCs w:val="24"/>
        </w:rPr>
        <w:t>контрольно-счетной палатой</w:t>
      </w:r>
      <w:r w:rsidRPr="00DE0722">
        <w:rPr>
          <w:spacing w:val="-1"/>
          <w:sz w:val="24"/>
          <w:szCs w:val="24"/>
        </w:rPr>
        <w:t xml:space="preserve"> Республики Хакаси</w:t>
      </w:r>
      <w:r>
        <w:rPr>
          <w:spacing w:val="-1"/>
          <w:sz w:val="24"/>
          <w:szCs w:val="24"/>
        </w:rPr>
        <w:t>я</w:t>
      </w:r>
      <w:r w:rsidRPr="00DE0722">
        <w:rPr>
          <w:sz w:val="24"/>
          <w:szCs w:val="24"/>
        </w:rPr>
        <w:t xml:space="preserve"> анализа деятельности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и получения рекомендаций по повышению эффективности ее работы.</w:t>
      </w:r>
    </w:p>
    <w:p w:rsidR="001C7588" w:rsidRPr="00DE0722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11"/>
          <w:sz w:val="24"/>
          <w:szCs w:val="24"/>
        </w:rPr>
      </w:pPr>
      <w:r>
        <w:rPr>
          <w:sz w:val="24"/>
          <w:szCs w:val="24"/>
        </w:rPr>
        <w:t>5</w:t>
      </w:r>
      <w:r w:rsidRPr="00DE0722">
        <w:rPr>
          <w:sz w:val="24"/>
          <w:szCs w:val="24"/>
        </w:rPr>
        <w:t xml:space="preserve">. </w:t>
      </w:r>
      <w:r>
        <w:rPr>
          <w:sz w:val="24"/>
          <w:szCs w:val="24"/>
        </w:rPr>
        <w:t>Контрольно-счетная палата</w:t>
      </w:r>
      <w:r w:rsidRPr="00DE0722">
        <w:rPr>
          <w:sz w:val="24"/>
          <w:szCs w:val="24"/>
        </w:rPr>
        <w:t xml:space="preserve"> вправе привлекать к участию в проводимых ею контрольных и экспертно-аналитических мероприятий на договорной основе аудиторские организации, отдельных специалистов. </w:t>
      </w: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1C7588" w:rsidRPr="00DE0722" w:rsidTr="000C7765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rPr>
                <w:spacing w:val="-3"/>
                <w:sz w:val="24"/>
                <w:szCs w:val="24"/>
              </w:rPr>
            </w:pPr>
          </w:p>
          <w:p w:rsidR="001C7588" w:rsidRPr="00DE0722" w:rsidRDefault="001C7588" w:rsidP="000C7765">
            <w:pPr>
              <w:rPr>
                <w:b/>
                <w:spacing w:val="-2"/>
                <w:sz w:val="24"/>
                <w:szCs w:val="24"/>
              </w:rPr>
            </w:pPr>
            <w:r w:rsidRPr="00DE0722">
              <w:rPr>
                <w:b/>
                <w:spacing w:val="-3"/>
                <w:sz w:val="24"/>
                <w:szCs w:val="24"/>
              </w:rPr>
              <w:t xml:space="preserve">Статья 20.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jc w:val="both"/>
              <w:rPr>
                <w:b/>
                <w:bCs/>
                <w:spacing w:val="-3"/>
                <w:sz w:val="24"/>
                <w:szCs w:val="24"/>
              </w:rPr>
            </w:pPr>
          </w:p>
          <w:p w:rsidR="001C7588" w:rsidRPr="00DE0722" w:rsidRDefault="001C7588" w:rsidP="000C7765">
            <w:pPr>
              <w:jc w:val="center"/>
              <w:rPr>
                <w:b/>
                <w:bCs/>
                <w:spacing w:val="-3"/>
                <w:sz w:val="24"/>
                <w:szCs w:val="24"/>
              </w:rPr>
            </w:pPr>
            <w:r w:rsidRPr="00DE0722">
              <w:rPr>
                <w:b/>
                <w:bCs/>
                <w:spacing w:val="-3"/>
                <w:sz w:val="24"/>
                <w:szCs w:val="24"/>
              </w:rPr>
              <w:t xml:space="preserve">Обеспечение доступа к информации о деятельности </w:t>
            </w:r>
            <w:r>
              <w:rPr>
                <w:b/>
                <w:sz w:val="24"/>
                <w:szCs w:val="24"/>
              </w:rPr>
              <w:t>контрольно-счетной палаты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города Сорска Республики Хакасия</w:t>
            </w:r>
          </w:p>
        </w:tc>
      </w:tr>
    </w:tbl>
    <w:p w:rsidR="001C7588" w:rsidRDefault="001C7588" w:rsidP="001C7588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sz w:val="24"/>
          <w:szCs w:val="24"/>
        </w:rPr>
      </w:pPr>
    </w:p>
    <w:p w:rsidR="001C7588" w:rsidRPr="00DE0722" w:rsidRDefault="001C7588" w:rsidP="001C7588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spacing w:val="-14"/>
          <w:sz w:val="24"/>
          <w:szCs w:val="24"/>
        </w:rPr>
      </w:pPr>
      <w:r>
        <w:rPr>
          <w:sz w:val="24"/>
          <w:szCs w:val="24"/>
        </w:rPr>
        <w:t>1</w:t>
      </w:r>
      <w:r w:rsidRPr="00DE0722">
        <w:rPr>
          <w:sz w:val="24"/>
          <w:szCs w:val="24"/>
        </w:rPr>
        <w:t xml:space="preserve">. </w:t>
      </w:r>
      <w:r>
        <w:rPr>
          <w:sz w:val="24"/>
          <w:szCs w:val="24"/>
        </w:rPr>
        <w:t>Контрольно-счетная палата</w:t>
      </w:r>
      <w:r w:rsidRPr="00DE0722">
        <w:rPr>
          <w:sz w:val="24"/>
          <w:szCs w:val="24"/>
        </w:rPr>
        <w:t xml:space="preserve"> ежегодно представляет отчет о своей деятельности </w:t>
      </w:r>
      <w:r>
        <w:rPr>
          <w:sz w:val="24"/>
          <w:szCs w:val="24"/>
        </w:rPr>
        <w:t>Совету депутатов г. Сорска</w:t>
      </w:r>
      <w:r w:rsidRPr="00DE0722">
        <w:rPr>
          <w:sz w:val="24"/>
          <w:szCs w:val="24"/>
        </w:rPr>
        <w:t xml:space="preserve">. Указанный отчет опубликовывается в средствах массовой информации и размещается в сети Интернет только после его рассмотрения представительным органом муниципального образования. </w:t>
      </w:r>
    </w:p>
    <w:p w:rsidR="001C7588" w:rsidRPr="00DE0722" w:rsidRDefault="001C7588" w:rsidP="001C7588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sz w:val="24"/>
          <w:szCs w:val="24"/>
        </w:rPr>
      </w:pPr>
      <w:r w:rsidRPr="00DE0722">
        <w:rPr>
          <w:sz w:val="24"/>
          <w:szCs w:val="24"/>
        </w:rPr>
        <w:t xml:space="preserve">3. Порядок опубликования в средствах массовой информации и размещения в сети Интернет информации о деятельности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 xml:space="preserve"> осуществляется в соответствии с Регламентом </w:t>
      </w:r>
      <w:r>
        <w:rPr>
          <w:sz w:val="24"/>
          <w:szCs w:val="24"/>
        </w:rPr>
        <w:t>контрольно-счетной палаты</w:t>
      </w:r>
      <w:r w:rsidRPr="00DE0722">
        <w:rPr>
          <w:sz w:val="24"/>
          <w:szCs w:val="24"/>
        </w:rPr>
        <w:t>.</w:t>
      </w:r>
    </w:p>
    <w:p w:rsidR="001C7588" w:rsidRPr="00DE0722" w:rsidRDefault="001C7588" w:rsidP="001C7588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sz w:val="24"/>
          <w:szCs w:val="24"/>
        </w:rPr>
      </w:pPr>
    </w:p>
    <w:tbl>
      <w:tblPr>
        <w:tblW w:w="8460" w:type="dxa"/>
        <w:tblInd w:w="828" w:type="dxa"/>
        <w:tblLook w:val="0000"/>
      </w:tblPr>
      <w:tblGrid>
        <w:gridCol w:w="1842"/>
        <w:gridCol w:w="6618"/>
      </w:tblGrid>
      <w:tr w:rsidR="001C7588" w:rsidRPr="00DE0722" w:rsidTr="000C7765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rPr>
                <w:b/>
                <w:spacing w:val="-2"/>
                <w:sz w:val="24"/>
                <w:szCs w:val="24"/>
              </w:rPr>
            </w:pPr>
            <w:r w:rsidRPr="00DE0722">
              <w:rPr>
                <w:b/>
                <w:sz w:val="24"/>
                <w:szCs w:val="24"/>
              </w:rPr>
              <w:t xml:space="preserve">Статья 21.     </w:t>
            </w:r>
          </w:p>
        </w:tc>
        <w:tc>
          <w:tcPr>
            <w:tcW w:w="6618" w:type="dxa"/>
            <w:tcBorders>
              <w:top w:val="nil"/>
              <w:left w:val="nil"/>
              <w:bottom w:val="nil"/>
              <w:right w:val="nil"/>
            </w:tcBorders>
          </w:tcPr>
          <w:p w:rsidR="001C7588" w:rsidRPr="00DE0722" w:rsidRDefault="001C7588" w:rsidP="000C7765">
            <w:pPr>
              <w:jc w:val="center"/>
              <w:rPr>
                <w:b/>
                <w:bCs/>
                <w:spacing w:val="-3"/>
                <w:sz w:val="24"/>
                <w:szCs w:val="24"/>
              </w:rPr>
            </w:pPr>
            <w:r w:rsidRPr="00DE0722">
              <w:rPr>
                <w:b/>
                <w:bCs/>
                <w:sz w:val="24"/>
                <w:szCs w:val="24"/>
              </w:rPr>
              <w:t>Финансовое обеспечение деятельности</w:t>
            </w:r>
            <w:r w:rsidRPr="00DE0722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контрольно-счетной палаты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города Сорска Республики Хакасия</w:t>
            </w:r>
          </w:p>
        </w:tc>
      </w:tr>
    </w:tbl>
    <w:p w:rsidR="001C7588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1C7588" w:rsidRPr="0083063C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4"/>
          <w:szCs w:val="24"/>
        </w:rPr>
      </w:pPr>
      <w:r w:rsidRPr="0083063C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83063C">
        <w:rPr>
          <w:sz w:val="24"/>
          <w:szCs w:val="24"/>
        </w:rPr>
        <w:t>Финансовое</w:t>
      </w:r>
      <w:r>
        <w:rPr>
          <w:sz w:val="24"/>
          <w:szCs w:val="24"/>
        </w:rPr>
        <w:t xml:space="preserve"> </w:t>
      </w:r>
      <w:r w:rsidRPr="0083063C">
        <w:rPr>
          <w:sz w:val="24"/>
          <w:szCs w:val="24"/>
        </w:rPr>
        <w:t xml:space="preserve">обеспечение деятельности </w:t>
      </w:r>
      <w:r>
        <w:rPr>
          <w:sz w:val="24"/>
          <w:szCs w:val="24"/>
        </w:rPr>
        <w:t>контрольно-счетной палаты</w:t>
      </w:r>
      <w:r w:rsidRPr="0083063C">
        <w:rPr>
          <w:sz w:val="24"/>
          <w:szCs w:val="24"/>
        </w:rPr>
        <w:t xml:space="preserve"> предусматривается в объеме, позволяющем обеспечить осуществление </w:t>
      </w:r>
      <w:r w:rsidRPr="0083063C">
        <w:rPr>
          <w:spacing w:val="-1"/>
          <w:sz w:val="24"/>
          <w:szCs w:val="24"/>
        </w:rPr>
        <w:t>возложенных на нее полномочий.</w:t>
      </w:r>
    </w:p>
    <w:p w:rsidR="001C7588" w:rsidRPr="0083063C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   </w:t>
      </w:r>
      <w:r w:rsidRPr="0083063C">
        <w:rPr>
          <w:rFonts w:ascii="Times New Roman" w:hAnsi="Times New Roman" w:cs="Times New Roman"/>
          <w:spacing w:val="-1"/>
          <w:sz w:val="24"/>
          <w:szCs w:val="24"/>
        </w:rPr>
        <w:t xml:space="preserve">2. </w:t>
      </w:r>
      <w:r w:rsidRPr="0083063C">
        <w:rPr>
          <w:rFonts w:ascii="Times New Roman" w:hAnsi="Times New Roman" w:cs="Times New Roman"/>
          <w:sz w:val="24"/>
          <w:szCs w:val="24"/>
        </w:rPr>
        <w:t xml:space="preserve">Расходы на обеспечение деятельности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Pr="0083063C">
        <w:rPr>
          <w:rFonts w:ascii="Times New Roman" w:hAnsi="Times New Roman" w:cs="Times New Roman"/>
          <w:sz w:val="24"/>
          <w:szCs w:val="24"/>
        </w:rPr>
        <w:t xml:space="preserve"> предусматриваются в бюджете </w:t>
      </w:r>
      <w:r>
        <w:rPr>
          <w:rFonts w:ascii="Times New Roman" w:hAnsi="Times New Roman" w:cs="Times New Roman"/>
          <w:sz w:val="24"/>
          <w:szCs w:val="24"/>
        </w:rPr>
        <w:t xml:space="preserve">города Сорска </w:t>
      </w:r>
      <w:r w:rsidRPr="0083063C">
        <w:rPr>
          <w:rFonts w:ascii="Times New Roman" w:hAnsi="Times New Roman" w:cs="Times New Roman"/>
          <w:sz w:val="24"/>
          <w:szCs w:val="24"/>
        </w:rPr>
        <w:t>отдельной строкой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063C">
        <w:rPr>
          <w:rFonts w:ascii="Times New Roman" w:hAnsi="Times New Roman" w:cs="Times New Roman"/>
          <w:sz w:val="24"/>
          <w:szCs w:val="24"/>
        </w:rPr>
        <w:t>соответствии с классификацией расходов бюджетов Российской Федерации.</w:t>
      </w:r>
    </w:p>
    <w:p w:rsidR="001C7588" w:rsidRPr="0083063C" w:rsidRDefault="001C7588" w:rsidP="001C758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83063C">
        <w:rPr>
          <w:sz w:val="24"/>
          <w:szCs w:val="24"/>
        </w:rPr>
        <w:t xml:space="preserve"> 3. Контроль за использованием </w:t>
      </w:r>
      <w:r>
        <w:rPr>
          <w:sz w:val="24"/>
          <w:szCs w:val="24"/>
        </w:rPr>
        <w:t>контрольно-счетной палаты</w:t>
      </w:r>
      <w:r w:rsidRPr="0083063C">
        <w:rPr>
          <w:sz w:val="24"/>
          <w:szCs w:val="24"/>
        </w:rPr>
        <w:t xml:space="preserve"> бюджетных средств и муниципального имущества осуществляется на основании правовых актов представительного органа муниципального образования. </w:t>
      </w:r>
    </w:p>
    <w:p w:rsidR="001C7588" w:rsidRPr="00DE0722" w:rsidRDefault="001C7588" w:rsidP="001C7588">
      <w:pPr>
        <w:pStyle w:val="a6"/>
        <w:spacing w:line="240" w:lineRule="auto"/>
        <w:ind w:firstLine="709"/>
        <w:rPr>
          <w:sz w:val="24"/>
          <w:szCs w:val="24"/>
        </w:rPr>
      </w:pPr>
    </w:p>
    <w:tbl>
      <w:tblPr>
        <w:tblW w:w="0" w:type="auto"/>
        <w:tblInd w:w="828" w:type="dxa"/>
        <w:tblLook w:val="01E0"/>
      </w:tblPr>
      <w:tblGrid>
        <w:gridCol w:w="1800"/>
        <w:gridCol w:w="6658"/>
      </w:tblGrid>
      <w:tr w:rsidR="001C7588" w:rsidRPr="005A7E3C" w:rsidTr="000C7765">
        <w:tc>
          <w:tcPr>
            <w:tcW w:w="1800" w:type="dxa"/>
          </w:tcPr>
          <w:p w:rsidR="001C7588" w:rsidRPr="005A7E3C" w:rsidRDefault="001C7588" w:rsidP="000C7765">
            <w:pPr>
              <w:pStyle w:val="a6"/>
              <w:shd w:val="clear" w:color="auto" w:fill="auto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A7E3C">
              <w:rPr>
                <w:b/>
                <w:sz w:val="24"/>
                <w:szCs w:val="24"/>
              </w:rPr>
              <w:t>Статья  22.</w:t>
            </w:r>
          </w:p>
        </w:tc>
        <w:tc>
          <w:tcPr>
            <w:tcW w:w="6658" w:type="dxa"/>
          </w:tcPr>
          <w:p w:rsidR="001C7588" w:rsidRPr="005A7E3C" w:rsidRDefault="001C7588" w:rsidP="000C7765">
            <w:pPr>
              <w:pStyle w:val="a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5A7E3C">
              <w:rPr>
                <w:b/>
                <w:sz w:val="24"/>
                <w:szCs w:val="24"/>
              </w:rPr>
              <w:t xml:space="preserve">Материальное и социальное обеспечение </w:t>
            </w:r>
            <w:r>
              <w:rPr>
                <w:b/>
                <w:sz w:val="24"/>
                <w:szCs w:val="24"/>
              </w:rPr>
              <w:t>председателя</w:t>
            </w:r>
            <w:r w:rsidRPr="005A7E3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контрольно-счетной палаты</w:t>
            </w:r>
            <w:r w:rsidRPr="005A7E3C">
              <w:rPr>
                <w:b/>
                <w:bCs/>
                <w:spacing w:val="-1"/>
                <w:sz w:val="24"/>
                <w:szCs w:val="24"/>
              </w:rPr>
              <w:t xml:space="preserve"> города Сорска Республики Хакасия</w:t>
            </w:r>
          </w:p>
        </w:tc>
      </w:tr>
    </w:tbl>
    <w:p w:rsidR="001C7588" w:rsidRPr="00DE0722" w:rsidRDefault="001C7588" w:rsidP="001C7588">
      <w:pPr>
        <w:pStyle w:val="a6"/>
        <w:spacing w:line="240" w:lineRule="auto"/>
        <w:ind w:firstLine="709"/>
        <w:rPr>
          <w:sz w:val="24"/>
          <w:szCs w:val="24"/>
        </w:rPr>
      </w:pP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0"/>
      <w:bookmarkEnd w:id="0"/>
      <w:r w:rsidRPr="0008157F">
        <w:rPr>
          <w:rFonts w:ascii="Times New Roman" w:hAnsi="Times New Roman" w:cs="Times New Roman"/>
          <w:sz w:val="24"/>
          <w:szCs w:val="24"/>
        </w:rPr>
        <w:t xml:space="preserve">1. Денежное содержание председателя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Pr="0008157F">
        <w:rPr>
          <w:rFonts w:ascii="Times New Roman" w:hAnsi="Times New Roman" w:cs="Times New Roman"/>
          <w:sz w:val="24"/>
          <w:szCs w:val="24"/>
        </w:rPr>
        <w:t xml:space="preserve"> состоит из: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>- должностного оклада;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>- ежемесячной надбавки к должностному окладу за особые условия работы;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>- ежемесячной надбавки за выслугу лет;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>- премии по результатам работы;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>- материальной помощи.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 xml:space="preserve">2. Должностной оклад председателя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Pr="0008157F">
        <w:rPr>
          <w:rFonts w:ascii="Times New Roman" w:hAnsi="Times New Roman" w:cs="Times New Roman"/>
          <w:sz w:val="24"/>
          <w:szCs w:val="24"/>
        </w:rPr>
        <w:t xml:space="preserve"> устанавливается в </w:t>
      </w:r>
      <w:r>
        <w:rPr>
          <w:rFonts w:ascii="Times New Roman" w:hAnsi="Times New Roman" w:cs="Times New Roman"/>
          <w:sz w:val="24"/>
          <w:szCs w:val="24"/>
        </w:rPr>
        <w:t>размере 77,8% от должностного оклада председателя Совета депутатов г. Сорска</w:t>
      </w:r>
      <w:r w:rsidRPr="0008157F">
        <w:rPr>
          <w:rFonts w:ascii="Times New Roman" w:hAnsi="Times New Roman" w:cs="Times New Roman"/>
          <w:sz w:val="24"/>
          <w:szCs w:val="24"/>
        </w:rPr>
        <w:t>.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 xml:space="preserve">3. Ежемесячная надбавка за особые условия работы председателю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Pr="0008157F">
        <w:rPr>
          <w:rFonts w:ascii="Times New Roman" w:hAnsi="Times New Roman" w:cs="Times New Roman"/>
          <w:sz w:val="24"/>
          <w:szCs w:val="24"/>
        </w:rPr>
        <w:t xml:space="preserve"> может устанавливаться в размере до 50 процентов должностного оклада в месяц. При формировании фонда оплаты труда средства на выплату данной надбавки (в расчете на год) не должны превышать шести должностных окладов.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>4. Ежемесячная надбавка к должностному окладу за выслугу лет устанавливается в следующих размерах от должностного оклада в месяц: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>при стаже службы размер надбавки: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>от 1 до 5 лет - 10 процентов;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>от 5 до 10 лет - 20 процентов;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>от 10 до 15 лет - 30 процентов;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>свыше 15 лет - 40 процентов.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 xml:space="preserve">Стаж (общая продолжительность) службы председателя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Pr="0008157F">
        <w:rPr>
          <w:rFonts w:ascii="Times New Roman" w:hAnsi="Times New Roman" w:cs="Times New Roman"/>
          <w:sz w:val="24"/>
          <w:szCs w:val="24"/>
        </w:rPr>
        <w:t xml:space="preserve"> для установления ежемесячной надбавки к должностному окладу за выслугу лет исчисляется аналогично исчислению стажа муниципальной службы муниципальных служащих.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 xml:space="preserve">5. Премирование по результатам работы председателя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Pr="0008157F">
        <w:rPr>
          <w:rFonts w:ascii="Times New Roman" w:hAnsi="Times New Roman" w:cs="Times New Roman"/>
          <w:sz w:val="24"/>
          <w:szCs w:val="24"/>
        </w:rPr>
        <w:t xml:space="preserve"> осуществляется в целях материального стимулирования, входит в систему оплаты труда и </w:t>
      </w:r>
      <w:r w:rsidRPr="0008157F">
        <w:rPr>
          <w:rFonts w:ascii="Times New Roman" w:hAnsi="Times New Roman" w:cs="Times New Roman"/>
          <w:sz w:val="24"/>
          <w:szCs w:val="24"/>
        </w:rPr>
        <w:lastRenderedPageBreak/>
        <w:t>выплачивается при добросовестном выполнении возложенных на него служебных обязанностей.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>Премирование по результатам работы производится ежемесячно.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 xml:space="preserve">Размер премии по результатам работы устанавливается в процентах от должностного оклада председателя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Pr="0008157F">
        <w:rPr>
          <w:rFonts w:ascii="Times New Roman" w:hAnsi="Times New Roman" w:cs="Times New Roman"/>
          <w:sz w:val="24"/>
          <w:szCs w:val="24"/>
        </w:rPr>
        <w:t xml:space="preserve"> и составляет: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>33 процента - за первый и второй месяцы каждого квартала;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>34 процента - за третий месяц каждого квартала.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 xml:space="preserve">Премии по результатам работы председателя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Pr="0008157F">
        <w:rPr>
          <w:rFonts w:ascii="Times New Roman" w:hAnsi="Times New Roman" w:cs="Times New Roman"/>
          <w:sz w:val="24"/>
          <w:szCs w:val="24"/>
        </w:rPr>
        <w:t xml:space="preserve"> в совокупности за год не должны превышать четырех должностных окладов.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 xml:space="preserve">6. Материальная помощь председателю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Pr="0008157F">
        <w:rPr>
          <w:rFonts w:ascii="Times New Roman" w:hAnsi="Times New Roman" w:cs="Times New Roman"/>
          <w:sz w:val="24"/>
          <w:szCs w:val="24"/>
        </w:rPr>
        <w:t xml:space="preserve"> выплачивается один раз в год перед отпуском или стационарным лечением в размере двух должностных окладов по его заявлению. При разделении очередного отпуска в установленном порядке на части материальная помощь по желанию председателя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Pr="0008157F">
        <w:rPr>
          <w:rFonts w:ascii="Times New Roman" w:hAnsi="Times New Roman" w:cs="Times New Roman"/>
          <w:sz w:val="24"/>
          <w:szCs w:val="24"/>
        </w:rPr>
        <w:t xml:space="preserve"> может быть выплачена по одному должностному окладу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57F">
        <w:rPr>
          <w:rFonts w:ascii="Times New Roman" w:hAnsi="Times New Roman" w:cs="Times New Roman"/>
          <w:sz w:val="24"/>
          <w:szCs w:val="24"/>
        </w:rPr>
        <w:t>любой из периодов ухода в отпуск.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 xml:space="preserve">7. На денежное содержание, </w:t>
      </w:r>
      <w:r w:rsidRPr="00050DE2">
        <w:rPr>
          <w:rFonts w:ascii="Times New Roman" w:hAnsi="Times New Roman" w:cs="Times New Roman"/>
          <w:sz w:val="24"/>
          <w:szCs w:val="24"/>
        </w:rPr>
        <w:t xml:space="preserve">предусмотренное </w:t>
      </w:r>
      <w:hyperlink w:anchor="P0" w:history="1">
        <w:r w:rsidRPr="00050DE2">
          <w:rPr>
            <w:rFonts w:ascii="Times New Roman" w:hAnsi="Times New Roman" w:cs="Times New Roman"/>
            <w:sz w:val="24"/>
            <w:szCs w:val="24"/>
          </w:rPr>
          <w:t>пунктом 1</w:t>
        </w:r>
      </w:hyperlink>
      <w:r w:rsidRPr="00050DE2">
        <w:rPr>
          <w:rFonts w:ascii="Times New Roman" w:hAnsi="Times New Roman" w:cs="Times New Roman"/>
          <w:sz w:val="24"/>
          <w:szCs w:val="24"/>
        </w:rPr>
        <w:t xml:space="preserve"> настоящей статьи (кроме материальной помощи), начисляются районный</w:t>
      </w:r>
      <w:r w:rsidRPr="0008157F">
        <w:rPr>
          <w:rFonts w:ascii="Times New Roman" w:hAnsi="Times New Roman" w:cs="Times New Roman"/>
          <w:sz w:val="24"/>
          <w:szCs w:val="24"/>
        </w:rPr>
        <w:t xml:space="preserve"> коэффициент, процентная надбавка к заработной плате за стаж работы в районах Крайнего Севера, приравненных к ним местностях, в южных районах Дальнего Востока, Красноярского края, Иркутской и Читинской областей, Республики Бурятия, в Республике Тыва, Республике Хакасия.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08157F">
        <w:rPr>
          <w:rFonts w:ascii="Times New Roman" w:hAnsi="Times New Roman" w:cs="Times New Roman"/>
          <w:sz w:val="24"/>
          <w:szCs w:val="24"/>
        </w:rPr>
        <w:t xml:space="preserve">. Председателю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Pr="0008157F">
        <w:rPr>
          <w:rFonts w:ascii="Times New Roman" w:hAnsi="Times New Roman" w:cs="Times New Roman"/>
          <w:sz w:val="24"/>
          <w:szCs w:val="24"/>
        </w:rPr>
        <w:t xml:space="preserve"> устанавливается ежегодный оплачиваемый отпуск продолжительностью 30 календарных дней.</w:t>
      </w:r>
    </w:p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 xml:space="preserve">Сверх ежегодного основного оплачиваемого отпуска председателю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Pr="0008157F">
        <w:rPr>
          <w:rFonts w:ascii="Times New Roman" w:hAnsi="Times New Roman" w:cs="Times New Roman"/>
          <w:sz w:val="24"/>
          <w:szCs w:val="24"/>
        </w:rPr>
        <w:t xml:space="preserve"> предоставляется дополнительный оплачиваемый отпуск в зависимости от выслуги лет (стажа муниципальной службы, государственной гражданской службы либо государственной службы иных видов). Продолжительность дополнительного оплачиваемого отпуска, предоставляемого председателю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Pr="0008157F">
        <w:rPr>
          <w:rFonts w:ascii="Times New Roman" w:hAnsi="Times New Roman" w:cs="Times New Roman"/>
          <w:sz w:val="24"/>
          <w:szCs w:val="24"/>
        </w:rPr>
        <w:t>, составляет при выслуге лет от 1 года до 5 лет 6 календарных дней, от 5 до 10 лет - 8 календарных дней, от 10 до 15 лет - 10 календарных дней, свыше 15 лет - 15 календарных дней.</w:t>
      </w:r>
    </w:p>
    <w:p w:rsidR="001C7588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57F">
        <w:rPr>
          <w:rFonts w:ascii="Times New Roman" w:hAnsi="Times New Roman" w:cs="Times New Roman"/>
          <w:sz w:val="24"/>
          <w:szCs w:val="24"/>
        </w:rPr>
        <w:t xml:space="preserve">Ежегодный основной оплачиваемый отпуск и дополнительный оплачиваемый отпуск суммируются и по желанию председателя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Pr="0008157F">
        <w:rPr>
          <w:rFonts w:ascii="Times New Roman" w:hAnsi="Times New Roman" w:cs="Times New Roman"/>
          <w:sz w:val="24"/>
          <w:szCs w:val="24"/>
        </w:rPr>
        <w:t xml:space="preserve"> могут предоставляться по частям. При этом продолжительность одной части предоставляемого отпуска должна быть не менее 14 календарных дней.</w:t>
      </w:r>
    </w:p>
    <w:p w:rsidR="001C7588" w:rsidRDefault="001C7588" w:rsidP="001C758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050DE2">
        <w:rPr>
          <w:sz w:val="24"/>
          <w:szCs w:val="24"/>
        </w:rPr>
        <w:t xml:space="preserve">. На председателя </w:t>
      </w:r>
      <w:r>
        <w:rPr>
          <w:sz w:val="24"/>
          <w:szCs w:val="24"/>
        </w:rPr>
        <w:t>контрольно-счетной палаты</w:t>
      </w:r>
      <w:r w:rsidRPr="00050D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r w:rsidRPr="00050DE2">
        <w:rPr>
          <w:sz w:val="24"/>
          <w:szCs w:val="24"/>
        </w:rPr>
        <w:t xml:space="preserve">полном объеме распространяются </w:t>
      </w:r>
      <w:r>
        <w:rPr>
          <w:sz w:val="24"/>
          <w:szCs w:val="24"/>
        </w:rPr>
        <w:t>социальные гарантии</w:t>
      </w:r>
      <w:r w:rsidRPr="00050DE2">
        <w:rPr>
          <w:sz w:val="24"/>
          <w:szCs w:val="24"/>
        </w:rPr>
        <w:t xml:space="preserve"> в соответствии с </w:t>
      </w:r>
      <w:hyperlink r:id="rId6" w:history="1">
        <w:r w:rsidRPr="00050DE2">
          <w:rPr>
            <w:sz w:val="24"/>
            <w:szCs w:val="24"/>
          </w:rPr>
          <w:t>Законом</w:t>
        </w:r>
      </w:hyperlink>
      <w:r w:rsidRPr="00050DE2">
        <w:rPr>
          <w:sz w:val="24"/>
          <w:szCs w:val="24"/>
        </w:rPr>
        <w:t xml:space="preserve"> Республики Хакасия "О государственных должностях Республики Хакасия и государственной гражданской службе Республики Хакасия"</w:t>
      </w:r>
      <w:r>
        <w:rPr>
          <w:sz w:val="24"/>
          <w:szCs w:val="24"/>
        </w:rPr>
        <w:t>.</w:t>
      </w:r>
      <w:r w:rsidRPr="00050DE2">
        <w:rPr>
          <w:sz w:val="24"/>
          <w:szCs w:val="24"/>
        </w:rPr>
        <w:t xml:space="preserve"> </w:t>
      </w:r>
    </w:p>
    <w:p w:rsidR="001C7588" w:rsidRPr="00050DE2" w:rsidRDefault="001C7588" w:rsidP="001C7588">
      <w:pPr>
        <w:ind w:firstLine="540"/>
        <w:jc w:val="both"/>
        <w:rPr>
          <w:sz w:val="24"/>
          <w:szCs w:val="24"/>
        </w:rPr>
      </w:pPr>
    </w:p>
    <w:tbl>
      <w:tblPr>
        <w:tblW w:w="0" w:type="auto"/>
        <w:tblInd w:w="596" w:type="dxa"/>
        <w:tblLook w:val="01E0"/>
      </w:tblPr>
      <w:tblGrid>
        <w:gridCol w:w="1800"/>
        <w:gridCol w:w="6658"/>
      </w:tblGrid>
      <w:tr w:rsidR="001C7588" w:rsidRPr="005A7E3C" w:rsidTr="000C7765">
        <w:tc>
          <w:tcPr>
            <w:tcW w:w="1800" w:type="dxa"/>
          </w:tcPr>
          <w:p w:rsidR="001C7588" w:rsidRPr="005A7E3C" w:rsidRDefault="001C7588" w:rsidP="000C7765">
            <w:pPr>
              <w:pStyle w:val="a6"/>
              <w:shd w:val="clear" w:color="auto" w:fill="auto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A7E3C">
              <w:rPr>
                <w:b/>
                <w:sz w:val="24"/>
                <w:szCs w:val="24"/>
              </w:rPr>
              <w:t>Статья  2</w:t>
            </w:r>
            <w:r>
              <w:rPr>
                <w:b/>
                <w:sz w:val="24"/>
                <w:szCs w:val="24"/>
              </w:rPr>
              <w:t>3</w:t>
            </w:r>
            <w:r w:rsidRPr="005A7E3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658" w:type="dxa"/>
          </w:tcPr>
          <w:p w:rsidR="001C7588" w:rsidRPr="005A7E3C" w:rsidRDefault="001C7588" w:rsidP="000C7765">
            <w:pPr>
              <w:pStyle w:val="a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5A7E3C">
              <w:rPr>
                <w:b/>
                <w:sz w:val="24"/>
                <w:szCs w:val="24"/>
              </w:rPr>
              <w:t xml:space="preserve">Материальное и социальное обеспечение </w:t>
            </w:r>
            <w:r>
              <w:rPr>
                <w:b/>
                <w:sz w:val="24"/>
                <w:szCs w:val="24"/>
              </w:rPr>
              <w:t>главного инспектора</w:t>
            </w:r>
            <w:r w:rsidRPr="005A7E3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контрольно-счетной палаты</w:t>
            </w:r>
            <w:r w:rsidRPr="005A7E3C">
              <w:rPr>
                <w:b/>
                <w:bCs/>
                <w:spacing w:val="-1"/>
                <w:sz w:val="24"/>
                <w:szCs w:val="24"/>
              </w:rPr>
              <w:t xml:space="preserve"> города Сорска Республики Хакасия</w:t>
            </w:r>
          </w:p>
        </w:tc>
      </w:tr>
    </w:tbl>
    <w:p w:rsidR="001C7588" w:rsidRPr="0008157F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C7588" w:rsidRPr="00B736D8" w:rsidRDefault="001C7588" w:rsidP="001C7588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Главному инспектору контрольно-счетной палаты устанавливается денежное содержание, установленное нормативным актом местного самоуправления для соответствующей должности  в соответствии с законодательством Республики Хакасия. </w:t>
      </w:r>
    </w:p>
    <w:p w:rsidR="001C7588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   2</w:t>
      </w:r>
      <w:r w:rsidRPr="00BD41D3">
        <w:rPr>
          <w:rFonts w:ascii="Times New Roman" w:hAnsi="Times New Roman" w:cs="Times New Roman"/>
          <w:spacing w:val="-2"/>
          <w:sz w:val="24"/>
          <w:szCs w:val="24"/>
        </w:rPr>
        <w:t xml:space="preserve">. </w:t>
      </w:r>
      <w:r w:rsidRPr="00BD41D3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главного инспектора</w:t>
      </w:r>
      <w:r w:rsidRPr="00BD41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Pr="00BD41D3">
        <w:rPr>
          <w:rFonts w:ascii="Times New Roman" w:hAnsi="Times New Roman" w:cs="Times New Roman"/>
          <w:sz w:val="24"/>
          <w:szCs w:val="24"/>
        </w:rPr>
        <w:t xml:space="preserve"> </w:t>
      </w:r>
      <w:r w:rsidRPr="002B31E3">
        <w:rPr>
          <w:rFonts w:ascii="Times New Roman" w:hAnsi="Times New Roman" w:cs="Times New Roman"/>
          <w:sz w:val="24"/>
          <w:szCs w:val="24"/>
        </w:rPr>
        <w:t>в полном объеме</w:t>
      </w:r>
      <w:r w:rsidRPr="00050DE2">
        <w:rPr>
          <w:sz w:val="24"/>
          <w:szCs w:val="24"/>
        </w:rPr>
        <w:t xml:space="preserve"> </w:t>
      </w:r>
      <w:r w:rsidRPr="00BD41D3">
        <w:rPr>
          <w:rFonts w:ascii="Times New Roman" w:hAnsi="Times New Roman" w:cs="Times New Roman"/>
          <w:sz w:val="24"/>
          <w:szCs w:val="24"/>
        </w:rPr>
        <w:t xml:space="preserve">распространяются гарантии, установленные </w:t>
      </w:r>
      <w:hyperlink r:id="rId7" w:history="1">
        <w:r w:rsidRPr="00BD41D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D41D3">
        <w:rPr>
          <w:rFonts w:ascii="Times New Roman" w:hAnsi="Times New Roman" w:cs="Times New Roman"/>
          <w:sz w:val="24"/>
          <w:szCs w:val="24"/>
        </w:rPr>
        <w:t xml:space="preserve"> Республики Хакасия "О </w:t>
      </w:r>
      <w:r>
        <w:rPr>
          <w:rFonts w:ascii="Times New Roman" w:hAnsi="Times New Roman" w:cs="Times New Roman"/>
          <w:sz w:val="24"/>
          <w:szCs w:val="24"/>
        </w:rPr>
        <w:t>муниципальной службе в Республике Хакасия».</w:t>
      </w:r>
    </w:p>
    <w:p w:rsidR="001C7588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C7588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контрольно-счетной палаты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C7588" w:rsidRPr="00BD41D3" w:rsidRDefault="001C7588" w:rsidP="001C75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Сорска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  <w:t>Л.В. Абрамченко</w:t>
      </w:r>
    </w:p>
    <w:p w:rsidR="000F61D8" w:rsidRDefault="000F61D8"/>
    <w:sectPr w:rsidR="000F61D8" w:rsidSect="00E67582">
      <w:headerReference w:type="default" r:id="rId8"/>
      <w:footerReference w:type="even" r:id="rId9"/>
      <w:footerReference w:type="default" r:id="rId10"/>
      <w:pgSz w:w="11906" w:h="16838"/>
      <w:pgMar w:top="964" w:right="851" w:bottom="96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194" w:rsidRDefault="007B3194" w:rsidP="0049772F">
      <w:r>
        <w:separator/>
      </w:r>
    </w:p>
  </w:endnote>
  <w:endnote w:type="continuationSeparator" w:id="1">
    <w:p w:rsidR="007B3194" w:rsidRDefault="007B3194" w:rsidP="00497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996" w:rsidRDefault="0049772F" w:rsidP="00B94F4B">
    <w:pPr>
      <w:pStyle w:val="ab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C758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6996" w:rsidRDefault="007B3194" w:rsidP="00050DE2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996" w:rsidRDefault="0049772F" w:rsidP="00B94F4B">
    <w:pPr>
      <w:pStyle w:val="ab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C758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44A30">
      <w:rPr>
        <w:rStyle w:val="a5"/>
        <w:noProof/>
      </w:rPr>
      <w:t>12</w:t>
    </w:r>
    <w:r>
      <w:rPr>
        <w:rStyle w:val="a5"/>
      </w:rPr>
      <w:fldChar w:fldCharType="end"/>
    </w:r>
  </w:p>
  <w:p w:rsidR="00DC6996" w:rsidRDefault="007B3194" w:rsidP="00050DE2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194" w:rsidRDefault="007B3194" w:rsidP="0049772F">
      <w:r>
        <w:separator/>
      </w:r>
    </w:p>
  </w:footnote>
  <w:footnote w:type="continuationSeparator" w:id="1">
    <w:p w:rsidR="007B3194" w:rsidRDefault="007B3194" w:rsidP="004977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996" w:rsidRDefault="0049772F">
    <w:pPr>
      <w:pStyle w:val="a3"/>
      <w:framePr w:wrap="auto" w:vAnchor="text" w:hAnchor="margin" w:xAlign="center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 w:rsidR="001C7588"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A44A30">
      <w:rPr>
        <w:rStyle w:val="a5"/>
        <w:noProof/>
        <w:sz w:val="28"/>
        <w:szCs w:val="28"/>
      </w:rPr>
      <w:t>12</w:t>
    </w:r>
    <w:r>
      <w:rPr>
        <w:rStyle w:val="a5"/>
        <w:sz w:val="28"/>
        <w:szCs w:val="28"/>
      </w:rPr>
      <w:fldChar w:fldCharType="end"/>
    </w:r>
  </w:p>
  <w:p w:rsidR="00DC6996" w:rsidRDefault="007B31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7588"/>
    <w:rsid w:val="000F61D8"/>
    <w:rsid w:val="001C7588"/>
    <w:rsid w:val="0049772F"/>
    <w:rsid w:val="007B3194"/>
    <w:rsid w:val="00A44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C75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C75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C7588"/>
  </w:style>
  <w:style w:type="paragraph" w:styleId="a6">
    <w:name w:val="Body Text Indent"/>
    <w:basedOn w:val="a"/>
    <w:link w:val="a7"/>
    <w:rsid w:val="001C7588"/>
    <w:pPr>
      <w:shd w:val="clear" w:color="auto" w:fill="FFFFFF"/>
      <w:tabs>
        <w:tab w:val="left" w:pos="0"/>
        <w:tab w:val="left" w:pos="1056"/>
      </w:tabs>
      <w:spacing w:line="480" w:lineRule="auto"/>
      <w:ind w:firstLine="720"/>
      <w:jc w:val="both"/>
    </w:pPr>
    <w:rPr>
      <w:sz w:val="30"/>
      <w:szCs w:val="30"/>
    </w:rPr>
  </w:style>
  <w:style w:type="character" w:customStyle="1" w:styleId="a7">
    <w:name w:val="Основной текст с отступом Знак"/>
    <w:basedOn w:val="a0"/>
    <w:link w:val="a6"/>
    <w:rsid w:val="001C7588"/>
    <w:rPr>
      <w:rFonts w:ascii="Times New Roman" w:eastAsia="Times New Roman" w:hAnsi="Times New Roman" w:cs="Times New Roman"/>
      <w:sz w:val="30"/>
      <w:szCs w:val="30"/>
      <w:shd w:val="clear" w:color="auto" w:fill="FFFFFF"/>
      <w:lang w:eastAsia="ru-RU"/>
    </w:rPr>
  </w:style>
  <w:style w:type="paragraph" w:customStyle="1" w:styleId="ConsPlusNormal">
    <w:name w:val="ConsPlusNormal"/>
    <w:rsid w:val="001C7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1C7588"/>
    <w:pPr>
      <w:spacing w:after="120"/>
    </w:pPr>
  </w:style>
  <w:style w:type="character" w:customStyle="1" w:styleId="a9">
    <w:name w:val="Основной текст Знак"/>
    <w:basedOn w:val="a0"/>
    <w:link w:val="a8"/>
    <w:rsid w:val="001C75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Гипертекстовая ссылка"/>
    <w:basedOn w:val="a0"/>
    <w:rsid w:val="001C7588"/>
    <w:rPr>
      <w:rFonts w:cs="Times New Roman"/>
      <w:color w:val="008000"/>
    </w:rPr>
  </w:style>
  <w:style w:type="paragraph" w:styleId="ab">
    <w:name w:val="footer"/>
    <w:basedOn w:val="a"/>
    <w:link w:val="ac"/>
    <w:rsid w:val="001C75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C75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32BE120DCB4F571C20AF8B9E2BE384DCC2AA6D0789E135E87891743E0BAA98oE1CB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B9305301D5BC817399C8C7007FC6546BAEFE34B811C54DD1E0EF56CB6725920d4ZDI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5957</Words>
  <Characters>33960</Characters>
  <Application>Microsoft Office Word</Application>
  <DocSecurity>0</DocSecurity>
  <Lines>283</Lines>
  <Paragraphs>79</Paragraphs>
  <ScaleCrop>false</ScaleCrop>
  <Company>Microsoft</Company>
  <LinksUpToDate>false</LinksUpToDate>
  <CharactersWithSpaces>39838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3</cp:revision>
  <dcterms:created xsi:type="dcterms:W3CDTF">2017-01-31T03:58:00Z</dcterms:created>
  <dcterms:modified xsi:type="dcterms:W3CDTF">2017-01-31T07:22:00Z</dcterms:modified>
</cp:coreProperties>
</file>