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8C" w:rsidRPr="00DB632C" w:rsidRDefault="00DB632C" w:rsidP="00DB632C">
      <w:pPr>
        <w:jc w:val="right"/>
        <w:rPr>
          <w:b/>
        </w:rPr>
      </w:pPr>
      <w:r w:rsidRPr="00DB632C">
        <w:rPr>
          <w:b/>
        </w:rPr>
        <w:t>проект</w:t>
      </w:r>
    </w:p>
    <w:p w:rsidR="004D208C" w:rsidRPr="005F60D0" w:rsidRDefault="004D208C" w:rsidP="004D208C">
      <w:pPr>
        <w:jc w:val="center"/>
        <w:rPr>
          <w:b/>
        </w:rPr>
      </w:pPr>
      <w:r w:rsidRPr="005F60D0">
        <w:rPr>
          <w:b/>
        </w:rPr>
        <w:t>РОССИЙСКАЯ ФЕДЕРАЦИЯ</w:t>
      </w:r>
    </w:p>
    <w:p w:rsidR="004D208C" w:rsidRPr="005F60D0" w:rsidRDefault="004D208C" w:rsidP="004D208C">
      <w:pPr>
        <w:jc w:val="center"/>
        <w:rPr>
          <w:b/>
        </w:rPr>
      </w:pPr>
      <w:r w:rsidRPr="005F60D0">
        <w:rPr>
          <w:b/>
        </w:rPr>
        <w:t>РЕСПУБЛИКА ХАКАСИЯ</w:t>
      </w:r>
    </w:p>
    <w:p w:rsidR="004D208C" w:rsidRPr="005F60D0" w:rsidRDefault="004D208C" w:rsidP="004D208C">
      <w:pPr>
        <w:jc w:val="center"/>
      </w:pPr>
      <w:r w:rsidRPr="005F60D0">
        <w:rPr>
          <w:b/>
        </w:rPr>
        <w:t>СОВЕТ ДЕПУТАТОВ ГОРОДА СОРСКА</w:t>
      </w:r>
    </w:p>
    <w:p w:rsidR="004D208C" w:rsidRPr="005F60D0" w:rsidRDefault="004D208C" w:rsidP="004D208C"/>
    <w:p w:rsidR="004D208C" w:rsidRPr="005F60D0" w:rsidRDefault="004D208C" w:rsidP="004D208C">
      <w:pPr>
        <w:jc w:val="center"/>
      </w:pPr>
      <w:r w:rsidRPr="005F60D0">
        <w:rPr>
          <w:b/>
        </w:rPr>
        <w:t>РЕШЕНИЕ</w:t>
      </w:r>
    </w:p>
    <w:p w:rsidR="004D208C" w:rsidRPr="005F60D0" w:rsidRDefault="004D208C" w:rsidP="004D208C"/>
    <w:p w:rsidR="004D208C" w:rsidRPr="005F60D0" w:rsidRDefault="00DB632C" w:rsidP="004D208C">
      <w:pPr>
        <w:rPr>
          <w:b/>
        </w:rPr>
      </w:pPr>
      <w:r>
        <w:rPr>
          <w:b/>
        </w:rPr>
        <w:t>30 мая</w:t>
      </w:r>
      <w:r w:rsidR="006E5FB9" w:rsidRPr="005F60D0">
        <w:rPr>
          <w:b/>
        </w:rPr>
        <w:t xml:space="preserve"> 2017</w:t>
      </w:r>
      <w:r w:rsidR="004D208C" w:rsidRPr="005F60D0">
        <w:rPr>
          <w:b/>
        </w:rPr>
        <w:t xml:space="preserve"> года                                                                                 </w:t>
      </w:r>
      <w:r w:rsidR="005F60D0">
        <w:rPr>
          <w:b/>
        </w:rPr>
        <w:t xml:space="preserve">                                    </w:t>
      </w:r>
      <w:r w:rsidR="004D208C" w:rsidRPr="005F60D0">
        <w:rPr>
          <w:b/>
        </w:rPr>
        <w:t>№_____</w:t>
      </w:r>
    </w:p>
    <w:p w:rsidR="004D208C" w:rsidRPr="005F60D0" w:rsidRDefault="004D208C" w:rsidP="004D208C"/>
    <w:p w:rsidR="004D208C" w:rsidRPr="005F60D0" w:rsidRDefault="001873BC" w:rsidP="004D208C">
      <w:r w:rsidRPr="005F60D0">
        <w:t xml:space="preserve">Об утверждении коэффициента, </w:t>
      </w:r>
      <w:r w:rsidR="004D208C" w:rsidRPr="005F60D0">
        <w:t xml:space="preserve"> устанавливаемого </w:t>
      </w:r>
    </w:p>
    <w:p w:rsidR="004D208C" w:rsidRPr="005F60D0" w:rsidRDefault="004D208C" w:rsidP="004D208C">
      <w:r w:rsidRPr="005F60D0">
        <w:t xml:space="preserve">в зависимости от вида разрешенного использования </w:t>
      </w:r>
    </w:p>
    <w:p w:rsidR="004D208C" w:rsidRPr="005F60D0" w:rsidRDefault="004D208C" w:rsidP="004D208C">
      <w:r w:rsidRPr="005F60D0">
        <w:t xml:space="preserve">и категории земельных участков для исчисления </w:t>
      </w:r>
    </w:p>
    <w:p w:rsidR="004D208C" w:rsidRPr="005F60D0" w:rsidRDefault="004D208C" w:rsidP="004D208C">
      <w:r w:rsidRPr="005F60D0">
        <w:t xml:space="preserve">арендной платы за земельные участки, </w:t>
      </w:r>
    </w:p>
    <w:p w:rsidR="004D208C" w:rsidRPr="005F60D0" w:rsidRDefault="004D208C" w:rsidP="004D208C">
      <w:r w:rsidRPr="005F60D0">
        <w:t xml:space="preserve">исходя из кадастровой стоимости земель </w:t>
      </w:r>
    </w:p>
    <w:p w:rsidR="004D208C" w:rsidRPr="005F60D0" w:rsidRDefault="004D208C" w:rsidP="004D208C">
      <w:proofErr w:type="gramStart"/>
      <w:r w:rsidRPr="005F60D0">
        <w:t>находящихся</w:t>
      </w:r>
      <w:proofErr w:type="gramEnd"/>
      <w:r w:rsidRPr="005F60D0">
        <w:t xml:space="preserve"> на территории муниципального образования </w:t>
      </w:r>
    </w:p>
    <w:p w:rsidR="004D208C" w:rsidRPr="005F60D0" w:rsidRDefault="004D208C" w:rsidP="004D208C">
      <w:r w:rsidRPr="005F60D0">
        <w:t>город Сорск  Республики Хакасия</w:t>
      </w:r>
    </w:p>
    <w:p w:rsidR="004D208C" w:rsidRPr="005F60D0" w:rsidRDefault="004D208C" w:rsidP="004D208C">
      <w:pPr>
        <w:ind w:firstLine="426"/>
        <w:jc w:val="both"/>
      </w:pPr>
    </w:p>
    <w:p w:rsidR="004D208C" w:rsidRPr="005F60D0" w:rsidRDefault="004D208C" w:rsidP="005F60D0">
      <w:pPr>
        <w:ind w:firstLine="708"/>
        <w:jc w:val="both"/>
      </w:pPr>
      <w:proofErr w:type="gramStart"/>
      <w:r w:rsidRPr="005F60D0">
        <w:t xml:space="preserve">Рассмотрев ходатайство администрации города Сорска,  </w:t>
      </w:r>
      <w:r w:rsidR="005F60D0" w:rsidRPr="005F60D0">
        <w:t>в соответствии с Приказом Министерства имущественных и земельных отношений от 14 ноября 2016 года № 020-153-п «Об утверждении результатов государственной кадастровой оценки земель населенных пунктов Республики Хакасия»,  Приказом Министерства имущественных и земельных отношений от 14 ноября 2016 года № 020-147-п «Об утверждении результатов государственной кадастровой оценки земель промышленности и иного специального назначения Республики Хакасия», Приказом Министерства имущественных</w:t>
      </w:r>
      <w:proofErr w:type="gramEnd"/>
      <w:r w:rsidR="005F60D0" w:rsidRPr="005F60D0">
        <w:t xml:space="preserve"> </w:t>
      </w:r>
      <w:proofErr w:type="gramStart"/>
      <w:r w:rsidR="005F60D0" w:rsidRPr="005F60D0">
        <w:t>и земельных отношений от 14 ноября 2016 года № 020-145-п «Об утверждении результатов государственной кадастровой оценки земель сельскохозяйственного назначения Республики Хакасия», Приказом Минэкономразвития России от 01.09.2014 N 540 "Об утверждении классификатора видов разрешенного использования земельных участков», Уставом муниципального образования город Сорск, и руководствуясь заключением ООО «Центра оценки и аудита» по экономическому обоснованию коэффициента вида разрешенного использования (</w:t>
      </w:r>
      <w:proofErr w:type="spellStart"/>
      <w:r w:rsidR="005F60D0" w:rsidRPr="005F60D0">
        <w:t>Кв</w:t>
      </w:r>
      <w:proofErr w:type="spellEnd"/>
      <w:r w:rsidR="005F60D0" w:rsidRPr="005F60D0">
        <w:t>) при установлении ставок арендной</w:t>
      </w:r>
      <w:proofErr w:type="gramEnd"/>
      <w:r w:rsidR="005F60D0" w:rsidRPr="005F60D0">
        <w:t xml:space="preserve"> </w:t>
      </w:r>
      <w:proofErr w:type="gramStart"/>
      <w:r w:rsidR="005F60D0" w:rsidRPr="005F60D0">
        <w:t>платы за пользование земельными участками</w:t>
      </w:r>
      <w:r w:rsidR="005F60D0" w:rsidRPr="005F60D0">
        <w:rPr>
          <w:b/>
        </w:rPr>
        <w:t xml:space="preserve"> </w:t>
      </w:r>
      <w:r w:rsidR="005F60D0" w:rsidRPr="005F60D0">
        <w:t xml:space="preserve"> сельскохозяйственного назначения, земель промышленности  и земель населенных пунктов от 20.04.2017 г. № З-4/17, </w:t>
      </w:r>
      <w:r w:rsidRPr="005F60D0">
        <w:t xml:space="preserve">руководствуясь ст. 11, ст. 65 Земельного кодекса Российской Федерации, ст. 16 Федерального закона от 06.10.2003 г. № 131-ФЗ «Об общих принципах организации    местного самоуправления в Российской Федерации», ст. 18 Устава </w:t>
      </w:r>
      <w:r w:rsidR="005F60D0" w:rsidRPr="005F60D0">
        <w:t>муниципального образования город Сорск</w:t>
      </w:r>
      <w:r w:rsidRPr="005F60D0">
        <w:t xml:space="preserve">, </w:t>
      </w:r>
      <w:proofErr w:type="gramEnd"/>
    </w:p>
    <w:p w:rsidR="004D208C" w:rsidRPr="005F60D0" w:rsidRDefault="004D208C" w:rsidP="004D208C">
      <w:pPr>
        <w:ind w:firstLine="426"/>
        <w:jc w:val="both"/>
      </w:pPr>
    </w:p>
    <w:p w:rsidR="004D208C" w:rsidRPr="005F60D0" w:rsidRDefault="004D208C" w:rsidP="001873BC">
      <w:pPr>
        <w:ind w:firstLine="426"/>
        <w:jc w:val="both"/>
      </w:pPr>
      <w:r w:rsidRPr="005F60D0">
        <w:t xml:space="preserve">Совет депутатов </w:t>
      </w:r>
      <w:r w:rsidRPr="005F60D0">
        <w:rPr>
          <w:b/>
        </w:rPr>
        <w:t>РЕШИЛ</w:t>
      </w:r>
      <w:r w:rsidRPr="005F60D0">
        <w:t>:</w:t>
      </w:r>
    </w:p>
    <w:p w:rsidR="004D208C" w:rsidRPr="005F60D0" w:rsidRDefault="004D208C" w:rsidP="001873BC">
      <w:pPr>
        <w:ind w:firstLine="426"/>
        <w:jc w:val="both"/>
      </w:pPr>
    </w:p>
    <w:p w:rsidR="001873BC" w:rsidRPr="005F60D0" w:rsidRDefault="001873BC" w:rsidP="001873BC">
      <w:pPr>
        <w:pStyle w:val="a3"/>
        <w:numPr>
          <w:ilvl w:val="0"/>
          <w:numId w:val="2"/>
        </w:numPr>
        <w:jc w:val="both"/>
      </w:pPr>
      <w:r w:rsidRPr="005F60D0">
        <w:t>Утвердить коэффициент</w:t>
      </w:r>
      <w:r w:rsidR="004D208C" w:rsidRPr="005F60D0">
        <w:t xml:space="preserve">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</w:t>
      </w:r>
      <w:r w:rsidR="00F42B8D" w:rsidRPr="005F60D0">
        <w:t>город Сорск  Республики Хакасия, согласно приложению № 1 к настоящему решению.</w:t>
      </w:r>
    </w:p>
    <w:p w:rsidR="00DB632C" w:rsidRDefault="00DB632C" w:rsidP="001873BC">
      <w:pPr>
        <w:pStyle w:val="a3"/>
        <w:numPr>
          <w:ilvl w:val="0"/>
          <w:numId w:val="2"/>
        </w:numPr>
        <w:jc w:val="both"/>
      </w:pPr>
      <w:r>
        <w:t>Решения</w:t>
      </w:r>
      <w:r w:rsidR="004D208C" w:rsidRPr="005F60D0">
        <w:t xml:space="preserve"> Сов</w:t>
      </w:r>
      <w:r w:rsidR="00F42B8D" w:rsidRPr="005F60D0">
        <w:t>ета депутатов города Сорска</w:t>
      </w:r>
      <w:r>
        <w:t>:</w:t>
      </w:r>
    </w:p>
    <w:p w:rsidR="00DB632C" w:rsidRDefault="00F42B8D" w:rsidP="00DB632C">
      <w:pPr>
        <w:pStyle w:val="a3"/>
        <w:numPr>
          <w:ilvl w:val="1"/>
          <w:numId w:val="2"/>
        </w:numPr>
        <w:jc w:val="both"/>
      </w:pPr>
      <w:r w:rsidRPr="005F60D0">
        <w:t xml:space="preserve"> </w:t>
      </w:r>
      <w:r w:rsidR="00DB632C">
        <w:t xml:space="preserve"> </w:t>
      </w:r>
      <w:r w:rsidRPr="005F60D0">
        <w:t>от 25</w:t>
      </w:r>
      <w:r w:rsidR="004D208C" w:rsidRPr="005F60D0">
        <w:t>.06.201</w:t>
      </w:r>
      <w:r w:rsidRPr="005F60D0">
        <w:t>3</w:t>
      </w:r>
      <w:r w:rsidR="004D208C" w:rsidRPr="005F60D0">
        <w:t xml:space="preserve"> года № </w:t>
      </w:r>
      <w:r w:rsidRPr="005F60D0">
        <w:t>184</w:t>
      </w:r>
      <w:r w:rsidR="004D208C" w:rsidRPr="005F60D0">
        <w:t xml:space="preserve"> «</w:t>
      </w:r>
      <w:r w:rsidRPr="005F60D0">
        <w:t>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</w:t>
      </w:r>
      <w:r w:rsidR="004D208C" w:rsidRPr="005F60D0">
        <w:t>»</w:t>
      </w:r>
      <w:r w:rsidR="00DB632C">
        <w:t>;</w:t>
      </w:r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t xml:space="preserve"> </w:t>
      </w:r>
      <w:proofErr w:type="gramStart"/>
      <w:r>
        <w:t xml:space="preserve">от 11.07.2013 года № 190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»;</w:t>
      </w:r>
      <w:proofErr w:type="gramEnd"/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lastRenderedPageBreak/>
        <w:t xml:space="preserve"> </w:t>
      </w:r>
      <w:proofErr w:type="gramStart"/>
      <w:r>
        <w:t xml:space="preserve">от 24.03.2015 года № 447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»;</w:t>
      </w:r>
      <w:proofErr w:type="gramEnd"/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t xml:space="preserve"> </w:t>
      </w:r>
      <w:proofErr w:type="gramStart"/>
      <w:r>
        <w:t xml:space="preserve">от 25.10.2016 года № 645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», отменить.</w:t>
      </w:r>
      <w:proofErr w:type="gramEnd"/>
    </w:p>
    <w:p w:rsidR="00DB632C" w:rsidRDefault="00DB632C" w:rsidP="00DB632C">
      <w:pPr>
        <w:jc w:val="both"/>
      </w:pPr>
    </w:p>
    <w:p w:rsidR="004D208C" w:rsidRDefault="004D208C" w:rsidP="001873BC">
      <w:pPr>
        <w:pStyle w:val="a3"/>
        <w:numPr>
          <w:ilvl w:val="0"/>
          <w:numId w:val="2"/>
        </w:numPr>
        <w:jc w:val="both"/>
      </w:pPr>
      <w:r w:rsidRPr="005F60D0">
        <w:t>Настоящее решение направить главе города Сорска для подписания и официального опубликования в СМИ.</w:t>
      </w:r>
    </w:p>
    <w:p w:rsidR="00DB632C" w:rsidRPr="005F60D0" w:rsidRDefault="00DB632C" w:rsidP="00DB632C">
      <w:pPr>
        <w:pStyle w:val="a3"/>
        <w:jc w:val="both"/>
      </w:pPr>
    </w:p>
    <w:p w:rsidR="004D208C" w:rsidRDefault="004D208C" w:rsidP="001873BC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</w:pPr>
      <w:r w:rsidRPr="005F60D0">
        <w:t xml:space="preserve">Решение вступает в силу со дня его официального опубликования.  </w:t>
      </w:r>
    </w:p>
    <w:p w:rsidR="00DB632C" w:rsidRDefault="00DB632C" w:rsidP="00DB632C">
      <w:pPr>
        <w:pStyle w:val="a3"/>
      </w:pPr>
    </w:p>
    <w:p w:rsidR="00DB632C" w:rsidRPr="005F60D0" w:rsidRDefault="00DB632C" w:rsidP="00DB632C">
      <w:pPr>
        <w:autoSpaceDE w:val="0"/>
        <w:autoSpaceDN w:val="0"/>
        <w:adjustRightInd w:val="0"/>
        <w:jc w:val="both"/>
      </w:pPr>
    </w:p>
    <w:p w:rsidR="00F42B8D" w:rsidRPr="005F60D0" w:rsidRDefault="00F42B8D" w:rsidP="001873BC">
      <w:pPr>
        <w:autoSpaceDE w:val="0"/>
        <w:autoSpaceDN w:val="0"/>
        <w:adjustRightInd w:val="0"/>
        <w:jc w:val="both"/>
      </w:pPr>
    </w:p>
    <w:p w:rsidR="00F42B8D" w:rsidRPr="005F60D0" w:rsidRDefault="00F42B8D" w:rsidP="001873BC">
      <w:pPr>
        <w:autoSpaceDE w:val="0"/>
        <w:autoSpaceDN w:val="0"/>
        <w:adjustRightInd w:val="0"/>
        <w:jc w:val="both"/>
      </w:pPr>
      <w:r w:rsidRPr="005F60D0">
        <w:t xml:space="preserve">Председатель Совета депутатов </w:t>
      </w:r>
    </w:p>
    <w:p w:rsidR="004D208C" w:rsidRDefault="00F42B8D" w:rsidP="001873BC">
      <w:pPr>
        <w:autoSpaceDE w:val="0"/>
        <w:autoSpaceDN w:val="0"/>
        <w:adjustRightInd w:val="0"/>
        <w:jc w:val="both"/>
      </w:pPr>
      <w:r w:rsidRPr="005F60D0">
        <w:t xml:space="preserve">города Сорска                                                                                               </w:t>
      </w:r>
      <w:r w:rsidR="005F60D0" w:rsidRPr="005F60D0">
        <w:t xml:space="preserve">                </w:t>
      </w:r>
      <w:r w:rsidRPr="005F60D0">
        <w:t xml:space="preserve"> О.А. Полешко</w:t>
      </w:r>
    </w:p>
    <w:p w:rsidR="00DB632C" w:rsidRDefault="00DB632C" w:rsidP="001873BC">
      <w:pPr>
        <w:autoSpaceDE w:val="0"/>
        <w:autoSpaceDN w:val="0"/>
        <w:adjustRightInd w:val="0"/>
        <w:jc w:val="both"/>
      </w:pPr>
    </w:p>
    <w:p w:rsidR="00DB632C" w:rsidRPr="005F60D0" w:rsidRDefault="00DB632C" w:rsidP="001873BC">
      <w:pPr>
        <w:autoSpaceDE w:val="0"/>
        <w:autoSpaceDN w:val="0"/>
        <w:adjustRightInd w:val="0"/>
        <w:jc w:val="both"/>
      </w:pPr>
    </w:p>
    <w:p w:rsidR="004D208C" w:rsidRPr="005F60D0" w:rsidRDefault="004D208C" w:rsidP="001873BC">
      <w:pPr>
        <w:autoSpaceDE w:val="0"/>
        <w:autoSpaceDN w:val="0"/>
        <w:adjustRightInd w:val="0"/>
        <w:jc w:val="both"/>
      </w:pPr>
    </w:p>
    <w:p w:rsidR="004D208C" w:rsidRPr="005F60D0" w:rsidRDefault="004D208C" w:rsidP="001873BC">
      <w:pPr>
        <w:jc w:val="both"/>
        <w:rPr>
          <w:bCs/>
        </w:rPr>
      </w:pPr>
    </w:p>
    <w:p w:rsidR="00D473D4" w:rsidRPr="005F60D0" w:rsidRDefault="004D208C" w:rsidP="00F42B8D">
      <w:pPr>
        <w:pStyle w:val="ConsPlusNormal"/>
        <w:ind w:firstLine="0"/>
        <w:jc w:val="both"/>
        <w:rPr>
          <w:sz w:val="24"/>
          <w:szCs w:val="24"/>
        </w:rPr>
      </w:pPr>
      <w:r w:rsidRPr="005F60D0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  <w:r w:rsidRPr="005F60D0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</w:t>
      </w:r>
      <w:r w:rsidR="001873BC" w:rsidRPr="005F60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F60D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F60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A2F3B">
        <w:rPr>
          <w:rFonts w:ascii="Times New Roman" w:hAnsi="Times New Roman" w:cs="Times New Roman"/>
          <w:sz w:val="24"/>
          <w:szCs w:val="24"/>
        </w:rPr>
        <w:t xml:space="preserve">  </w:t>
      </w:r>
      <w:r w:rsidRPr="005F60D0">
        <w:rPr>
          <w:rFonts w:ascii="Times New Roman" w:hAnsi="Times New Roman" w:cs="Times New Roman"/>
          <w:sz w:val="24"/>
          <w:szCs w:val="24"/>
        </w:rPr>
        <w:t xml:space="preserve">  </w:t>
      </w:r>
      <w:r w:rsidR="00F42B8D" w:rsidRPr="005F60D0">
        <w:rPr>
          <w:rFonts w:ascii="Times New Roman" w:hAnsi="Times New Roman" w:cs="Times New Roman"/>
          <w:sz w:val="24"/>
          <w:szCs w:val="24"/>
        </w:rPr>
        <w:t>В.Ф. Найденов</w:t>
      </w:r>
    </w:p>
    <w:sectPr w:rsidR="00D473D4" w:rsidRPr="005F60D0" w:rsidSect="00DB632C">
      <w:pgSz w:w="11906" w:h="16838"/>
      <w:pgMar w:top="709" w:right="849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54857"/>
    <w:multiLevelType w:val="hybridMultilevel"/>
    <w:tmpl w:val="6F46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859F1"/>
    <w:multiLevelType w:val="multilevel"/>
    <w:tmpl w:val="C5062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208C"/>
    <w:rsid w:val="000A2BE6"/>
    <w:rsid w:val="001873BC"/>
    <w:rsid w:val="004D208C"/>
    <w:rsid w:val="004F3833"/>
    <w:rsid w:val="005F60D0"/>
    <w:rsid w:val="00633617"/>
    <w:rsid w:val="006A2F3B"/>
    <w:rsid w:val="006E5FB9"/>
    <w:rsid w:val="00853246"/>
    <w:rsid w:val="00A173C9"/>
    <w:rsid w:val="00B30CD1"/>
    <w:rsid w:val="00CF7923"/>
    <w:rsid w:val="00D473D4"/>
    <w:rsid w:val="00DA44EF"/>
    <w:rsid w:val="00DB632C"/>
    <w:rsid w:val="00F03530"/>
    <w:rsid w:val="00F4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0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4D20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D208C"/>
    <w:rPr>
      <w:sz w:val="24"/>
      <w:szCs w:val="24"/>
    </w:rPr>
  </w:style>
  <w:style w:type="paragraph" w:styleId="a3">
    <w:name w:val="List Paragraph"/>
    <w:basedOn w:val="a"/>
    <w:uiPriority w:val="34"/>
    <w:qFormat/>
    <w:rsid w:val="001873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2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cp:lastPrinted>2017-04-25T01:06:00Z</cp:lastPrinted>
  <dcterms:created xsi:type="dcterms:W3CDTF">2013-06-21T03:21:00Z</dcterms:created>
  <dcterms:modified xsi:type="dcterms:W3CDTF">2017-05-24T02:33:00Z</dcterms:modified>
</cp:coreProperties>
</file>