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11" w:rsidRPr="00F87315" w:rsidRDefault="00F66531" w:rsidP="00415311">
      <w:pPr>
        <w:jc w:val="right"/>
        <w:rPr>
          <w:b/>
          <w:sz w:val="26"/>
          <w:szCs w:val="26"/>
        </w:rPr>
      </w:pPr>
      <w:r w:rsidRPr="00F87315">
        <w:rPr>
          <w:b/>
          <w:sz w:val="26"/>
          <w:szCs w:val="26"/>
        </w:rPr>
        <w:t>П</w:t>
      </w:r>
      <w:r w:rsidR="00415311" w:rsidRPr="00F87315">
        <w:rPr>
          <w:b/>
          <w:sz w:val="26"/>
          <w:szCs w:val="26"/>
        </w:rPr>
        <w:t>роект</w:t>
      </w:r>
      <w:r w:rsidRPr="00F87315">
        <w:rPr>
          <w:b/>
          <w:sz w:val="26"/>
          <w:szCs w:val="26"/>
        </w:rPr>
        <w:t xml:space="preserve"> решения </w:t>
      </w:r>
    </w:p>
    <w:p w:rsidR="00415311" w:rsidRPr="00F87315" w:rsidRDefault="00415311" w:rsidP="00415311">
      <w:pPr>
        <w:rPr>
          <w:sz w:val="26"/>
          <w:szCs w:val="26"/>
        </w:rPr>
      </w:pPr>
    </w:p>
    <w:p w:rsidR="00415311" w:rsidRPr="00F87315" w:rsidRDefault="00415311" w:rsidP="00415311">
      <w:pPr>
        <w:jc w:val="center"/>
        <w:rPr>
          <w:b/>
          <w:sz w:val="26"/>
          <w:szCs w:val="26"/>
        </w:rPr>
      </w:pPr>
      <w:r w:rsidRPr="00F87315">
        <w:rPr>
          <w:b/>
          <w:sz w:val="26"/>
          <w:szCs w:val="26"/>
        </w:rPr>
        <w:t>РОССИЙСКАЯ ФЕДЕРАЦИЯ</w:t>
      </w:r>
    </w:p>
    <w:p w:rsidR="00415311" w:rsidRPr="00F87315" w:rsidRDefault="00415311" w:rsidP="00415311">
      <w:pPr>
        <w:jc w:val="center"/>
        <w:rPr>
          <w:b/>
          <w:sz w:val="26"/>
          <w:szCs w:val="26"/>
        </w:rPr>
      </w:pPr>
      <w:r w:rsidRPr="00F87315">
        <w:rPr>
          <w:b/>
          <w:sz w:val="26"/>
          <w:szCs w:val="26"/>
        </w:rPr>
        <w:t>РЕСПУБЛИКА ХАКАСИЯ</w:t>
      </w:r>
    </w:p>
    <w:p w:rsidR="00415311" w:rsidRPr="00F87315" w:rsidRDefault="00415311" w:rsidP="00415311">
      <w:pPr>
        <w:jc w:val="center"/>
        <w:rPr>
          <w:sz w:val="26"/>
          <w:szCs w:val="26"/>
        </w:rPr>
      </w:pPr>
      <w:r w:rsidRPr="00F87315">
        <w:rPr>
          <w:b/>
          <w:sz w:val="26"/>
          <w:szCs w:val="26"/>
        </w:rPr>
        <w:t>СОВЕТ ДЕПУТАТОВ ГОРОДА СОРСКА</w:t>
      </w:r>
    </w:p>
    <w:p w:rsidR="00415311" w:rsidRPr="00F87315" w:rsidRDefault="00415311" w:rsidP="00415311">
      <w:pPr>
        <w:rPr>
          <w:sz w:val="26"/>
          <w:szCs w:val="26"/>
        </w:rPr>
      </w:pPr>
    </w:p>
    <w:p w:rsidR="00415311" w:rsidRPr="00F87315" w:rsidRDefault="00415311" w:rsidP="00415311">
      <w:pPr>
        <w:jc w:val="center"/>
        <w:rPr>
          <w:sz w:val="26"/>
          <w:szCs w:val="26"/>
        </w:rPr>
      </w:pPr>
      <w:r w:rsidRPr="00F87315">
        <w:rPr>
          <w:b/>
          <w:sz w:val="26"/>
          <w:szCs w:val="26"/>
        </w:rPr>
        <w:t>РЕШЕНИЕ</w:t>
      </w:r>
    </w:p>
    <w:p w:rsidR="00415311" w:rsidRPr="00F87315" w:rsidRDefault="00415311" w:rsidP="00415311">
      <w:pPr>
        <w:rPr>
          <w:sz w:val="26"/>
          <w:szCs w:val="26"/>
        </w:rPr>
      </w:pPr>
    </w:p>
    <w:p w:rsidR="00415311" w:rsidRPr="00F87315" w:rsidRDefault="004522EC" w:rsidP="0041531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«___» ________ </w:t>
      </w:r>
      <w:r w:rsidR="00415311" w:rsidRPr="00F87315">
        <w:rPr>
          <w:b/>
          <w:sz w:val="26"/>
          <w:szCs w:val="26"/>
        </w:rPr>
        <w:t>2017 года                                                                                    №_____</w:t>
      </w:r>
    </w:p>
    <w:p w:rsidR="00415311" w:rsidRDefault="00415311" w:rsidP="00415311">
      <w:pPr>
        <w:rPr>
          <w:b/>
          <w:sz w:val="26"/>
          <w:szCs w:val="26"/>
        </w:rPr>
      </w:pPr>
    </w:p>
    <w:p w:rsidR="004522EC" w:rsidRPr="000F06BA" w:rsidRDefault="004522EC" w:rsidP="00415311">
      <w:pPr>
        <w:rPr>
          <w:b/>
          <w:sz w:val="26"/>
          <w:szCs w:val="26"/>
        </w:rPr>
      </w:pPr>
    </w:p>
    <w:p w:rsidR="00415311" w:rsidRPr="000F06BA" w:rsidRDefault="00415311" w:rsidP="00415311">
      <w:pPr>
        <w:suppressAutoHyphens/>
        <w:jc w:val="both"/>
        <w:rPr>
          <w:b/>
          <w:sz w:val="26"/>
          <w:szCs w:val="26"/>
        </w:rPr>
      </w:pPr>
      <w:r w:rsidRPr="000F06BA">
        <w:rPr>
          <w:b/>
          <w:sz w:val="26"/>
          <w:szCs w:val="26"/>
        </w:rPr>
        <w:t>О внесении изменений и дополнений в Устав</w:t>
      </w:r>
    </w:p>
    <w:p w:rsidR="00415311" w:rsidRPr="000F06BA" w:rsidRDefault="00415311" w:rsidP="00415311">
      <w:pPr>
        <w:suppressAutoHyphens/>
        <w:jc w:val="both"/>
        <w:rPr>
          <w:b/>
          <w:sz w:val="26"/>
          <w:szCs w:val="26"/>
        </w:rPr>
      </w:pPr>
      <w:r w:rsidRPr="000F06BA">
        <w:rPr>
          <w:b/>
          <w:sz w:val="26"/>
          <w:szCs w:val="26"/>
        </w:rPr>
        <w:t>муниципального образования город Сорск</w:t>
      </w:r>
    </w:p>
    <w:p w:rsidR="00415311" w:rsidRPr="000F06BA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522EC" w:rsidRPr="000F06BA" w:rsidRDefault="004522EC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0F06BA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415311" w:rsidRPr="000F06BA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 xml:space="preserve">Совет депутатов города Сорска </w:t>
      </w:r>
      <w:r w:rsidRPr="000F06BA">
        <w:rPr>
          <w:b/>
          <w:bCs/>
          <w:sz w:val="26"/>
          <w:szCs w:val="26"/>
        </w:rPr>
        <w:t>РЕШИЛ</w:t>
      </w:r>
      <w:r w:rsidRPr="000F06BA">
        <w:rPr>
          <w:sz w:val="26"/>
          <w:szCs w:val="26"/>
        </w:rPr>
        <w:t>:</w:t>
      </w:r>
    </w:p>
    <w:p w:rsidR="00415311" w:rsidRPr="000F06BA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 xml:space="preserve">1. </w:t>
      </w:r>
      <w:proofErr w:type="gramStart"/>
      <w:r w:rsidRPr="000F06BA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0F06BA">
        <w:rPr>
          <w:sz w:val="26"/>
          <w:szCs w:val="26"/>
        </w:rPr>
        <w:t>Сорского</w:t>
      </w:r>
      <w:proofErr w:type="spellEnd"/>
      <w:r w:rsidRPr="000F06BA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0F06BA">
        <w:rPr>
          <w:sz w:val="26"/>
          <w:szCs w:val="26"/>
        </w:rPr>
        <w:t>, 25.04.2017 № 710</w:t>
      </w:r>
      <w:r w:rsidRPr="000F06BA">
        <w:rPr>
          <w:sz w:val="26"/>
          <w:szCs w:val="26"/>
        </w:rPr>
        <w:t>), следующие изменения и дополнения:</w:t>
      </w:r>
      <w:proofErr w:type="gramEnd"/>
    </w:p>
    <w:p w:rsidR="009467CE" w:rsidRPr="000F06BA" w:rsidRDefault="00EC1C83" w:rsidP="00ED1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0" w:name="sub_331"/>
      <w:r w:rsidRPr="000F06BA">
        <w:rPr>
          <w:sz w:val="26"/>
          <w:szCs w:val="26"/>
        </w:rPr>
        <w:t>1) первое предложение части 3 статьи 3 изложить в следующей редакции:</w:t>
      </w:r>
    </w:p>
    <w:p w:rsidR="00EC1C83" w:rsidRPr="000F06BA" w:rsidRDefault="00EC1C83" w:rsidP="0028421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F06BA">
        <w:rPr>
          <w:rFonts w:eastAsiaTheme="minorHAnsi"/>
          <w:sz w:val="26"/>
          <w:szCs w:val="26"/>
          <w:lang w:eastAsia="en-US"/>
        </w:rPr>
        <w:t>«3.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(обнародования).»;</w:t>
      </w:r>
    </w:p>
    <w:p w:rsidR="0028421B" w:rsidRPr="000F06BA" w:rsidRDefault="0028421B" w:rsidP="0028421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F06BA">
        <w:rPr>
          <w:rFonts w:eastAsiaTheme="minorHAnsi"/>
          <w:sz w:val="26"/>
          <w:szCs w:val="26"/>
          <w:lang w:eastAsia="en-US"/>
        </w:rPr>
        <w:t>2) часть 1 статьи 5 дополнить пунктом 4.1 следующего содержания:</w:t>
      </w:r>
    </w:p>
    <w:p w:rsidR="0028421B" w:rsidRPr="000F06BA" w:rsidRDefault="0028421B" w:rsidP="0028421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F06BA">
        <w:rPr>
          <w:rFonts w:eastAsiaTheme="minorHAnsi"/>
          <w:sz w:val="26"/>
          <w:szCs w:val="26"/>
          <w:lang w:eastAsia="en-US"/>
        </w:rPr>
        <w:t>«4.1)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«О теплоснабжении»</w:t>
      </w:r>
      <w:proofErr w:type="gramStart"/>
      <w:r w:rsidRPr="000F06BA"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0F06BA">
        <w:rPr>
          <w:rFonts w:eastAsiaTheme="minorHAnsi"/>
          <w:sz w:val="26"/>
          <w:szCs w:val="26"/>
          <w:lang w:eastAsia="en-US"/>
        </w:rPr>
        <w:t>;</w:t>
      </w:r>
    </w:p>
    <w:p w:rsidR="00EC1C83" w:rsidRPr="000F06BA" w:rsidRDefault="0028421B" w:rsidP="0028421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 xml:space="preserve">3) </w:t>
      </w:r>
      <w:r w:rsidR="00EC1C83" w:rsidRPr="000F06BA">
        <w:rPr>
          <w:sz w:val="26"/>
          <w:szCs w:val="26"/>
        </w:rPr>
        <w:t>часть 1 статьи 5.1 дополнить пунктом 17 следующего содержания:</w:t>
      </w:r>
    </w:p>
    <w:p w:rsidR="00EC1C83" w:rsidRPr="000F06BA" w:rsidRDefault="00EC1C83" w:rsidP="0028421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F06BA">
        <w:rPr>
          <w:rFonts w:eastAsiaTheme="minorHAnsi"/>
          <w:sz w:val="26"/>
          <w:szCs w:val="26"/>
          <w:lang w:eastAsia="en-US"/>
        </w:rPr>
        <w:t>«17)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0F06BA"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EC1C83" w:rsidRPr="000F06BA" w:rsidRDefault="0028421B" w:rsidP="00ED1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>4</w:t>
      </w:r>
      <w:r w:rsidR="00EC1C83" w:rsidRPr="000F06BA">
        <w:rPr>
          <w:sz w:val="26"/>
          <w:szCs w:val="26"/>
        </w:rPr>
        <w:t>) часть 1 статьи 18 дополнить пунктом 23.1 следующего содержания:</w:t>
      </w:r>
    </w:p>
    <w:p w:rsidR="00EC1C83" w:rsidRPr="000F06BA" w:rsidRDefault="00EC1C83" w:rsidP="00ED1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 xml:space="preserve">«23.1) определение порядка размещения на официальном сайте муниципального образования в информационно-телекоммуникационной сети «Интернет» и (или) предоставления для опубликования средствам массовой </w:t>
      </w:r>
      <w:r w:rsidRPr="000F06BA">
        <w:rPr>
          <w:sz w:val="26"/>
          <w:szCs w:val="26"/>
        </w:rPr>
        <w:lastRenderedPageBreak/>
        <w:t>информации сведений о доходах, расходах, об имуществе и обязательствах имущественного характера, представленных лицами, замещающими муниципальные должности</w:t>
      </w:r>
      <w:proofErr w:type="gramStart"/>
      <w:r w:rsidRPr="000F06BA">
        <w:rPr>
          <w:sz w:val="26"/>
          <w:szCs w:val="26"/>
        </w:rPr>
        <w:t>;»</w:t>
      </w:r>
      <w:proofErr w:type="gramEnd"/>
      <w:r w:rsidRPr="000F06BA">
        <w:rPr>
          <w:sz w:val="26"/>
          <w:szCs w:val="26"/>
        </w:rPr>
        <w:t>;</w:t>
      </w:r>
    </w:p>
    <w:p w:rsidR="00EC1C83" w:rsidRPr="000F06BA" w:rsidRDefault="0028421B" w:rsidP="00ED133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6BA">
        <w:rPr>
          <w:rFonts w:ascii="Times New Roman" w:hAnsi="Times New Roman" w:cs="Times New Roman"/>
          <w:sz w:val="26"/>
          <w:szCs w:val="26"/>
        </w:rPr>
        <w:t>5</w:t>
      </w:r>
      <w:r w:rsidR="00EC1C83" w:rsidRPr="000F06BA">
        <w:rPr>
          <w:rFonts w:ascii="Times New Roman" w:hAnsi="Times New Roman" w:cs="Times New Roman"/>
          <w:sz w:val="26"/>
          <w:szCs w:val="26"/>
        </w:rPr>
        <w:t>) часть 1 статьи 18 дополнить пунктом 23.2</w:t>
      </w:r>
      <w:r w:rsidR="00EC1C83" w:rsidRPr="000F06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1C83" w:rsidRPr="000F06BA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EC1C83" w:rsidRPr="000F06BA" w:rsidRDefault="00EC1C83" w:rsidP="00ED1335">
      <w:pPr>
        <w:ind w:firstLine="709"/>
        <w:jc w:val="both"/>
        <w:rPr>
          <w:b/>
          <w:sz w:val="26"/>
          <w:szCs w:val="26"/>
        </w:rPr>
      </w:pPr>
      <w:r w:rsidRPr="000F06BA">
        <w:rPr>
          <w:sz w:val="26"/>
          <w:szCs w:val="26"/>
        </w:rPr>
        <w:t>«23.2) определение специально отведенных мест для проведения встреч депутатов с избирателями</w:t>
      </w:r>
      <w:proofErr w:type="gramStart"/>
      <w:r w:rsidRPr="000F06BA">
        <w:rPr>
          <w:sz w:val="26"/>
          <w:szCs w:val="26"/>
        </w:rPr>
        <w:t>;»</w:t>
      </w:r>
      <w:proofErr w:type="gramEnd"/>
      <w:r w:rsidRPr="000F06BA">
        <w:rPr>
          <w:sz w:val="26"/>
          <w:szCs w:val="26"/>
        </w:rPr>
        <w:t>;</w:t>
      </w:r>
    </w:p>
    <w:p w:rsidR="00153D84" w:rsidRPr="000F06BA" w:rsidRDefault="0028421B" w:rsidP="00ED1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>6</w:t>
      </w:r>
      <w:r w:rsidR="00153D84" w:rsidRPr="000F06BA">
        <w:rPr>
          <w:sz w:val="26"/>
          <w:szCs w:val="26"/>
        </w:rPr>
        <w:t xml:space="preserve">) </w:t>
      </w:r>
      <w:r w:rsidR="00153D84" w:rsidRPr="000F06BA">
        <w:rPr>
          <w:sz w:val="26"/>
          <w:szCs w:val="26"/>
          <w:lang w:eastAsia="en-US"/>
        </w:rPr>
        <w:t>пункт 1 части 4.2 статьи 20</w:t>
      </w:r>
      <w:r w:rsidR="00153D84" w:rsidRPr="000F06BA">
        <w:rPr>
          <w:sz w:val="26"/>
          <w:szCs w:val="26"/>
        </w:rPr>
        <w:t xml:space="preserve"> изложить в следующей редакции:</w:t>
      </w:r>
    </w:p>
    <w:bookmarkEnd w:id="0"/>
    <w:p w:rsidR="00153D84" w:rsidRPr="000F06BA" w:rsidRDefault="00153D84" w:rsidP="00ED1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0F06BA">
        <w:rPr>
          <w:sz w:val="26"/>
          <w:szCs w:val="26"/>
        </w:rPr>
        <w:t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Хакасия,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Pr="000F06BA">
        <w:rPr>
          <w:sz w:val="26"/>
          <w:szCs w:val="26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Pr="000F06BA">
        <w:rPr>
          <w:sz w:val="26"/>
          <w:szCs w:val="26"/>
        </w:rPr>
        <w:t>;»</w:t>
      </w:r>
      <w:proofErr w:type="gramEnd"/>
      <w:r w:rsidRPr="000F06BA">
        <w:rPr>
          <w:sz w:val="26"/>
          <w:szCs w:val="26"/>
        </w:rPr>
        <w:t>;</w:t>
      </w:r>
    </w:p>
    <w:p w:rsidR="00153D84" w:rsidRPr="000F06BA" w:rsidRDefault="0028421B" w:rsidP="00ED1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>7</w:t>
      </w:r>
      <w:r w:rsidR="00153D84" w:rsidRPr="000F06BA">
        <w:rPr>
          <w:sz w:val="26"/>
          <w:szCs w:val="26"/>
        </w:rPr>
        <w:t xml:space="preserve">) </w:t>
      </w:r>
      <w:r w:rsidR="00153D84" w:rsidRPr="000F06BA">
        <w:rPr>
          <w:sz w:val="26"/>
          <w:szCs w:val="26"/>
          <w:lang w:eastAsia="en-US"/>
        </w:rPr>
        <w:t>часть 10 статьи 24</w:t>
      </w:r>
      <w:r w:rsidR="00153D84" w:rsidRPr="000F06BA">
        <w:rPr>
          <w:sz w:val="26"/>
          <w:szCs w:val="26"/>
        </w:rPr>
        <w:t xml:space="preserve"> изложить в следующей редакции:</w:t>
      </w:r>
    </w:p>
    <w:p w:rsidR="00153D84" w:rsidRPr="000F06BA" w:rsidRDefault="00153D84" w:rsidP="00ED13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F06BA">
        <w:rPr>
          <w:sz w:val="26"/>
          <w:szCs w:val="26"/>
        </w:rPr>
        <w:t xml:space="preserve">«10. </w:t>
      </w:r>
      <w:proofErr w:type="gramStart"/>
      <w:r w:rsidRPr="000F06BA">
        <w:rPr>
          <w:sz w:val="26"/>
          <w:szCs w:val="26"/>
        </w:rPr>
        <w:t>Глава города должен соблюдать ограничения, запреты, исполнять обязанности, которые установлены Федеральным законом от 25 декабря 2008 года № 273-ФЗ «О 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 79-ФЗ «О запрете отдельным категориям лиц открывать и иметь счета</w:t>
      </w:r>
      <w:proofErr w:type="gramEnd"/>
      <w:r w:rsidRPr="000F06BA">
        <w:rPr>
          <w:sz w:val="26"/>
          <w:szCs w:val="26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 (или) пользоваться иностранными финансовыми инструментами»</w:t>
      </w:r>
      <w:proofErr w:type="gramStart"/>
      <w:r w:rsidRPr="000F06BA">
        <w:rPr>
          <w:sz w:val="26"/>
          <w:szCs w:val="26"/>
        </w:rPr>
        <w:t>.»</w:t>
      </w:r>
      <w:proofErr w:type="gramEnd"/>
      <w:r w:rsidRPr="000F06BA">
        <w:rPr>
          <w:sz w:val="26"/>
          <w:szCs w:val="26"/>
        </w:rPr>
        <w:t>;</w:t>
      </w:r>
    </w:p>
    <w:p w:rsidR="00153D84" w:rsidRPr="000F06BA" w:rsidRDefault="0028421B" w:rsidP="00ED1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>8</w:t>
      </w:r>
      <w:r w:rsidR="00153D84" w:rsidRPr="000F06BA">
        <w:rPr>
          <w:sz w:val="26"/>
          <w:szCs w:val="26"/>
        </w:rPr>
        <w:t xml:space="preserve">) </w:t>
      </w:r>
      <w:r w:rsidR="00153D84" w:rsidRPr="000F06BA">
        <w:rPr>
          <w:sz w:val="26"/>
          <w:szCs w:val="26"/>
          <w:lang w:eastAsia="en-US"/>
        </w:rPr>
        <w:t>пункт 1 части 10.1 статьи 24</w:t>
      </w:r>
      <w:r w:rsidR="00153D84" w:rsidRPr="000F06BA">
        <w:rPr>
          <w:sz w:val="26"/>
          <w:szCs w:val="26"/>
        </w:rPr>
        <w:t xml:space="preserve"> изложить в следующей редакции:</w:t>
      </w:r>
    </w:p>
    <w:p w:rsidR="00153D84" w:rsidRPr="000F06BA" w:rsidRDefault="00153D84" w:rsidP="00ED1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0F06BA">
        <w:rPr>
          <w:sz w:val="26"/>
          <w:szCs w:val="26"/>
        </w:rPr>
        <w:t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Хакасия,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Pr="000F06BA">
        <w:rPr>
          <w:sz w:val="26"/>
          <w:szCs w:val="26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Pr="000F06BA">
        <w:rPr>
          <w:sz w:val="26"/>
          <w:szCs w:val="26"/>
        </w:rPr>
        <w:t>;</w:t>
      </w:r>
      <w:r w:rsidR="00EC1C83" w:rsidRPr="000F06BA">
        <w:rPr>
          <w:sz w:val="26"/>
          <w:szCs w:val="26"/>
        </w:rPr>
        <w:t>»</w:t>
      </w:r>
      <w:proofErr w:type="gramEnd"/>
      <w:r w:rsidR="00EC1C83" w:rsidRPr="000F06BA">
        <w:rPr>
          <w:sz w:val="26"/>
          <w:szCs w:val="26"/>
        </w:rPr>
        <w:t>;</w:t>
      </w:r>
    </w:p>
    <w:p w:rsidR="00EC1C83" w:rsidRPr="000F06BA" w:rsidRDefault="0028421B" w:rsidP="00ED1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>9</w:t>
      </w:r>
      <w:r w:rsidR="00EC1C83" w:rsidRPr="000F06BA">
        <w:rPr>
          <w:sz w:val="26"/>
          <w:szCs w:val="26"/>
        </w:rPr>
        <w:t>) абзац первый части 4 статьи 25 изложить в следующей редакции:</w:t>
      </w:r>
    </w:p>
    <w:p w:rsidR="00EC1C83" w:rsidRPr="000F06BA" w:rsidRDefault="00EC1C83" w:rsidP="00ED13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F06BA">
        <w:rPr>
          <w:rFonts w:eastAsiaTheme="minorHAnsi"/>
          <w:sz w:val="26"/>
          <w:szCs w:val="26"/>
          <w:lang w:eastAsia="en-US"/>
        </w:rPr>
        <w:t xml:space="preserve">«4. </w:t>
      </w:r>
      <w:proofErr w:type="gramStart"/>
      <w:r w:rsidRPr="000F06BA">
        <w:rPr>
          <w:rFonts w:eastAsiaTheme="minorHAnsi"/>
          <w:sz w:val="26"/>
          <w:szCs w:val="26"/>
          <w:lang w:eastAsia="en-US"/>
        </w:rPr>
        <w:t>В случае досрочного прекращения полномочий главы города выборы главы города, избираемого на муниципальных выборах, проводятся в сроки, установленные Федеральным законом от 12 июня 2002 года № 67-ФЗ «Об основных гарантиях избирательных прав и права на участие в референдуме граждан Российской Федерации».»;</w:t>
      </w:r>
      <w:proofErr w:type="gramEnd"/>
    </w:p>
    <w:p w:rsidR="00B0257C" w:rsidRPr="000F06BA" w:rsidRDefault="00B0257C" w:rsidP="00B025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F06BA">
        <w:rPr>
          <w:rFonts w:eastAsiaTheme="minorHAnsi"/>
          <w:sz w:val="26"/>
          <w:szCs w:val="26"/>
          <w:lang w:eastAsia="en-US"/>
        </w:rPr>
        <w:lastRenderedPageBreak/>
        <w:t>10) часть 1 статьи 27 дополнить пунктом 4.1 следующего содержания:</w:t>
      </w:r>
    </w:p>
    <w:p w:rsidR="00B0257C" w:rsidRPr="000F06BA" w:rsidRDefault="00B0257C" w:rsidP="00B025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F06BA">
        <w:rPr>
          <w:rFonts w:eastAsiaTheme="minorHAnsi"/>
          <w:sz w:val="26"/>
          <w:szCs w:val="26"/>
          <w:lang w:eastAsia="en-US"/>
        </w:rPr>
        <w:t>«4.1)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«О теплоснабжении»</w:t>
      </w:r>
      <w:proofErr w:type="gramStart"/>
      <w:r w:rsidRPr="000F06BA"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0F06BA">
        <w:rPr>
          <w:rFonts w:eastAsiaTheme="minorHAnsi"/>
          <w:sz w:val="26"/>
          <w:szCs w:val="26"/>
          <w:lang w:eastAsia="en-US"/>
        </w:rPr>
        <w:t>;</w:t>
      </w:r>
    </w:p>
    <w:p w:rsidR="00EC1C83" w:rsidRPr="000F06BA" w:rsidRDefault="00B0257C" w:rsidP="00ED133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6BA">
        <w:rPr>
          <w:rFonts w:ascii="Times New Roman" w:hAnsi="Times New Roman" w:cs="Times New Roman"/>
          <w:sz w:val="26"/>
          <w:szCs w:val="26"/>
        </w:rPr>
        <w:t>11</w:t>
      </w:r>
      <w:r w:rsidR="00EC1C83" w:rsidRPr="000F06BA">
        <w:rPr>
          <w:rFonts w:ascii="Times New Roman" w:hAnsi="Times New Roman" w:cs="Times New Roman"/>
          <w:sz w:val="26"/>
          <w:szCs w:val="26"/>
        </w:rPr>
        <w:t>) часть 1 статьи 27 дополнить пунктом 41.3 следующего содержания:</w:t>
      </w:r>
    </w:p>
    <w:p w:rsidR="00EC1C83" w:rsidRPr="000F06BA" w:rsidRDefault="00EC1C83" w:rsidP="00ED1335">
      <w:pPr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>«41.3) определ</w:t>
      </w:r>
      <w:r w:rsidR="00B0257C" w:rsidRPr="000F06BA">
        <w:rPr>
          <w:sz w:val="26"/>
          <w:szCs w:val="26"/>
        </w:rPr>
        <w:t>ение</w:t>
      </w:r>
      <w:r w:rsidRPr="000F06BA">
        <w:rPr>
          <w:sz w:val="26"/>
          <w:szCs w:val="26"/>
        </w:rPr>
        <w:t xml:space="preserve"> перечн</w:t>
      </w:r>
      <w:r w:rsidR="00B0257C" w:rsidRPr="000F06BA">
        <w:rPr>
          <w:sz w:val="26"/>
          <w:szCs w:val="26"/>
        </w:rPr>
        <w:t>я</w:t>
      </w:r>
      <w:r w:rsidRPr="000F06BA">
        <w:rPr>
          <w:sz w:val="26"/>
          <w:szCs w:val="26"/>
        </w:rPr>
        <w:t xml:space="preserve"> помещений, предоставляемых администрацией для проведения встреч депутатов с избирателями, и порядок их предоставления</w:t>
      </w:r>
      <w:proofErr w:type="gramStart"/>
      <w:r w:rsidRPr="000F06BA">
        <w:rPr>
          <w:sz w:val="26"/>
          <w:szCs w:val="26"/>
        </w:rPr>
        <w:t>;»</w:t>
      </w:r>
      <w:proofErr w:type="gramEnd"/>
      <w:r w:rsidRPr="000F06BA">
        <w:rPr>
          <w:sz w:val="26"/>
          <w:szCs w:val="26"/>
        </w:rPr>
        <w:t>;</w:t>
      </w:r>
    </w:p>
    <w:p w:rsidR="00EC1C83" w:rsidRPr="000F06BA" w:rsidRDefault="00ED1335" w:rsidP="00ED133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6BA">
        <w:rPr>
          <w:rFonts w:ascii="Times New Roman" w:hAnsi="Times New Roman" w:cs="Times New Roman"/>
          <w:sz w:val="26"/>
          <w:szCs w:val="26"/>
        </w:rPr>
        <w:t>1</w:t>
      </w:r>
      <w:r w:rsidR="00B0257C" w:rsidRPr="000F06BA">
        <w:rPr>
          <w:rFonts w:ascii="Times New Roman" w:hAnsi="Times New Roman" w:cs="Times New Roman"/>
          <w:sz w:val="26"/>
          <w:szCs w:val="26"/>
        </w:rPr>
        <w:t>2</w:t>
      </w:r>
      <w:r w:rsidR="00EC1C83" w:rsidRPr="000F06BA">
        <w:rPr>
          <w:rFonts w:ascii="Times New Roman" w:hAnsi="Times New Roman" w:cs="Times New Roman"/>
          <w:sz w:val="26"/>
          <w:szCs w:val="26"/>
        </w:rPr>
        <w:t>) часть 1 статьи 27 дополнить пунктом 41.4 следующего содержания:</w:t>
      </w:r>
    </w:p>
    <w:p w:rsidR="00EC1C83" w:rsidRPr="000F06BA" w:rsidRDefault="00EC1C83" w:rsidP="00ED13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F06BA">
        <w:rPr>
          <w:rFonts w:eastAsiaTheme="minorHAnsi"/>
          <w:sz w:val="26"/>
          <w:szCs w:val="26"/>
          <w:lang w:eastAsia="en-US"/>
        </w:rPr>
        <w:t>«41.3)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0F06BA"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0F06BA">
        <w:rPr>
          <w:rFonts w:eastAsiaTheme="minorHAnsi"/>
          <w:sz w:val="26"/>
          <w:szCs w:val="26"/>
          <w:lang w:eastAsia="en-US"/>
        </w:rPr>
        <w:t>;</w:t>
      </w:r>
    </w:p>
    <w:p w:rsidR="000F06BA" w:rsidRPr="000F06BA" w:rsidRDefault="000F06BA" w:rsidP="00ED13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F06BA">
        <w:rPr>
          <w:rFonts w:eastAsiaTheme="minorHAnsi"/>
          <w:sz w:val="26"/>
          <w:szCs w:val="26"/>
          <w:lang w:eastAsia="en-US"/>
        </w:rPr>
        <w:t>13) часть 2 статьи 28.1. изложить в следующей редакции:</w:t>
      </w:r>
    </w:p>
    <w:p w:rsidR="000F06BA" w:rsidRPr="000F06BA" w:rsidRDefault="000F06BA" w:rsidP="000F06BA">
      <w:pPr>
        <w:tabs>
          <w:tab w:val="left" w:pos="28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F06BA">
        <w:rPr>
          <w:rFonts w:eastAsiaTheme="minorHAnsi"/>
          <w:sz w:val="26"/>
          <w:szCs w:val="26"/>
          <w:lang w:eastAsia="en-US"/>
        </w:rPr>
        <w:t xml:space="preserve">«2. </w:t>
      </w:r>
      <w:proofErr w:type="gramStart"/>
      <w:r w:rsidRPr="000F06BA">
        <w:rPr>
          <w:sz w:val="26"/>
          <w:szCs w:val="26"/>
        </w:rPr>
        <w:t>Контрольно - счетная палата не обладает правами юридического лица.»;</w:t>
      </w:r>
      <w:proofErr w:type="gramEnd"/>
    </w:p>
    <w:p w:rsidR="00ED1335" w:rsidRPr="000F06BA" w:rsidRDefault="00ED1335" w:rsidP="00ED1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06BA">
        <w:rPr>
          <w:sz w:val="26"/>
          <w:szCs w:val="26"/>
        </w:rPr>
        <w:t>1</w:t>
      </w:r>
      <w:bookmarkStart w:id="1" w:name="_GoBack"/>
      <w:bookmarkEnd w:id="1"/>
      <w:r w:rsidR="000F06BA" w:rsidRPr="000F06BA">
        <w:rPr>
          <w:sz w:val="26"/>
          <w:szCs w:val="26"/>
        </w:rPr>
        <w:t>4</w:t>
      </w:r>
      <w:r w:rsidRPr="000F06BA">
        <w:rPr>
          <w:sz w:val="26"/>
          <w:szCs w:val="26"/>
        </w:rPr>
        <w:t>) абзац первый части 5 статьи 36 изложить в следующей редакции:</w:t>
      </w:r>
    </w:p>
    <w:p w:rsidR="00ED1335" w:rsidRPr="000F06BA" w:rsidRDefault="00ED1335" w:rsidP="00ED1335">
      <w:pPr>
        <w:ind w:firstLine="709"/>
        <w:jc w:val="both"/>
        <w:outlineLvl w:val="1"/>
        <w:rPr>
          <w:sz w:val="26"/>
          <w:szCs w:val="26"/>
        </w:rPr>
      </w:pPr>
      <w:r w:rsidRPr="000F06BA">
        <w:rPr>
          <w:sz w:val="26"/>
          <w:szCs w:val="26"/>
        </w:rPr>
        <w:t xml:space="preserve">«5. </w:t>
      </w:r>
      <w:proofErr w:type="gramStart"/>
      <w:r w:rsidRPr="000F06BA">
        <w:rPr>
          <w:sz w:val="26"/>
          <w:szCs w:val="26"/>
        </w:rPr>
        <w:t>Изменения и дополнения, внесенные в устав муниципального образования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депутатов, принявшего муниципальный правовой акт о внесении</w:t>
      </w:r>
      <w:proofErr w:type="gramEnd"/>
      <w:r w:rsidRPr="000F06BA">
        <w:rPr>
          <w:sz w:val="26"/>
          <w:szCs w:val="26"/>
        </w:rPr>
        <w:t xml:space="preserve"> указанных изменений и дополнений в устав муниципального образования</w:t>
      </w:r>
      <w:proofErr w:type="gramStart"/>
      <w:r w:rsidRPr="000F06BA">
        <w:rPr>
          <w:sz w:val="26"/>
          <w:szCs w:val="26"/>
        </w:rPr>
        <w:t>.».</w:t>
      </w:r>
      <w:proofErr w:type="gramEnd"/>
    </w:p>
    <w:p w:rsidR="00415311" w:rsidRPr="000F06BA" w:rsidRDefault="00415311" w:rsidP="00ED133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6BA">
        <w:rPr>
          <w:rFonts w:ascii="Times New Roman" w:hAnsi="Times New Roman" w:cs="Times New Roman"/>
          <w:sz w:val="26"/>
          <w:szCs w:val="26"/>
        </w:rPr>
        <w:t>2. Настоящее решение подлежит официальному опубликованию после его государственной регистрации и вступает в силу после его официального опубликова</w:t>
      </w:r>
      <w:r w:rsidR="000E6C10" w:rsidRPr="000F06BA">
        <w:rPr>
          <w:rFonts w:ascii="Times New Roman" w:hAnsi="Times New Roman" w:cs="Times New Roman"/>
          <w:sz w:val="26"/>
          <w:szCs w:val="26"/>
        </w:rPr>
        <w:t>ния в газете «</w:t>
      </w:r>
      <w:proofErr w:type="spellStart"/>
      <w:r w:rsidR="000E6C10" w:rsidRPr="000F06BA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0E6C10" w:rsidRPr="000F06BA">
        <w:rPr>
          <w:rFonts w:ascii="Times New Roman" w:hAnsi="Times New Roman" w:cs="Times New Roman"/>
          <w:sz w:val="26"/>
          <w:szCs w:val="26"/>
        </w:rPr>
        <w:t xml:space="preserve"> молибден»</w:t>
      </w:r>
      <w:r w:rsidR="00153D84" w:rsidRPr="000F06BA">
        <w:rPr>
          <w:rFonts w:ascii="Times New Roman" w:hAnsi="Times New Roman" w:cs="Times New Roman"/>
          <w:sz w:val="26"/>
          <w:szCs w:val="26"/>
        </w:rPr>
        <w:t>.</w:t>
      </w:r>
    </w:p>
    <w:p w:rsidR="00415311" w:rsidRPr="000F06BA" w:rsidRDefault="00415311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6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6C10" w:rsidRDefault="000E6C10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6C10" w:rsidRPr="00F87315" w:rsidRDefault="000E6C10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5311" w:rsidRPr="00F87315" w:rsidRDefault="00415311" w:rsidP="0041531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87315">
        <w:rPr>
          <w:rFonts w:ascii="Times New Roman" w:hAnsi="Times New Roman" w:cs="Times New Roman"/>
          <w:bCs/>
          <w:sz w:val="26"/>
          <w:szCs w:val="26"/>
        </w:rPr>
        <w:t>Глава города Сорска</w:t>
      </w:r>
      <w:r w:rsidRPr="00F87315">
        <w:rPr>
          <w:rFonts w:ascii="Times New Roman" w:hAnsi="Times New Roman" w:cs="Times New Roman"/>
          <w:bCs/>
          <w:sz w:val="26"/>
          <w:szCs w:val="26"/>
        </w:rPr>
        <w:tab/>
      </w:r>
      <w:r w:rsidRPr="00F87315">
        <w:rPr>
          <w:rFonts w:ascii="Times New Roman" w:hAnsi="Times New Roman" w:cs="Times New Roman"/>
          <w:bCs/>
          <w:sz w:val="26"/>
          <w:szCs w:val="26"/>
        </w:rPr>
        <w:tab/>
      </w:r>
      <w:r w:rsidRPr="00F87315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</w:t>
      </w:r>
      <w:r w:rsidR="00ED1335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F87315"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Pr="00F87315">
        <w:rPr>
          <w:rFonts w:ascii="Times New Roman" w:hAnsi="Times New Roman" w:cs="Times New Roman"/>
          <w:sz w:val="26"/>
          <w:szCs w:val="26"/>
        </w:rPr>
        <w:t>В.Ф. Найденов</w:t>
      </w:r>
    </w:p>
    <w:p w:rsidR="00415311" w:rsidRPr="00F87315" w:rsidRDefault="00415311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5311" w:rsidRPr="00F87315" w:rsidRDefault="00415311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5311" w:rsidRPr="00F87315" w:rsidRDefault="00415311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5311" w:rsidRPr="00F87315" w:rsidRDefault="00415311" w:rsidP="0041531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87315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415311" w:rsidRPr="00F87315" w:rsidRDefault="00415311" w:rsidP="0041531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7315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</w:t>
      </w:r>
      <w:r w:rsidR="00ED1335">
        <w:rPr>
          <w:rFonts w:ascii="Times New Roman" w:hAnsi="Times New Roman" w:cs="Times New Roman"/>
          <w:sz w:val="26"/>
          <w:szCs w:val="26"/>
        </w:rPr>
        <w:t xml:space="preserve">        </w:t>
      </w:r>
      <w:r w:rsidRPr="00F87315">
        <w:rPr>
          <w:rFonts w:ascii="Times New Roman" w:hAnsi="Times New Roman" w:cs="Times New Roman"/>
          <w:sz w:val="26"/>
          <w:szCs w:val="26"/>
        </w:rPr>
        <w:t xml:space="preserve">         </w:t>
      </w:r>
      <w:r w:rsidR="000F06BA">
        <w:rPr>
          <w:rFonts w:ascii="Times New Roman" w:hAnsi="Times New Roman" w:cs="Times New Roman"/>
          <w:sz w:val="26"/>
          <w:szCs w:val="26"/>
        </w:rPr>
        <w:t>М.Н. Савельева</w:t>
      </w:r>
    </w:p>
    <w:p w:rsidR="00415311" w:rsidRPr="00F87315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063AA9" w:rsidRPr="00F87315" w:rsidRDefault="00C30A02">
      <w:pPr>
        <w:rPr>
          <w:sz w:val="26"/>
          <w:szCs w:val="26"/>
        </w:rPr>
      </w:pPr>
    </w:p>
    <w:sectPr w:rsidR="00063AA9" w:rsidRPr="00F87315" w:rsidSect="000E6C1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A02" w:rsidRDefault="00C30A02" w:rsidP="000E6C10">
      <w:r>
        <w:separator/>
      </w:r>
    </w:p>
  </w:endnote>
  <w:endnote w:type="continuationSeparator" w:id="0">
    <w:p w:rsidR="00C30A02" w:rsidRDefault="00C30A02" w:rsidP="000E6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A02" w:rsidRDefault="00C30A02" w:rsidP="000E6C10">
      <w:r>
        <w:separator/>
      </w:r>
    </w:p>
  </w:footnote>
  <w:footnote w:type="continuationSeparator" w:id="0">
    <w:p w:rsidR="00C30A02" w:rsidRDefault="00C30A02" w:rsidP="000E6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Content>
      <w:p w:rsidR="000E6C10" w:rsidRPr="000E6C10" w:rsidRDefault="00531E1C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="000E6C10"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0F06BA">
          <w:rPr>
            <w:noProof/>
            <w:sz w:val="26"/>
            <w:szCs w:val="26"/>
          </w:rPr>
          <w:t>3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311"/>
    <w:rsid w:val="000E6C10"/>
    <w:rsid w:val="000F06BA"/>
    <w:rsid w:val="00144FB6"/>
    <w:rsid w:val="00153D84"/>
    <w:rsid w:val="00233FF7"/>
    <w:rsid w:val="002736EC"/>
    <w:rsid w:val="0028421B"/>
    <w:rsid w:val="002F4E28"/>
    <w:rsid w:val="00317DD7"/>
    <w:rsid w:val="0036216B"/>
    <w:rsid w:val="003E2CD6"/>
    <w:rsid w:val="003F0578"/>
    <w:rsid w:val="00415311"/>
    <w:rsid w:val="004522EC"/>
    <w:rsid w:val="004F45E5"/>
    <w:rsid w:val="00531E1C"/>
    <w:rsid w:val="005C4A73"/>
    <w:rsid w:val="00653F7D"/>
    <w:rsid w:val="0071550B"/>
    <w:rsid w:val="009467CE"/>
    <w:rsid w:val="00B0257C"/>
    <w:rsid w:val="00B2453E"/>
    <w:rsid w:val="00BA2154"/>
    <w:rsid w:val="00BC763B"/>
    <w:rsid w:val="00C30A02"/>
    <w:rsid w:val="00E869C0"/>
    <w:rsid w:val="00EC1C83"/>
    <w:rsid w:val="00ED1335"/>
    <w:rsid w:val="00F66531"/>
    <w:rsid w:val="00F8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 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2017-09-12T03:26:00Z</cp:lastPrinted>
  <dcterms:created xsi:type="dcterms:W3CDTF">2017-09-12T03:23:00Z</dcterms:created>
  <dcterms:modified xsi:type="dcterms:W3CDTF">2017-10-20T03:59:00Z</dcterms:modified>
</cp:coreProperties>
</file>