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E16" w:rsidRDefault="00D74AC9" w:rsidP="009E3E16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b/>
          <w:sz w:val="26"/>
        </w:rPr>
        <w:t xml:space="preserve">                                                                                                                                                         </w:t>
      </w:r>
      <w:r w:rsidR="009536C2" w:rsidRPr="007B188D">
        <w:rPr>
          <w:rFonts w:ascii="Times New Roman" w:hAnsi="Times New Roman" w:cs="Times New Roman"/>
          <w:b/>
          <w:sz w:val="26"/>
        </w:rPr>
        <w:t xml:space="preserve">Реестр выданных разрешений на </w:t>
      </w:r>
      <w:r w:rsidR="001C7038" w:rsidRPr="007B188D">
        <w:rPr>
          <w:rFonts w:ascii="Times New Roman" w:hAnsi="Times New Roman" w:cs="Times New Roman"/>
          <w:b/>
          <w:sz w:val="26"/>
        </w:rPr>
        <w:t>ввод в эксплуатацию</w:t>
      </w:r>
      <w:r w:rsidR="009536C2" w:rsidRPr="007B188D">
        <w:rPr>
          <w:rFonts w:ascii="Times New Roman" w:hAnsi="Times New Roman" w:cs="Times New Roman"/>
          <w:b/>
          <w:sz w:val="26"/>
        </w:rPr>
        <w:t xml:space="preserve"> </w:t>
      </w:r>
      <w:r w:rsidR="0001516B">
        <w:rPr>
          <w:rFonts w:ascii="Times New Roman" w:hAnsi="Times New Roman" w:cs="Times New Roman"/>
          <w:b/>
          <w:sz w:val="26"/>
        </w:rPr>
        <w:t>объектов капитального строительства</w:t>
      </w:r>
      <w:r w:rsidR="007B188D" w:rsidRPr="007B188D">
        <w:rPr>
          <w:rFonts w:ascii="Times New Roman" w:hAnsi="Times New Roman" w:cs="Times New Roman"/>
          <w:b/>
          <w:sz w:val="26"/>
        </w:rPr>
        <w:t xml:space="preserve"> </w:t>
      </w:r>
      <w:bookmarkStart w:id="0" w:name="_GoBack"/>
      <w:bookmarkEnd w:id="0"/>
      <w:r w:rsidR="00C17A38" w:rsidRPr="0087639A">
        <w:rPr>
          <w:rFonts w:ascii="Times New Roman" w:hAnsi="Times New Roman" w:cs="Times New Roman"/>
          <w:b/>
          <w:sz w:val="26"/>
        </w:rPr>
        <w:t xml:space="preserve">в 2017 </w:t>
      </w:r>
      <w:r>
        <w:rPr>
          <w:rFonts w:ascii="Times New Roman" w:hAnsi="Times New Roman" w:cs="Times New Roman"/>
          <w:b/>
          <w:sz w:val="26"/>
        </w:rPr>
        <w:t>– 2019</w:t>
      </w:r>
      <w:r w:rsidR="0001516B">
        <w:rPr>
          <w:rFonts w:ascii="Times New Roman" w:hAnsi="Times New Roman" w:cs="Times New Roman"/>
          <w:b/>
          <w:sz w:val="26"/>
        </w:rPr>
        <w:t xml:space="preserve"> годах</w:t>
      </w:r>
    </w:p>
    <w:p w:rsidR="009536C2" w:rsidRDefault="007B188D" w:rsidP="009E3E16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b/>
          <w:sz w:val="26"/>
        </w:rPr>
      </w:pPr>
      <w:r w:rsidRPr="007B188D">
        <w:rPr>
          <w:rFonts w:ascii="Times New Roman" w:hAnsi="Times New Roman" w:cs="Times New Roman"/>
          <w:b/>
          <w:sz w:val="26"/>
        </w:rPr>
        <w:t xml:space="preserve"> по муниципальному образованию город Сорск</w:t>
      </w:r>
    </w:p>
    <w:p w:rsidR="007B188D" w:rsidRDefault="00D74AC9" w:rsidP="009E3E16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b/>
          <w:sz w:val="26"/>
        </w:rPr>
        <w:t>по состоянию на 01.03 .2019</w:t>
      </w:r>
      <w:r w:rsidR="007B188D">
        <w:rPr>
          <w:rFonts w:ascii="Times New Roman" w:hAnsi="Times New Roman" w:cs="Times New Roman"/>
          <w:b/>
          <w:sz w:val="26"/>
        </w:rPr>
        <w:t xml:space="preserve"> г.</w:t>
      </w:r>
    </w:p>
    <w:p w:rsidR="00550B00" w:rsidRPr="007B188D" w:rsidRDefault="00550B00" w:rsidP="009E3E16">
      <w:pPr>
        <w:spacing w:after="0" w:line="240" w:lineRule="auto"/>
        <w:ind w:left="-142" w:hanging="142"/>
        <w:jc w:val="center"/>
        <w:rPr>
          <w:rFonts w:ascii="Times New Roman" w:hAnsi="Times New Roman" w:cs="Times New Roman"/>
          <w:b/>
          <w:sz w:val="26"/>
        </w:rPr>
      </w:pPr>
    </w:p>
    <w:tbl>
      <w:tblPr>
        <w:tblStyle w:val="a6"/>
        <w:tblW w:w="10260" w:type="dxa"/>
        <w:tblInd w:w="-612" w:type="dxa"/>
        <w:tblLayout w:type="fixed"/>
        <w:tblLook w:val="04A0"/>
      </w:tblPr>
      <w:tblGrid>
        <w:gridCol w:w="578"/>
        <w:gridCol w:w="3403"/>
        <w:gridCol w:w="2409"/>
        <w:gridCol w:w="1418"/>
        <w:gridCol w:w="2452"/>
      </w:tblGrid>
      <w:tr w:rsidR="000137D4" w:rsidRPr="009536C2" w:rsidTr="00550B00">
        <w:tc>
          <w:tcPr>
            <w:tcW w:w="578" w:type="dxa"/>
          </w:tcPr>
          <w:p w:rsidR="009536C2" w:rsidRPr="00DF0296" w:rsidRDefault="009536C2" w:rsidP="00AC51F4">
            <w:pPr>
              <w:rPr>
                <w:rFonts w:ascii="Times New Roman" w:hAnsi="Times New Roman" w:cs="Times New Roman"/>
              </w:rPr>
            </w:pPr>
            <w:r w:rsidRPr="00DF0296">
              <w:rPr>
                <w:rFonts w:ascii="Times New Roman" w:hAnsi="Times New Roman" w:cs="Times New Roman"/>
              </w:rPr>
              <w:t>№</w:t>
            </w:r>
          </w:p>
          <w:p w:rsidR="009536C2" w:rsidRPr="00DF0296" w:rsidRDefault="009536C2" w:rsidP="00AC51F4">
            <w:pPr>
              <w:rPr>
                <w:rFonts w:ascii="Times New Roman" w:hAnsi="Times New Roman" w:cs="Times New Roman"/>
              </w:rPr>
            </w:pPr>
            <w:proofErr w:type="gramStart"/>
            <w:r w:rsidRPr="00DF0296">
              <w:rPr>
                <w:rFonts w:ascii="Times New Roman" w:hAnsi="Times New Roman" w:cs="Times New Roman"/>
              </w:rPr>
              <w:t>п</w:t>
            </w:r>
            <w:proofErr w:type="gramEnd"/>
            <w:r w:rsidRPr="00DF029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403" w:type="dxa"/>
          </w:tcPr>
          <w:p w:rsidR="009536C2" w:rsidRPr="00DF0296" w:rsidRDefault="009536C2" w:rsidP="00AC51F4">
            <w:pPr>
              <w:rPr>
                <w:rFonts w:ascii="Times New Roman" w:hAnsi="Times New Roman" w:cs="Times New Roman"/>
              </w:rPr>
            </w:pPr>
            <w:r w:rsidRPr="00DF0296">
              <w:rPr>
                <w:rFonts w:ascii="Times New Roman" w:hAnsi="Times New Roman" w:cs="Times New Roman"/>
              </w:rPr>
              <w:t>Наименование объекта</w:t>
            </w:r>
            <w:r w:rsidR="00550B00">
              <w:rPr>
                <w:rFonts w:ascii="Times New Roman" w:hAnsi="Times New Roman" w:cs="Times New Roman"/>
              </w:rPr>
              <w:t>, адрес</w:t>
            </w:r>
          </w:p>
        </w:tc>
        <w:tc>
          <w:tcPr>
            <w:tcW w:w="2409" w:type="dxa"/>
          </w:tcPr>
          <w:p w:rsidR="009536C2" w:rsidRPr="00DF0296" w:rsidRDefault="009536C2" w:rsidP="00AC51F4">
            <w:pPr>
              <w:rPr>
                <w:rFonts w:ascii="Times New Roman" w:hAnsi="Times New Roman" w:cs="Times New Roman"/>
              </w:rPr>
            </w:pPr>
            <w:r w:rsidRPr="00DF0296">
              <w:rPr>
                <w:rFonts w:ascii="Times New Roman" w:hAnsi="Times New Roman" w:cs="Times New Roman"/>
              </w:rPr>
              <w:t>Наименование за</w:t>
            </w:r>
            <w:r w:rsidR="00550B00">
              <w:rPr>
                <w:rFonts w:ascii="Times New Roman" w:hAnsi="Times New Roman" w:cs="Times New Roman"/>
              </w:rPr>
              <w:t>стройщика</w:t>
            </w:r>
          </w:p>
        </w:tc>
        <w:tc>
          <w:tcPr>
            <w:tcW w:w="1418" w:type="dxa"/>
          </w:tcPr>
          <w:p w:rsidR="009536C2" w:rsidRPr="00DF0296" w:rsidRDefault="009536C2" w:rsidP="00AC51F4">
            <w:pPr>
              <w:rPr>
                <w:rFonts w:ascii="Times New Roman" w:hAnsi="Times New Roman" w:cs="Times New Roman"/>
              </w:rPr>
            </w:pPr>
            <w:r w:rsidRPr="00DF0296">
              <w:rPr>
                <w:rFonts w:ascii="Times New Roman" w:hAnsi="Times New Roman" w:cs="Times New Roman"/>
              </w:rPr>
              <w:t>Дата выдачи разрешения</w:t>
            </w:r>
          </w:p>
        </w:tc>
        <w:tc>
          <w:tcPr>
            <w:tcW w:w="2452" w:type="dxa"/>
          </w:tcPr>
          <w:p w:rsidR="009536C2" w:rsidRPr="00DF0296" w:rsidRDefault="009536C2" w:rsidP="00AC51F4">
            <w:pPr>
              <w:rPr>
                <w:rFonts w:ascii="Times New Roman" w:hAnsi="Times New Roman" w:cs="Times New Roman"/>
              </w:rPr>
            </w:pPr>
            <w:r w:rsidRPr="00DF0296">
              <w:rPr>
                <w:rFonts w:ascii="Times New Roman" w:hAnsi="Times New Roman" w:cs="Times New Roman"/>
              </w:rPr>
              <w:t>Номер выданного разрешения</w:t>
            </w:r>
          </w:p>
        </w:tc>
      </w:tr>
      <w:tr w:rsidR="000137D4" w:rsidTr="00550B00">
        <w:tc>
          <w:tcPr>
            <w:tcW w:w="578" w:type="dxa"/>
          </w:tcPr>
          <w:p w:rsidR="009536C2" w:rsidRPr="00DF0296" w:rsidRDefault="009E3E16" w:rsidP="00AC5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3" w:type="dxa"/>
          </w:tcPr>
          <w:p w:rsidR="001B6F93" w:rsidRPr="00DF0296" w:rsidRDefault="00550B00" w:rsidP="001B6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блок № 2, г. Сорск,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Садовая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36А</w:t>
            </w:r>
          </w:p>
        </w:tc>
        <w:tc>
          <w:tcPr>
            <w:tcW w:w="2409" w:type="dxa"/>
          </w:tcPr>
          <w:p w:rsidR="009536C2" w:rsidRPr="00DF0296" w:rsidRDefault="003471A5" w:rsidP="001B6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лицо</w:t>
            </w:r>
          </w:p>
        </w:tc>
        <w:tc>
          <w:tcPr>
            <w:tcW w:w="1418" w:type="dxa"/>
          </w:tcPr>
          <w:p w:rsidR="009536C2" w:rsidRPr="00DF0296" w:rsidRDefault="00550B00" w:rsidP="001C7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20.02. 2017</w:t>
            </w:r>
          </w:p>
        </w:tc>
        <w:tc>
          <w:tcPr>
            <w:tcW w:w="2452" w:type="dxa"/>
          </w:tcPr>
          <w:p w:rsidR="009536C2" w:rsidRPr="00550B00" w:rsidRDefault="00550B00" w:rsidP="001C7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19-RU19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303000-33-2017</w:t>
            </w:r>
          </w:p>
        </w:tc>
      </w:tr>
      <w:tr w:rsidR="00550B00" w:rsidTr="00550B00">
        <w:tc>
          <w:tcPr>
            <w:tcW w:w="578" w:type="dxa"/>
          </w:tcPr>
          <w:p w:rsidR="00550B00" w:rsidRPr="00DF0296" w:rsidRDefault="00550B00" w:rsidP="00683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3" w:type="dxa"/>
          </w:tcPr>
          <w:p w:rsidR="00550B00" w:rsidRDefault="00550B00" w:rsidP="00683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блок № 1, г. Сорск,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Садовая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36</w:t>
            </w:r>
          </w:p>
          <w:p w:rsidR="001B16E7" w:rsidRPr="00DF0296" w:rsidRDefault="001B16E7" w:rsidP="006838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50B00" w:rsidRPr="00DF0296" w:rsidRDefault="003471A5" w:rsidP="00683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лицо</w:t>
            </w:r>
          </w:p>
        </w:tc>
        <w:tc>
          <w:tcPr>
            <w:tcW w:w="1418" w:type="dxa"/>
          </w:tcPr>
          <w:p w:rsidR="00550B00" w:rsidRPr="00DF0296" w:rsidRDefault="00550B00" w:rsidP="00683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20.02. 2017</w:t>
            </w:r>
          </w:p>
        </w:tc>
        <w:tc>
          <w:tcPr>
            <w:tcW w:w="2452" w:type="dxa"/>
          </w:tcPr>
          <w:p w:rsidR="00550B00" w:rsidRPr="00550B00" w:rsidRDefault="00550B00" w:rsidP="00683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19-RU19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303000-34-2017</w:t>
            </w:r>
          </w:p>
        </w:tc>
      </w:tr>
      <w:tr w:rsidR="000137D4" w:rsidTr="00550B00">
        <w:tc>
          <w:tcPr>
            <w:tcW w:w="578" w:type="dxa"/>
          </w:tcPr>
          <w:p w:rsidR="009536C2" w:rsidRPr="00DF0296" w:rsidRDefault="00550B00" w:rsidP="00AC5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3" w:type="dxa"/>
          </w:tcPr>
          <w:p w:rsidR="001B6F93" w:rsidRDefault="00550B00" w:rsidP="001C7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«Ферма» Городской округ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Сорск, п.ст. Ербинская, ферма № 1</w:t>
            </w:r>
          </w:p>
          <w:p w:rsidR="001B16E7" w:rsidRPr="00DF0296" w:rsidRDefault="001B16E7" w:rsidP="001C7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536C2" w:rsidRPr="00DF0296" w:rsidRDefault="003471A5" w:rsidP="00AC5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КФК </w:t>
            </w:r>
            <w:r w:rsidR="00550B00">
              <w:rPr>
                <w:rFonts w:ascii="Times New Roman" w:hAnsi="Times New Roman" w:cs="Times New Roman"/>
                <w:sz w:val="24"/>
                <w:szCs w:val="24"/>
              </w:rPr>
              <w:t>Бойко Д. Ю.</w:t>
            </w:r>
          </w:p>
        </w:tc>
        <w:tc>
          <w:tcPr>
            <w:tcW w:w="1418" w:type="dxa"/>
          </w:tcPr>
          <w:p w:rsidR="009536C2" w:rsidRPr="00DF0296" w:rsidRDefault="00550B00" w:rsidP="00AC5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22.03.2017</w:t>
            </w:r>
          </w:p>
        </w:tc>
        <w:tc>
          <w:tcPr>
            <w:tcW w:w="2452" w:type="dxa"/>
          </w:tcPr>
          <w:p w:rsidR="009536C2" w:rsidRPr="00DF0296" w:rsidRDefault="00550B00" w:rsidP="001C7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19-RU19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303000-35-2017</w:t>
            </w:r>
          </w:p>
        </w:tc>
      </w:tr>
      <w:tr w:rsidR="000137D4" w:rsidTr="00550B00">
        <w:tc>
          <w:tcPr>
            <w:tcW w:w="578" w:type="dxa"/>
          </w:tcPr>
          <w:p w:rsidR="009536C2" w:rsidRPr="00DF0296" w:rsidRDefault="00550B00" w:rsidP="00AC5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3" w:type="dxa"/>
          </w:tcPr>
          <w:p w:rsidR="001B6F93" w:rsidRDefault="00550B00" w:rsidP="001C7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Многоквартирный жилой дом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Сорске, по ул. Чапаева, 5</w:t>
            </w:r>
          </w:p>
          <w:p w:rsidR="001B16E7" w:rsidRPr="00DF0296" w:rsidRDefault="001B16E7" w:rsidP="001C7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9536C2" w:rsidRPr="00DF0296" w:rsidRDefault="00550B00" w:rsidP="001C7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Енисейстрой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9536C2" w:rsidRPr="00DF0296" w:rsidRDefault="00550B00" w:rsidP="001C7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31.08.2017</w:t>
            </w:r>
          </w:p>
        </w:tc>
        <w:tc>
          <w:tcPr>
            <w:tcW w:w="2452" w:type="dxa"/>
          </w:tcPr>
          <w:p w:rsidR="009536C2" w:rsidRPr="00DF0296" w:rsidRDefault="00550B00" w:rsidP="001C7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19-RU19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303000-36-2017</w:t>
            </w:r>
          </w:p>
        </w:tc>
      </w:tr>
      <w:tr w:rsidR="00550B00" w:rsidTr="00550B00">
        <w:tc>
          <w:tcPr>
            <w:tcW w:w="578" w:type="dxa"/>
          </w:tcPr>
          <w:p w:rsidR="00550B00" w:rsidRDefault="00550B00" w:rsidP="00AC5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03" w:type="dxa"/>
          </w:tcPr>
          <w:p w:rsidR="00550B00" w:rsidRDefault="00550B00" w:rsidP="001C7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«Станция технического обслуживания автомобилей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Сорске» ул. 50 лет Октября</w:t>
            </w:r>
            <w:r w:rsidR="001B16E7">
              <w:rPr>
                <w:rFonts w:ascii="Times New Roman" w:hAnsi="Times New Roman" w:cs="Times New Roman"/>
                <w:sz w:val="24"/>
                <w:szCs w:val="24"/>
              </w:rPr>
              <w:t>, 21</w:t>
            </w:r>
          </w:p>
          <w:p w:rsidR="001B16E7" w:rsidRDefault="001B16E7" w:rsidP="001C70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50B00" w:rsidRDefault="003471A5" w:rsidP="001C7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ИП  </w:t>
            </w:r>
            <w:proofErr w:type="spellStart"/>
            <w:r w:rsidR="001B16E7">
              <w:rPr>
                <w:rFonts w:ascii="Times New Roman" w:hAnsi="Times New Roman" w:cs="Times New Roman"/>
                <w:sz w:val="24"/>
                <w:szCs w:val="24"/>
              </w:rPr>
              <w:t>Анюгин</w:t>
            </w:r>
            <w:proofErr w:type="spellEnd"/>
            <w:r w:rsidR="001B16E7">
              <w:rPr>
                <w:rFonts w:ascii="Times New Roman" w:hAnsi="Times New Roman" w:cs="Times New Roman"/>
                <w:sz w:val="24"/>
                <w:szCs w:val="24"/>
              </w:rPr>
              <w:t xml:space="preserve">  Н. Г.</w:t>
            </w:r>
          </w:p>
        </w:tc>
        <w:tc>
          <w:tcPr>
            <w:tcW w:w="1418" w:type="dxa"/>
          </w:tcPr>
          <w:p w:rsidR="00550B00" w:rsidRDefault="001B16E7" w:rsidP="001C7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12.01.2018</w:t>
            </w:r>
          </w:p>
        </w:tc>
        <w:tc>
          <w:tcPr>
            <w:tcW w:w="2452" w:type="dxa"/>
          </w:tcPr>
          <w:p w:rsidR="00550B00" w:rsidRPr="00550B00" w:rsidRDefault="001B16E7" w:rsidP="001C7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19-RU19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303000-37-2017</w:t>
            </w:r>
          </w:p>
        </w:tc>
      </w:tr>
    </w:tbl>
    <w:p w:rsidR="009536C2" w:rsidRPr="009536C2" w:rsidRDefault="009536C2">
      <w:pPr>
        <w:rPr>
          <w:rFonts w:ascii="Times New Roman" w:hAnsi="Times New Roman" w:cs="Times New Roman"/>
          <w:sz w:val="26"/>
        </w:rPr>
      </w:pPr>
    </w:p>
    <w:sectPr w:rsidR="009536C2" w:rsidRPr="009536C2" w:rsidSect="007B188D">
      <w:pgSz w:w="11906" w:h="16838"/>
      <w:pgMar w:top="71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C30D92"/>
    <w:rsid w:val="00003B0C"/>
    <w:rsid w:val="000137D4"/>
    <w:rsid w:val="0001516B"/>
    <w:rsid w:val="00094099"/>
    <w:rsid w:val="000A36F3"/>
    <w:rsid w:val="000C748C"/>
    <w:rsid w:val="00103904"/>
    <w:rsid w:val="001332A1"/>
    <w:rsid w:val="00137A61"/>
    <w:rsid w:val="00167BCB"/>
    <w:rsid w:val="001B16E7"/>
    <w:rsid w:val="001B6F93"/>
    <w:rsid w:val="001C7038"/>
    <w:rsid w:val="001F6FC7"/>
    <w:rsid w:val="0020603D"/>
    <w:rsid w:val="00210120"/>
    <w:rsid w:val="00217F6D"/>
    <w:rsid w:val="002E424A"/>
    <w:rsid w:val="00313EDC"/>
    <w:rsid w:val="003471A5"/>
    <w:rsid w:val="00393383"/>
    <w:rsid w:val="003A4214"/>
    <w:rsid w:val="003C25C6"/>
    <w:rsid w:val="003F10CE"/>
    <w:rsid w:val="004816AF"/>
    <w:rsid w:val="004855CB"/>
    <w:rsid w:val="004B5A14"/>
    <w:rsid w:val="004B5D95"/>
    <w:rsid w:val="004C26DB"/>
    <w:rsid w:val="004C6172"/>
    <w:rsid w:val="004F4664"/>
    <w:rsid w:val="00533918"/>
    <w:rsid w:val="00550B00"/>
    <w:rsid w:val="0056791E"/>
    <w:rsid w:val="005914B7"/>
    <w:rsid w:val="005F63B6"/>
    <w:rsid w:val="00630996"/>
    <w:rsid w:val="00636A9D"/>
    <w:rsid w:val="00643D87"/>
    <w:rsid w:val="00661CF3"/>
    <w:rsid w:val="0067401E"/>
    <w:rsid w:val="006F321B"/>
    <w:rsid w:val="00772CA7"/>
    <w:rsid w:val="007A0A8B"/>
    <w:rsid w:val="007B0909"/>
    <w:rsid w:val="007B188D"/>
    <w:rsid w:val="007B4212"/>
    <w:rsid w:val="007B4DEE"/>
    <w:rsid w:val="007E28BB"/>
    <w:rsid w:val="007E3521"/>
    <w:rsid w:val="007E4622"/>
    <w:rsid w:val="007F03B2"/>
    <w:rsid w:val="00803187"/>
    <w:rsid w:val="00803F47"/>
    <w:rsid w:val="00812BDA"/>
    <w:rsid w:val="008C308D"/>
    <w:rsid w:val="009038C9"/>
    <w:rsid w:val="0093166E"/>
    <w:rsid w:val="00941B2C"/>
    <w:rsid w:val="009536C2"/>
    <w:rsid w:val="00970733"/>
    <w:rsid w:val="009A428F"/>
    <w:rsid w:val="009B5F37"/>
    <w:rsid w:val="009E393C"/>
    <w:rsid w:val="009E3E16"/>
    <w:rsid w:val="009F50F7"/>
    <w:rsid w:val="009F725B"/>
    <w:rsid w:val="00A555CF"/>
    <w:rsid w:val="00A80319"/>
    <w:rsid w:val="00A92C49"/>
    <w:rsid w:val="00AA4779"/>
    <w:rsid w:val="00AC51F4"/>
    <w:rsid w:val="00AD2BA6"/>
    <w:rsid w:val="00AD3491"/>
    <w:rsid w:val="00AD5533"/>
    <w:rsid w:val="00B43ADD"/>
    <w:rsid w:val="00B87CEF"/>
    <w:rsid w:val="00BD770C"/>
    <w:rsid w:val="00C13F11"/>
    <w:rsid w:val="00C17A38"/>
    <w:rsid w:val="00C3022D"/>
    <w:rsid w:val="00C30D92"/>
    <w:rsid w:val="00C31582"/>
    <w:rsid w:val="00C6163D"/>
    <w:rsid w:val="00C82ED6"/>
    <w:rsid w:val="00CA78CB"/>
    <w:rsid w:val="00D642ED"/>
    <w:rsid w:val="00D74AC9"/>
    <w:rsid w:val="00D93699"/>
    <w:rsid w:val="00DE0EF5"/>
    <w:rsid w:val="00DF0296"/>
    <w:rsid w:val="00E2226D"/>
    <w:rsid w:val="00E3257C"/>
    <w:rsid w:val="00E525C9"/>
    <w:rsid w:val="00E72713"/>
    <w:rsid w:val="00EA548A"/>
    <w:rsid w:val="00EB1439"/>
    <w:rsid w:val="00EB3060"/>
    <w:rsid w:val="00F072D6"/>
    <w:rsid w:val="00F25303"/>
    <w:rsid w:val="00F47B6C"/>
    <w:rsid w:val="00F50633"/>
    <w:rsid w:val="00F52B8B"/>
    <w:rsid w:val="00FA0B35"/>
    <w:rsid w:val="00FA0E2D"/>
    <w:rsid w:val="00FA7B7A"/>
    <w:rsid w:val="00FC487E"/>
    <w:rsid w:val="00FF5E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2CA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C6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617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536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2CA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C6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617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536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E5EB0-9416-44D4-90AE-CDD59E36A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Шилова</cp:lastModifiedBy>
  <cp:revision>11</cp:revision>
  <cp:lastPrinted>2017-06-14T05:19:00Z</cp:lastPrinted>
  <dcterms:created xsi:type="dcterms:W3CDTF">2017-07-05T02:30:00Z</dcterms:created>
  <dcterms:modified xsi:type="dcterms:W3CDTF">2019-03-22T08:53:00Z</dcterms:modified>
</cp:coreProperties>
</file>