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E0E" w:rsidRDefault="006B65DB" w:rsidP="00851D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2B2727"/>
          <w:spacing w:val="8"/>
          <w:sz w:val="26"/>
          <w:szCs w:val="26"/>
        </w:rPr>
      </w:pPr>
      <w:r w:rsidRPr="006B65DB">
        <w:rPr>
          <w:rStyle w:val="a4"/>
          <w:rFonts w:ascii="Times New Roman" w:hAnsi="Times New Roman" w:cs="Times New Roman"/>
          <w:color w:val="2B2727"/>
          <w:spacing w:val="8"/>
          <w:sz w:val="26"/>
          <w:szCs w:val="26"/>
        </w:rPr>
        <w:t>Дополнительные вопросы</w:t>
      </w:r>
      <w:r w:rsidR="005104E1">
        <w:rPr>
          <w:rStyle w:val="a4"/>
          <w:rFonts w:ascii="Times New Roman" w:hAnsi="Times New Roman" w:cs="Times New Roman"/>
          <w:color w:val="2B2727"/>
          <w:spacing w:val="8"/>
          <w:sz w:val="26"/>
          <w:szCs w:val="26"/>
        </w:rPr>
        <w:t xml:space="preserve"> на конкурс, в кадровый резерв </w:t>
      </w:r>
      <w:r w:rsidR="00B04FC5">
        <w:rPr>
          <w:rStyle w:val="a4"/>
          <w:rFonts w:ascii="Times New Roman" w:hAnsi="Times New Roman" w:cs="Times New Roman"/>
          <w:color w:val="2B2727"/>
          <w:spacing w:val="8"/>
          <w:sz w:val="26"/>
          <w:szCs w:val="26"/>
        </w:rPr>
        <w:t>для старшей группы должностей (главного специалиста по кадрам)</w:t>
      </w:r>
    </w:p>
    <w:p w:rsidR="00212841" w:rsidRDefault="00212841" w:rsidP="00851D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2B2727"/>
          <w:spacing w:val="8"/>
          <w:sz w:val="26"/>
          <w:szCs w:val="26"/>
        </w:rPr>
      </w:pPr>
      <w:bookmarkStart w:id="0" w:name="_GoBack"/>
      <w:bookmarkEnd w:id="0"/>
    </w:p>
    <w:p w:rsidR="002B519E" w:rsidRPr="00851D3B" w:rsidRDefault="002B519E" w:rsidP="00851D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1D3B">
        <w:rPr>
          <w:rStyle w:val="a4"/>
          <w:rFonts w:ascii="Times New Roman" w:hAnsi="Times New Roman" w:cs="Times New Roman"/>
          <w:color w:val="2B2727"/>
          <w:spacing w:val="8"/>
          <w:sz w:val="26"/>
          <w:szCs w:val="26"/>
        </w:rPr>
        <w:t xml:space="preserve">1. </w:t>
      </w:r>
      <w:r w:rsidR="008D060B" w:rsidRPr="00851D3B">
        <w:rPr>
          <w:rStyle w:val="a4"/>
          <w:rFonts w:ascii="Times New Roman" w:hAnsi="Times New Roman" w:cs="Times New Roman"/>
          <w:color w:val="2B2727"/>
          <w:spacing w:val="8"/>
          <w:sz w:val="26"/>
          <w:szCs w:val="26"/>
        </w:rPr>
        <w:t>В какой срок</w:t>
      </w:r>
      <w:r w:rsidR="008D060B" w:rsidRPr="00851D3B">
        <w:rPr>
          <w:rStyle w:val="a4"/>
          <w:rFonts w:ascii="Times New Roman" w:hAnsi="Times New Roman" w:cs="Times New Roman"/>
          <w:b w:val="0"/>
          <w:color w:val="2B2727"/>
          <w:spacing w:val="8"/>
          <w:sz w:val="26"/>
          <w:szCs w:val="26"/>
        </w:rPr>
        <w:t xml:space="preserve"> </w:t>
      </w:r>
      <w:r w:rsidR="008D060B" w:rsidRPr="00851D3B">
        <w:rPr>
          <w:rFonts w:ascii="Times New Roman" w:hAnsi="Times New Roman" w:cs="Times New Roman"/>
          <w:b/>
          <w:sz w:val="26"/>
          <w:szCs w:val="26"/>
        </w:rPr>
        <w:t xml:space="preserve">Работодатель при заключении трудового договора с гражданами, замещавшими должности государственной или муниципальной службы, </w:t>
      </w:r>
      <w:hyperlink r:id="rId5" w:history="1">
        <w:r w:rsidR="008D060B" w:rsidRPr="00851D3B">
          <w:rPr>
            <w:rFonts w:ascii="Times New Roman" w:hAnsi="Times New Roman" w:cs="Times New Roman"/>
            <w:b/>
            <w:color w:val="0000FF"/>
            <w:sz w:val="26"/>
            <w:szCs w:val="26"/>
          </w:rPr>
          <w:t>перечень</w:t>
        </w:r>
      </w:hyperlink>
      <w:r w:rsidR="008D060B" w:rsidRPr="00851D3B">
        <w:rPr>
          <w:rFonts w:ascii="Times New Roman" w:hAnsi="Times New Roman" w:cs="Times New Roman"/>
          <w:b/>
          <w:sz w:val="26"/>
          <w:szCs w:val="26"/>
        </w:rPr>
        <w:t xml:space="preserve"> которых устанавливается нормативными правовыми актами Российской Федерации,</w:t>
      </w:r>
      <w:r w:rsidR="00851D3B" w:rsidRPr="00851D3B">
        <w:rPr>
          <w:rFonts w:ascii="Times New Roman" w:hAnsi="Times New Roman" w:cs="Times New Roman"/>
          <w:b/>
          <w:sz w:val="26"/>
          <w:szCs w:val="26"/>
        </w:rPr>
        <w:t xml:space="preserve"> обязан сообщать о заключении такого договора представителю нанимателя (работодателю) государственного или муниципального служащего по последнему месту его службы.</w:t>
      </w:r>
    </w:p>
    <w:p w:rsidR="00A0230E" w:rsidRDefault="00A0230E" w:rsidP="00851D3B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2B2727"/>
          <w:spacing w:val="8"/>
          <w:sz w:val="26"/>
          <w:szCs w:val="26"/>
        </w:rPr>
      </w:pPr>
    </w:p>
    <w:p w:rsidR="002B519E" w:rsidRPr="00851D3B" w:rsidRDefault="00851D3B" w:rsidP="00851D3B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2B2727"/>
          <w:spacing w:val="8"/>
          <w:sz w:val="26"/>
          <w:szCs w:val="26"/>
        </w:rPr>
      </w:pPr>
      <w:r w:rsidRPr="00851D3B">
        <w:rPr>
          <w:rStyle w:val="a4"/>
          <w:color w:val="2B2727"/>
          <w:spacing w:val="8"/>
          <w:sz w:val="26"/>
          <w:szCs w:val="26"/>
        </w:rPr>
        <w:t>2</w:t>
      </w:r>
      <w:r w:rsidR="002B519E" w:rsidRPr="00851D3B">
        <w:rPr>
          <w:rStyle w:val="a4"/>
          <w:color w:val="2B2727"/>
          <w:spacing w:val="8"/>
          <w:sz w:val="26"/>
          <w:szCs w:val="26"/>
        </w:rPr>
        <w:t>. Ночным считается рабочее время с:</w:t>
      </w:r>
    </w:p>
    <w:p w:rsidR="00A0230E" w:rsidRDefault="00A0230E" w:rsidP="00851D3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B2727"/>
          <w:spacing w:val="8"/>
          <w:sz w:val="26"/>
          <w:szCs w:val="26"/>
        </w:rPr>
      </w:pPr>
    </w:p>
    <w:p w:rsidR="002B519E" w:rsidRPr="008D060B" w:rsidRDefault="00BB3535" w:rsidP="00851D3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B2727"/>
          <w:spacing w:val="8"/>
          <w:sz w:val="26"/>
          <w:szCs w:val="26"/>
        </w:rPr>
      </w:pPr>
      <w:r>
        <w:rPr>
          <w:rStyle w:val="a4"/>
          <w:color w:val="2B2727"/>
          <w:spacing w:val="8"/>
          <w:sz w:val="26"/>
          <w:szCs w:val="26"/>
        </w:rPr>
        <w:t>3</w:t>
      </w:r>
      <w:r w:rsidR="002B519E" w:rsidRPr="008D060B">
        <w:rPr>
          <w:rStyle w:val="a4"/>
          <w:color w:val="2B2727"/>
          <w:spacing w:val="8"/>
          <w:sz w:val="26"/>
          <w:szCs w:val="26"/>
        </w:rPr>
        <w:t>. Какова минимальная продолжительность обеденного перерыва согласно Трудовому кодексу РФ?</w:t>
      </w:r>
    </w:p>
    <w:p w:rsidR="00A0230E" w:rsidRDefault="00A0230E" w:rsidP="00851D3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A238A" w:rsidRPr="00851D3B" w:rsidRDefault="00BB3535" w:rsidP="00851D3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4. </w:t>
      </w:r>
      <w:r w:rsidR="00851D3B">
        <w:rPr>
          <w:rFonts w:ascii="Times New Roman" w:hAnsi="Times New Roman" w:cs="Times New Roman"/>
          <w:b/>
          <w:sz w:val="26"/>
          <w:szCs w:val="26"/>
        </w:rPr>
        <w:t>Муниципальный</w:t>
      </w:r>
      <w:r w:rsidR="003A238A" w:rsidRPr="00851D3B">
        <w:rPr>
          <w:rFonts w:ascii="Times New Roman" w:hAnsi="Times New Roman" w:cs="Times New Roman"/>
          <w:b/>
          <w:sz w:val="26"/>
          <w:szCs w:val="26"/>
        </w:rPr>
        <w:t xml:space="preserve"> служащий считается не имеющим дисциплинарного взыскания:</w:t>
      </w:r>
    </w:p>
    <w:p w:rsidR="00A0230E" w:rsidRDefault="00A0230E" w:rsidP="00851D3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F75DC4" w:rsidRPr="008D060B" w:rsidRDefault="00BB3535" w:rsidP="00851D3B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F75DC4" w:rsidRPr="008D060B">
        <w:rPr>
          <w:rFonts w:ascii="Times New Roman" w:eastAsia="Calibri" w:hAnsi="Times New Roman" w:cs="Times New Roman"/>
          <w:b/>
          <w:sz w:val="26"/>
          <w:szCs w:val="26"/>
        </w:rPr>
        <w:t>. С какой целью проводится аттестация муниципальных служащих?</w:t>
      </w:r>
    </w:p>
    <w:p w:rsidR="00A0230E" w:rsidRDefault="00A0230E" w:rsidP="00851D3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D085C" w:rsidRPr="00851D3B" w:rsidRDefault="00BB3535" w:rsidP="00851D3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="00851D3B" w:rsidRPr="00851D3B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765881" w:rsidRPr="00851D3B">
        <w:rPr>
          <w:rFonts w:ascii="Times New Roman" w:hAnsi="Times New Roman" w:cs="Times New Roman"/>
          <w:b/>
          <w:sz w:val="26"/>
          <w:szCs w:val="26"/>
        </w:rPr>
        <w:t>Вносится ли запись о присвоении муниципальному служащему классного чина в трудовую книжку.</w:t>
      </w:r>
    </w:p>
    <w:p w:rsidR="00A0230E" w:rsidRDefault="00A0230E" w:rsidP="00851D3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765881" w:rsidRPr="008D060B" w:rsidRDefault="00BB3535" w:rsidP="00851D3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7</w:t>
      </w:r>
      <w:r w:rsidR="00765881" w:rsidRPr="008D060B">
        <w:rPr>
          <w:rFonts w:ascii="Times New Roman" w:eastAsia="Calibri" w:hAnsi="Times New Roman" w:cs="Times New Roman"/>
          <w:b/>
          <w:sz w:val="26"/>
          <w:szCs w:val="26"/>
        </w:rPr>
        <w:t>. Продолжительность ежегодного дополнительного оплачиваемого отпуска за выслугу лет зависит от:</w:t>
      </w:r>
    </w:p>
    <w:p w:rsidR="00A0230E" w:rsidRDefault="00A0230E" w:rsidP="00851D3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65881" w:rsidRPr="008D060B" w:rsidRDefault="00BB3535" w:rsidP="00851D3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8</w:t>
      </w:r>
      <w:r w:rsidR="00765881" w:rsidRPr="008D060B">
        <w:rPr>
          <w:rFonts w:ascii="Times New Roman" w:eastAsia="Calibri" w:hAnsi="Times New Roman" w:cs="Times New Roman"/>
          <w:b/>
          <w:sz w:val="26"/>
          <w:szCs w:val="26"/>
        </w:rPr>
        <w:t>. Муниципальный служащий вправе выполнять иную оплачиваемую работу:</w:t>
      </w:r>
    </w:p>
    <w:p w:rsidR="00A0230E" w:rsidRDefault="00A0230E" w:rsidP="00851D3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65881" w:rsidRPr="008D060B" w:rsidRDefault="00BB3535" w:rsidP="00851D3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9</w:t>
      </w:r>
      <w:r w:rsidR="00765881" w:rsidRPr="008D060B">
        <w:rPr>
          <w:rFonts w:ascii="Times New Roman" w:eastAsia="Calibri" w:hAnsi="Times New Roman" w:cs="Times New Roman"/>
          <w:b/>
          <w:sz w:val="26"/>
          <w:szCs w:val="26"/>
        </w:rPr>
        <w:t>. Уведомление о фактах обращения в целях склонения к совершению коррупционных правонарушений является для муниципальных  служащих:</w:t>
      </w:r>
    </w:p>
    <w:p w:rsidR="00BB3535" w:rsidRDefault="00BB3535" w:rsidP="00851D3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E3F78" w:rsidRPr="007E3F78" w:rsidRDefault="007E3F78" w:rsidP="007E3F7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b/>
        </w:rPr>
        <w:t xml:space="preserve">              </w:t>
      </w:r>
      <w:r w:rsidR="00212841">
        <w:rPr>
          <w:rFonts w:ascii="Times New Roman" w:hAnsi="Times New Roman" w:cs="Times New Roman"/>
          <w:b/>
          <w:sz w:val="26"/>
          <w:szCs w:val="26"/>
        </w:rPr>
        <w:t>10</w:t>
      </w:r>
      <w:r w:rsidRPr="007E3F78">
        <w:rPr>
          <w:rFonts w:ascii="Times New Roman" w:hAnsi="Times New Roman" w:cs="Times New Roman"/>
          <w:b/>
          <w:sz w:val="26"/>
          <w:szCs w:val="26"/>
        </w:rPr>
        <w:t>. Что такое персональные данные</w:t>
      </w:r>
      <w:r>
        <w:rPr>
          <w:rFonts w:ascii="Times New Roman" w:hAnsi="Times New Roman" w:cs="Times New Roman"/>
          <w:b/>
          <w:sz w:val="26"/>
          <w:szCs w:val="26"/>
        </w:rPr>
        <w:t>?</w:t>
      </w:r>
    </w:p>
    <w:p w:rsidR="00E070DC" w:rsidRDefault="00E070DC" w:rsidP="00765881">
      <w:pPr>
        <w:rPr>
          <w:rFonts w:ascii="Times New Roman" w:hAnsi="Times New Roman" w:cs="Times New Roman"/>
          <w:sz w:val="26"/>
          <w:szCs w:val="26"/>
        </w:rPr>
      </w:pPr>
    </w:p>
    <w:p w:rsidR="00212841" w:rsidRDefault="00212841" w:rsidP="00765881">
      <w:pPr>
        <w:rPr>
          <w:rFonts w:ascii="Times New Roman" w:hAnsi="Times New Roman" w:cs="Times New Roman"/>
          <w:sz w:val="26"/>
          <w:szCs w:val="26"/>
        </w:rPr>
      </w:pPr>
    </w:p>
    <w:p w:rsidR="00212841" w:rsidRDefault="00212841" w:rsidP="00765881">
      <w:pPr>
        <w:rPr>
          <w:rFonts w:ascii="Times New Roman" w:hAnsi="Times New Roman" w:cs="Times New Roman"/>
          <w:sz w:val="26"/>
          <w:szCs w:val="26"/>
        </w:rPr>
      </w:pPr>
    </w:p>
    <w:sectPr w:rsidR="00212841" w:rsidSect="00657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B605B"/>
    <w:multiLevelType w:val="hybridMultilevel"/>
    <w:tmpl w:val="C51E8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46E87"/>
    <w:multiLevelType w:val="hybridMultilevel"/>
    <w:tmpl w:val="92A07718"/>
    <w:lvl w:ilvl="0" w:tplc="0419000F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A1104BD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B933AF"/>
    <w:multiLevelType w:val="hybridMultilevel"/>
    <w:tmpl w:val="676E7F40"/>
    <w:lvl w:ilvl="0" w:tplc="085E7C2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D73C1"/>
    <w:multiLevelType w:val="hybridMultilevel"/>
    <w:tmpl w:val="19EE211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519E"/>
    <w:rsid w:val="00054A7F"/>
    <w:rsid w:val="000E0E0E"/>
    <w:rsid w:val="001E6A9C"/>
    <w:rsid w:val="001F0B42"/>
    <w:rsid w:val="00212841"/>
    <w:rsid w:val="002B519E"/>
    <w:rsid w:val="003230F4"/>
    <w:rsid w:val="00397A2A"/>
    <w:rsid w:val="003A238A"/>
    <w:rsid w:val="005104E1"/>
    <w:rsid w:val="006579EC"/>
    <w:rsid w:val="006B65DB"/>
    <w:rsid w:val="00765881"/>
    <w:rsid w:val="007E3F78"/>
    <w:rsid w:val="00851D3B"/>
    <w:rsid w:val="008B2373"/>
    <w:rsid w:val="008D060B"/>
    <w:rsid w:val="00964636"/>
    <w:rsid w:val="00A0230E"/>
    <w:rsid w:val="00B04FC5"/>
    <w:rsid w:val="00B11CB6"/>
    <w:rsid w:val="00BA322A"/>
    <w:rsid w:val="00BB3535"/>
    <w:rsid w:val="00DC7CC5"/>
    <w:rsid w:val="00E070DC"/>
    <w:rsid w:val="00E205C7"/>
    <w:rsid w:val="00F7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3AC60"/>
  <w15:docId w15:val="{DB477A82-C752-42E1-A995-B94329EF0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5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B519E"/>
    <w:rPr>
      <w:b/>
      <w:bCs/>
    </w:rPr>
  </w:style>
  <w:style w:type="paragraph" w:styleId="a5">
    <w:name w:val="List Paragraph"/>
    <w:basedOn w:val="a"/>
    <w:uiPriority w:val="34"/>
    <w:qFormat/>
    <w:rsid w:val="003A238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uiPriority w:val="1"/>
    <w:qFormat/>
    <w:rsid w:val="0076588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0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D9EF6870E8176E72A27475B011012C434AFC23AC35CE5FCAF1B5858D52A227A1CFBE2246C52E952757570EB890FF81C1E755DB3E62FE481lB75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2</cp:lastModifiedBy>
  <cp:revision>12</cp:revision>
  <dcterms:created xsi:type="dcterms:W3CDTF">2019-05-16T01:34:00Z</dcterms:created>
  <dcterms:modified xsi:type="dcterms:W3CDTF">2019-06-05T04:28:00Z</dcterms:modified>
</cp:coreProperties>
</file>