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93F" w:rsidRPr="00B42C57" w:rsidRDefault="00B42C57" w:rsidP="00AC69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4"/>
        </w:rPr>
      </w:pPr>
      <w:r w:rsidRPr="00B42C57">
        <w:rPr>
          <w:rFonts w:ascii="Times New Roman" w:hAnsi="Times New Roman" w:cs="Times New Roman"/>
          <w:b/>
          <w:sz w:val="26"/>
          <w:szCs w:val="24"/>
        </w:rPr>
        <w:t xml:space="preserve">Дополнительные вопросы </w:t>
      </w:r>
      <w:r w:rsidR="00013E67">
        <w:rPr>
          <w:rStyle w:val="a3"/>
          <w:rFonts w:ascii="Times New Roman" w:hAnsi="Times New Roman" w:cs="Times New Roman"/>
          <w:color w:val="2B2727"/>
          <w:spacing w:val="8"/>
          <w:sz w:val="26"/>
          <w:szCs w:val="26"/>
        </w:rPr>
        <w:t xml:space="preserve">на конкурс, в </w:t>
      </w:r>
      <w:bookmarkStart w:id="0" w:name="_GoBack"/>
      <w:bookmarkEnd w:id="0"/>
      <w:r w:rsidR="003A5AF0">
        <w:rPr>
          <w:rFonts w:ascii="Times New Roman" w:hAnsi="Times New Roman" w:cs="Times New Roman"/>
          <w:b/>
          <w:sz w:val="26"/>
          <w:szCs w:val="24"/>
        </w:rPr>
        <w:t>Управленческий кадровый резерв (</w:t>
      </w:r>
      <w:r w:rsidRPr="00B42C57">
        <w:rPr>
          <w:rFonts w:ascii="Times New Roman" w:hAnsi="Times New Roman" w:cs="Times New Roman"/>
          <w:b/>
          <w:sz w:val="26"/>
          <w:szCs w:val="24"/>
        </w:rPr>
        <w:t>для руководителя отдела по управлению муниципальным имуществом</w:t>
      </w:r>
      <w:r w:rsidR="003A5AF0">
        <w:rPr>
          <w:rFonts w:ascii="Times New Roman" w:hAnsi="Times New Roman" w:cs="Times New Roman"/>
          <w:b/>
          <w:sz w:val="26"/>
          <w:szCs w:val="24"/>
        </w:rPr>
        <w:t>)</w:t>
      </w:r>
      <w:r w:rsidRPr="00B42C57">
        <w:rPr>
          <w:rFonts w:ascii="Times New Roman" w:hAnsi="Times New Roman" w:cs="Times New Roman"/>
          <w:b/>
          <w:sz w:val="26"/>
          <w:szCs w:val="24"/>
        </w:rPr>
        <w:t>:</w:t>
      </w:r>
    </w:p>
    <w:p w:rsidR="00B42C57" w:rsidRPr="004520A0" w:rsidRDefault="00B42C57" w:rsidP="00AC69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793CD0" w:rsidRPr="004520A0" w:rsidRDefault="002E18C8" w:rsidP="00AC69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4520A0">
        <w:rPr>
          <w:rFonts w:ascii="Times New Roman" w:hAnsi="Times New Roman" w:cs="Times New Roman"/>
          <w:sz w:val="26"/>
          <w:szCs w:val="24"/>
        </w:rPr>
        <w:t>1.Вопросы владения, пользования, распоряжения и управления муниципальной собственностью; самостоятельного формирования, утверждения и исполнения местного бюджета действительны</w:t>
      </w:r>
      <w:r w:rsidR="00793CD0" w:rsidRPr="004520A0">
        <w:rPr>
          <w:rFonts w:ascii="Times New Roman" w:hAnsi="Times New Roman" w:cs="Times New Roman"/>
          <w:sz w:val="26"/>
          <w:szCs w:val="24"/>
        </w:rPr>
        <w:t>?</w:t>
      </w:r>
    </w:p>
    <w:p w:rsidR="004520A0" w:rsidRPr="004520A0" w:rsidRDefault="004520A0" w:rsidP="00AC693F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6"/>
          <w:szCs w:val="24"/>
        </w:rPr>
      </w:pPr>
    </w:p>
    <w:p w:rsidR="00793CD0" w:rsidRPr="004520A0" w:rsidRDefault="002E18C8" w:rsidP="00AC69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4520A0">
        <w:rPr>
          <w:rFonts w:ascii="Times New Roman" w:hAnsi="Times New Roman" w:cs="Times New Roman"/>
          <w:sz w:val="26"/>
          <w:szCs w:val="24"/>
        </w:rPr>
        <w:t>2.Коммерческие торги проводятся при … муниципального имущества</w:t>
      </w:r>
      <w:r w:rsidR="00793CD0" w:rsidRPr="004520A0">
        <w:rPr>
          <w:rFonts w:ascii="Times New Roman" w:hAnsi="Times New Roman" w:cs="Times New Roman"/>
          <w:sz w:val="26"/>
          <w:szCs w:val="24"/>
        </w:rPr>
        <w:t>?</w:t>
      </w:r>
    </w:p>
    <w:p w:rsidR="002E18C8" w:rsidRPr="004520A0" w:rsidRDefault="002E18C8" w:rsidP="00AC69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793CD0" w:rsidRPr="004520A0" w:rsidRDefault="002E18C8" w:rsidP="00AC69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4520A0">
        <w:rPr>
          <w:rFonts w:ascii="Times New Roman" w:hAnsi="Times New Roman" w:cs="Times New Roman"/>
          <w:sz w:val="26"/>
          <w:szCs w:val="24"/>
        </w:rPr>
        <w:t>3. Способы приватизации муниципальной собственности</w:t>
      </w:r>
      <w:r w:rsidR="00793CD0" w:rsidRPr="004520A0">
        <w:rPr>
          <w:rFonts w:ascii="Times New Roman" w:hAnsi="Times New Roman" w:cs="Times New Roman"/>
          <w:sz w:val="26"/>
          <w:szCs w:val="24"/>
        </w:rPr>
        <w:t>?</w:t>
      </w:r>
    </w:p>
    <w:p w:rsidR="00793CD0" w:rsidRPr="004520A0" w:rsidRDefault="00793CD0" w:rsidP="00AC69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</w:p>
    <w:p w:rsidR="002E18C8" w:rsidRPr="004520A0" w:rsidRDefault="002E18C8" w:rsidP="00AC693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4520A0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4.Для кого установлены Правила?</w:t>
      </w:r>
    </w:p>
    <w:p w:rsidR="00793CD0" w:rsidRPr="004520A0" w:rsidRDefault="00793CD0" w:rsidP="00AC693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4520A0" w:rsidRPr="004520A0" w:rsidRDefault="00793CD0" w:rsidP="00AC693F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4520A0">
        <w:rPr>
          <w:rFonts w:ascii="Times New Roman" w:eastAsia="Times New Roman" w:hAnsi="Times New Roman" w:cs="Times New Roman"/>
          <w:sz w:val="26"/>
          <w:szCs w:val="24"/>
          <w:lang w:eastAsia="ru-RU"/>
        </w:rPr>
        <w:t>5.</w:t>
      </w:r>
      <w:r w:rsidRPr="004520A0">
        <w:rPr>
          <w:sz w:val="26"/>
          <w:szCs w:val="24"/>
        </w:rPr>
        <w:t xml:space="preserve"> </w:t>
      </w:r>
      <w:r w:rsidRPr="004520A0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Какие из указанных объектов относятся к недвижимому </w:t>
      </w:r>
      <w:proofErr w:type="gramStart"/>
      <w:r w:rsidRPr="004520A0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имуществу </w:t>
      </w:r>
      <w:r w:rsidR="004520A0" w:rsidRPr="004520A0">
        <w:rPr>
          <w:rFonts w:ascii="Times New Roman" w:eastAsia="Times New Roman" w:hAnsi="Times New Roman" w:cs="Times New Roman"/>
          <w:sz w:val="26"/>
          <w:szCs w:val="24"/>
          <w:lang w:eastAsia="ru-RU"/>
        </w:rPr>
        <w:t>?</w:t>
      </w:r>
      <w:proofErr w:type="gramEnd"/>
    </w:p>
    <w:p w:rsidR="004520A0" w:rsidRPr="004520A0" w:rsidRDefault="004520A0" w:rsidP="00AC693F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793CD0" w:rsidRPr="004520A0" w:rsidRDefault="00793CD0" w:rsidP="004520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4520A0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6.Право ограниченного пользования чужим земельным участком и соответственное ограничение прав или возложение обязанностей на владельца этого участка (обременение) — </w:t>
      </w:r>
      <w:proofErr w:type="gramStart"/>
      <w:r w:rsidRPr="004520A0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это</w:t>
      </w:r>
      <w:r w:rsidR="004520A0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..</w:t>
      </w:r>
      <w:r w:rsidRPr="004520A0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?</w:t>
      </w:r>
      <w:proofErr w:type="gramEnd"/>
      <w:r w:rsidRPr="004520A0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</w:t>
      </w:r>
    </w:p>
    <w:p w:rsidR="004520A0" w:rsidRPr="004520A0" w:rsidRDefault="004520A0" w:rsidP="004520A0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FD6639" w:rsidRPr="004520A0" w:rsidRDefault="00793CD0" w:rsidP="00AC693F">
      <w:pPr>
        <w:pStyle w:val="1"/>
        <w:spacing w:before="0" w:beforeAutospacing="0" w:after="0" w:afterAutospacing="0"/>
        <w:rPr>
          <w:b w:val="0"/>
          <w:sz w:val="26"/>
          <w:szCs w:val="24"/>
        </w:rPr>
      </w:pPr>
      <w:r w:rsidRPr="004520A0">
        <w:rPr>
          <w:b w:val="0"/>
          <w:sz w:val="26"/>
          <w:szCs w:val="24"/>
        </w:rPr>
        <w:t>7.</w:t>
      </w:r>
      <w:r w:rsidR="00FD6639" w:rsidRPr="004520A0">
        <w:rPr>
          <w:b w:val="0"/>
          <w:iCs/>
          <w:sz w:val="26"/>
          <w:szCs w:val="24"/>
        </w:rPr>
        <w:t xml:space="preserve">  Какой способ управления имуществом обеспечивает единовременное поступление денежных средств?</w:t>
      </w:r>
    </w:p>
    <w:p w:rsidR="002E18C8" w:rsidRPr="004520A0" w:rsidRDefault="002E18C8" w:rsidP="00AC69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6"/>
          <w:szCs w:val="24"/>
          <w:lang w:eastAsia="ru-RU"/>
        </w:rPr>
      </w:pPr>
    </w:p>
    <w:p w:rsidR="00FD6639" w:rsidRPr="004520A0" w:rsidRDefault="00793CD0" w:rsidP="00AC693F">
      <w:pPr>
        <w:pStyle w:val="1"/>
        <w:spacing w:before="0" w:beforeAutospacing="0" w:after="0" w:afterAutospacing="0"/>
        <w:rPr>
          <w:b w:val="0"/>
          <w:sz w:val="26"/>
          <w:szCs w:val="24"/>
        </w:rPr>
      </w:pPr>
      <w:r w:rsidRPr="004520A0">
        <w:rPr>
          <w:b w:val="0"/>
          <w:sz w:val="26"/>
          <w:szCs w:val="24"/>
        </w:rPr>
        <w:t>8.</w:t>
      </w:r>
      <w:r w:rsidR="00FD6639" w:rsidRPr="004520A0">
        <w:rPr>
          <w:b w:val="0"/>
          <w:iCs/>
          <w:sz w:val="26"/>
          <w:szCs w:val="24"/>
        </w:rPr>
        <w:t xml:space="preserve">  Назовит</w:t>
      </w:r>
      <w:r w:rsidR="004520A0">
        <w:rPr>
          <w:b w:val="0"/>
          <w:iCs/>
          <w:sz w:val="26"/>
          <w:szCs w:val="24"/>
        </w:rPr>
        <w:t>е формы земельных платежей в РФ?</w:t>
      </w:r>
    </w:p>
    <w:p w:rsidR="004520A0" w:rsidRPr="004520A0" w:rsidRDefault="004520A0" w:rsidP="00AC69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374FF4" w:rsidRPr="004520A0" w:rsidRDefault="00793CD0" w:rsidP="00AC693F">
      <w:pPr>
        <w:pStyle w:val="1"/>
        <w:spacing w:before="0" w:beforeAutospacing="0" w:after="0" w:afterAutospacing="0"/>
        <w:rPr>
          <w:b w:val="0"/>
          <w:sz w:val="26"/>
          <w:szCs w:val="24"/>
        </w:rPr>
      </w:pPr>
      <w:r w:rsidRPr="004520A0">
        <w:rPr>
          <w:b w:val="0"/>
          <w:sz w:val="26"/>
          <w:szCs w:val="24"/>
        </w:rPr>
        <w:t>9.</w:t>
      </w:r>
      <w:r w:rsidR="00374FF4" w:rsidRPr="004520A0">
        <w:rPr>
          <w:b w:val="0"/>
          <w:iCs/>
          <w:sz w:val="26"/>
          <w:szCs w:val="24"/>
        </w:rPr>
        <w:t xml:space="preserve">  Оперативное управление имуществом предусматривает:</w:t>
      </w:r>
      <w:r w:rsidR="004520A0">
        <w:rPr>
          <w:b w:val="0"/>
          <w:iCs/>
          <w:sz w:val="26"/>
          <w:szCs w:val="24"/>
        </w:rPr>
        <w:t>?</w:t>
      </w:r>
    </w:p>
    <w:p w:rsidR="004520A0" w:rsidRPr="004520A0" w:rsidRDefault="004520A0" w:rsidP="00AC693F">
      <w:pPr>
        <w:pStyle w:val="a4"/>
        <w:spacing w:before="0" w:beforeAutospacing="0" w:after="0" w:afterAutospacing="0"/>
        <w:rPr>
          <w:sz w:val="26"/>
        </w:rPr>
      </w:pPr>
    </w:p>
    <w:p w:rsidR="00374FF4" w:rsidRPr="004520A0" w:rsidRDefault="00793CD0" w:rsidP="00AC693F">
      <w:pPr>
        <w:pStyle w:val="a4"/>
        <w:spacing w:before="0" w:beforeAutospacing="0" w:after="0" w:afterAutospacing="0"/>
        <w:rPr>
          <w:sz w:val="26"/>
        </w:rPr>
      </w:pPr>
      <w:r w:rsidRPr="004520A0">
        <w:rPr>
          <w:sz w:val="26"/>
        </w:rPr>
        <w:t>10</w:t>
      </w:r>
      <w:r w:rsidR="00FD6717" w:rsidRPr="004520A0">
        <w:rPr>
          <w:sz w:val="26"/>
        </w:rPr>
        <w:t>.</w:t>
      </w:r>
      <w:r w:rsidR="00374FF4" w:rsidRPr="004520A0">
        <w:rPr>
          <w:bCs/>
          <w:iCs/>
          <w:sz w:val="26"/>
        </w:rPr>
        <w:t xml:space="preserve">  Назовите формы землепользования в РФ.</w:t>
      </w:r>
    </w:p>
    <w:p w:rsidR="00793CD0" w:rsidRPr="004520A0" w:rsidRDefault="00793CD0" w:rsidP="00AC69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4520A0" w:rsidRPr="004520A0" w:rsidRDefault="004520A0" w:rsidP="00AC69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sectPr w:rsidR="004520A0" w:rsidRPr="004520A0" w:rsidSect="008D4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BB0"/>
    <w:multiLevelType w:val="multilevel"/>
    <w:tmpl w:val="12CEB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5561BC"/>
    <w:multiLevelType w:val="multilevel"/>
    <w:tmpl w:val="81C6E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076EC0"/>
    <w:multiLevelType w:val="multilevel"/>
    <w:tmpl w:val="C21674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18C8"/>
    <w:rsid w:val="00013E67"/>
    <w:rsid w:val="00076654"/>
    <w:rsid w:val="000C0AD9"/>
    <w:rsid w:val="00246BCD"/>
    <w:rsid w:val="002A3C37"/>
    <w:rsid w:val="002E18C8"/>
    <w:rsid w:val="00374FF4"/>
    <w:rsid w:val="003A5AF0"/>
    <w:rsid w:val="004520A0"/>
    <w:rsid w:val="006E3571"/>
    <w:rsid w:val="00793CD0"/>
    <w:rsid w:val="008D16C2"/>
    <w:rsid w:val="008D42DF"/>
    <w:rsid w:val="00A002E2"/>
    <w:rsid w:val="00AC693F"/>
    <w:rsid w:val="00B42C57"/>
    <w:rsid w:val="00DC50F4"/>
    <w:rsid w:val="00FD6639"/>
    <w:rsid w:val="00FD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B9338"/>
  <w15:docId w15:val="{FC25A1A6-467E-4BDA-9548-4DF61E092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2DF"/>
  </w:style>
  <w:style w:type="paragraph" w:styleId="1">
    <w:name w:val="heading 1"/>
    <w:basedOn w:val="a"/>
    <w:link w:val="10"/>
    <w:uiPriority w:val="9"/>
    <w:qFormat/>
    <w:rsid w:val="00FD66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E18C8"/>
    <w:rPr>
      <w:b/>
      <w:bCs/>
    </w:rPr>
  </w:style>
  <w:style w:type="paragraph" w:styleId="a4">
    <w:name w:val="Normal (Web)"/>
    <w:basedOn w:val="a"/>
    <w:uiPriority w:val="99"/>
    <w:semiHidden/>
    <w:unhideWhenUsed/>
    <w:rsid w:val="002E1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D66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3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2</cp:lastModifiedBy>
  <cp:revision>12</cp:revision>
  <cp:lastPrinted>2019-06-05T04:20:00Z</cp:lastPrinted>
  <dcterms:created xsi:type="dcterms:W3CDTF">2019-06-05T02:01:00Z</dcterms:created>
  <dcterms:modified xsi:type="dcterms:W3CDTF">2019-06-05T04:32:00Z</dcterms:modified>
</cp:coreProperties>
</file>