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6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65A3"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2165FE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140369">
        <w:rPr>
          <w:rFonts w:ascii="Times New Roman" w:hAnsi="Times New Roman" w:cs="Times New Roman"/>
        </w:rPr>
        <w:t>28.06.</w:t>
      </w:r>
      <w:r>
        <w:rPr>
          <w:rFonts w:ascii="Times New Roman" w:hAnsi="Times New Roman" w:cs="Times New Roman"/>
        </w:rPr>
        <w:t>2018г. №</w:t>
      </w:r>
      <w:r w:rsidR="00140369">
        <w:rPr>
          <w:rFonts w:ascii="Times New Roman" w:hAnsi="Times New Roman" w:cs="Times New Roman"/>
        </w:rPr>
        <w:t xml:space="preserve"> 101</w:t>
      </w:r>
      <w:r w:rsidR="002165FE">
        <w:rPr>
          <w:rFonts w:ascii="Times New Roman" w:hAnsi="Times New Roman" w:cs="Times New Roman"/>
        </w:rPr>
        <w:t xml:space="preserve"> </w:t>
      </w:r>
      <w:r w:rsidR="000F6C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«Об оплате труда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 служащих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органов местного самоуправления </w:t>
      </w: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Сорска»</w:t>
      </w: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Default="00FC65A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673" w:rsidRDefault="00EC7673" w:rsidP="00FC65A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ПРЕДЕЛЬНЫЕ ЗНАЧЕНИЯ</w:t>
      </w:r>
    </w:p>
    <w:p w:rsidR="00FC65A3" w:rsidRPr="00EC7673" w:rsidRDefault="00EC767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C65A3" w:rsidRPr="00EC7673">
        <w:rPr>
          <w:rFonts w:ascii="Times New Roman" w:hAnsi="Times New Roman" w:cs="Times New Roman"/>
          <w:sz w:val="24"/>
          <w:szCs w:val="24"/>
        </w:rPr>
        <w:t>азмеров должностных окладов муниципальных служащих</w:t>
      </w:r>
    </w:p>
    <w:p w:rsidR="00FC65A3" w:rsidRPr="00EC7673" w:rsidRDefault="00FC65A3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>органов местного самоуправления города Сорска</w:t>
      </w:r>
    </w:p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39"/>
        <w:gridCol w:w="6060"/>
        <w:gridCol w:w="2072"/>
      </w:tblGrid>
      <w:tr w:rsidR="00812690" w:rsidRPr="00EC7673" w:rsidTr="009727FA">
        <w:tc>
          <w:tcPr>
            <w:tcW w:w="1439" w:type="dxa"/>
          </w:tcPr>
          <w:p w:rsidR="00812690" w:rsidRPr="00EC7673" w:rsidRDefault="00812690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6060" w:type="dxa"/>
          </w:tcPr>
          <w:p w:rsidR="00812690" w:rsidRPr="00EC7673" w:rsidRDefault="00812690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072" w:type="dxa"/>
          </w:tcPr>
          <w:p w:rsidR="00812690" w:rsidRPr="00EC7673" w:rsidRDefault="00812690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оклада, в рублях</w:t>
            </w:r>
          </w:p>
        </w:tc>
      </w:tr>
      <w:tr w:rsidR="00812690" w:rsidRPr="00EC7673" w:rsidTr="009727FA">
        <w:trPr>
          <w:trHeight w:val="92"/>
        </w:trPr>
        <w:tc>
          <w:tcPr>
            <w:tcW w:w="1439" w:type="dxa"/>
            <w:vMerge w:val="restart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  <w:tc>
          <w:tcPr>
            <w:tcW w:w="2072" w:type="dxa"/>
          </w:tcPr>
          <w:p w:rsidR="00812690" w:rsidRPr="00EC7673" w:rsidRDefault="00C006BE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14 963</w:t>
            </w:r>
          </w:p>
        </w:tc>
      </w:tr>
      <w:tr w:rsidR="00812690" w:rsidRPr="00EC7673" w:rsidTr="009727FA">
        <w:trPr>
          <w:trHeight w:val="91"/>
        </w:trPr>
        <w:tc>
          <w:tcPr>
            <w:tcW w:w="1439" w:type="dxa"/>
            <w:vMerge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Сорска</w:t>
            </w:r>
          </w:p>
        </w:tc>
        <w:tc>
          <w:tcPr>
            <w:tcW w:w="2072" w:type="dxa"/>
          </w:tcPr>
          <w:p w:rsidR="00812690" w:rsidRPr="00EC7673" w:rsidRDefault="00C006BE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14 147</w:t>
            </w:r>
          </w:p>
        </w:tc>
      </w:tr>
      <w:tr w:rsidR="00812690" w:rsidRPr="00EC7673" w:rsidTr="009727FA">
        <w:trPr>
          <w:trHeight w:val="92"/>
        </w:trPr>
        <w:tc>
          <w:tcPr>
            <w:tcW w:w="1439" w:type="dxa"/>
            <w:vMerge w:val="restart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города Сорска</w:t>
            </w:r>
          </w:p>
        </w:tc>
        <w:tc>
          <w:tcPr>
            <w:tcW w:w="2072" w:type="dxa"/>
          </w:tcPr>
          <w:p w:rsidR="00812690" w:rsidRPr="00EC7673" w:rsidRDefault="00C006BE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12 516</w:t>
            </w:r>
          </w:p>
        </w:tc>
      </w:tr>
      <w:tr w:rsidR="00812690" w:rsidRPr="00EC7673" w:rsidTr="009727FA">
        <w:trPr>
          <w:trHeight w:val="91"/>
        </w:trPr>
        <w:tc>
          <w:tcPr>
            <w:tcW w:w="1439" w:type="dxa"/>
            <w:vMerge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812690" w:rsidRPr="00EC7673" w:rsidRDefault="00812690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самостоятельного отдела, управления, комитета и иного органа, </w:t>
            </w:r>
            <w:r w:rsidR="00757EDD" w:rsidRPr="00EC7673">
              <w:rPr>
                <w:rFonts w:ascii="Times New Roman" w:hAnsi="Times New Roman" w:cs="Times New Roman"/>
                <w:sz w:val="24"/>
                <w:szCs w:val="24"/>
              </w:rPr>
              <w:t>являющегося юридическим лицом</w:t>
            </w:r>
          </w:p>
        </w:tc>
        <w:tc>
          <w:tcPr>
            <w:tcW w:w="2072" w:type="dxa"/>
          </w:tcPr>
          <w:p w:rsidR="00812690" w:rsidRPr="00EC7673" w:rsidRDefault="00C006BE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13 331</w:t>
            </w: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 w:val="restart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Начальник структурного отдела, заведующий отделом (начальник отдела) администрации города Сорска, Совета депутатов города Сорска, заведующий организационным отделом Совета депутатов города Сорска</w:t>
            </w:r>
          </w:p>
        </w:tc>
        <w:tc>
          <w:tcPr>
            <w:tcW w:w="2072" w:type="dxa"/>
          </w:tcPr>
          <w:p w:rsidR="009727FA" w:rsidRPr="00EC7673" w:rsidRDefault="009727FA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9 931</w:t>
            </w: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административной комиссии</w:t>
            </w:r>
          </w:p>
        </w:tc>
        <w:tc>
          <w:tcPr>
            <w:tcW w:w="2072" w:type="dxa"/>
          </w:tcPr>
          <w:p w:rsidR="009727FA" w:rsidRPr="00EC7673" w:rsidRDefault="009727FA" w:rsidP="00DC1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8 768</w:t>
            </w: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2072" w:type="dxa"/>
          </w:tcPr>
          <w:p w:rsidR="009727FA" w:rsidRPr="00EC7673" w:rsidRDefault="009727FA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8 768</w:t>
            </w:r>
          </w:p>
        </w:tc>
      </w:tr>
      <w:tr w:rsidR="009727FA" w:rsidRPr="00EC7673" w:rsidTr="009727FA">
        <w:trPr>
          <w:trHeight w:val="61"/>
        </w:trPr>
        <w:tc>
          <w:tcPr>
            <w:tcW w:w="1439" w:type="dxa"/>
            <w:vMerge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727FA" w:rsidRPr="00EC7673" w:rsidRDefault="009727FA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</w:t>
            </w:r>
          </w:p>
        </w:tc>
        <w:tc>
          <w:tcPr>
            <w:tcW w:w="2072" w:type="dxa"/>
          </w:tcPr>
          <w:p w:rsidR="009727FA" w:rsidRDefault="009727FA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9 060</w:t>
            </w:r>
          </w:p>
        </w:tc>
      </w:tr>
      <w:tr w:rsidR="00757EDD" w:rsidRPr="00EC7673" w:rsidTr="009727FA">
        <w:trPr>
          <w:trHeight w:val="61"/>
        </w:trPr>
        <w:tc>
          <w:tcPr>
            <w:tcW w:w="1439" w:type="dxa"/>
            <w:vMerge w:val="restart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6060" w:type="dxa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072" w:type="dxa"/>
          </w:tcPr>
          <w:p w:rsidR="00757EDD" w:rsidRPr="00EC7673" w:rsidRDefault="00117DB0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9 060</w:t>
            </w:r>
          </w:p>
        </w:tc>
      </w:tr>
      <w:tr w:rsidR="009E35C2" w:rsidRPr="00EC7673" w:rsidTr="009E35C2">
        <w:trPr>
          <w:trHeight w:val="312"/>
        </w:trPr>
        <w:tc>
          <w:tcPr>
            <w:tcW w:w="1439" w:type="dxa"/>
            <w:vMerge/>
          </w:tcPr>
          <w:p w:rsidR="009E35C2" w:rsidRPr="00EC7673" w:rsidRDefault="009E35C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9E35C2" w:rsidRPr="00EC7673" w:rsidRDefault="009E35C2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72" w:type="dxa"/>
          </w:tcPr>
          <w:p w:rsidR="009E35C2" w:rsidRPr="00EC7673" w:rsidRDefault="009E35C2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7 014</w:t>
            </w:r>
          </w:p>
        </w:tc>
      </w:tr>
      <w:tr w:rsidR="00757EDD" w:rsidRPr="00EC7673" w:rsidTr="009727FA">
        <w:trPr>
          <w:trHeight w:val="92"/>
        </w:trPr>
        <w:tc>
          <w:tcPr>
            <w:tcW w:w="1439" w:type="dxa"/>
            <w:vMerge w:val="restart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6060" w:type="dxa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072" w:type="dxa"/>
          </w:tcPr>
          <w:p w:rsidR="00757EDD" w:rsidRPr="00EC7673" w:rsidRDefault="00C006BE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6 138</w:t>
            </w:r>
          </w:p>
        </w:tc>
      </w:tr>
      <w:tr w:rsidR="00757EDD" w:rsidRPr="00EC7673" w:rsidTr="009727FA">
        <w:trPr>
          <w:trHeight w:val="91"/>
        </w:trPr>
        <w:tc>
          <w:tcPr>
            <w:tcW w:w="1439" w:type="dxa"/>
            <w:vMerge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</w:tcPr>
          <w:p w:rsidR="00757EDD" w:rsidRPr="00EC7673" w:rsidRDefault="00757EDD" w:rsidP="0081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673">
              <w:rPr>
                <w:rFonts w:ascii="Times New Roman" w:hAnsi="Times New Roman" w:cs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2072" w:type="dxa"/>
          </w:tcPr>
          <w:p w:rsidR="00757EDD" w:rsidRPr="00EC7673" w:rsidRDefault="00C006BE" w:rsidP="00FC65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6 120</w:t>
            </w:r>
          </w:p>
        </w:tc>
      </w:tr>
    </w:tbl>
    <w:p w:rsidR="00812690" w:rsidRPr="00EC7673" w:rsidRDefault="00812690" w:rsidP="00FC65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65A3" w:rsidRPr="00EC7673" w:rsidRDefault="00FC65A3" w:rsidP="00FC65A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65A3" w:rsidRPr="00EC7673" w:rsidRDefault="00FC65A3" w:rsidP="00FC65A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E52E8" w:rsidRPr="00EC7673" w:rsidRDefault="00CE52E8" w:rsidP="00CE52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673">
        <w:rPr>
          <w:rFonts w:ascii="Times New Roman" w:hAnsi="Times New Roman" w:cs="Times New Roman"/>
          <w:sz w:val="24"/>
          <w:szCs w:val="24"/>
        </w:rPr>
        <w:t xml:space="preserve">Заместитель главы по </w:t>
      </w:r>
      <w:proofErr w:type="gramStart"/>
      <w:r w:rsidRPr="00EC7673">
        <w:rPr>
          <w:rFonts w:ascii="Times New Roman" w:hAnsi="Times New Roman" w:cs="Times New Roman"/>
          <w:sz w:val="24"/>
          <w:szCs w:val="24"/>
        </w:rPr>
        <w:t>финансовым</w:t>
      </w:r>
      <w:proofErr w:type="gramEnd"/>
      <w:r w:rsidRPr="00EC7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2E8" w:rsidRPr="00FC65A3" w:rsidRDefault="00CE52E8" w:rsidP="00CE52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7673">
        <w:rPr>
          <w:rFonts w:ascii="Times New Roman" w:hAnsi="Times New Roman" w:cs="Times New Roman"/>
          <w:sz w:val="24"/>
          <w:szCs w:val="24"/>
        </w:rPr>
        <w:t>и экономическим вопросам                                                                               М.Н. Бондаренко</w:t>
      </w:r>
    </w:p>
    <w:sectPr w:rsidR="00CE52E8" w:rsidRPr="00FC65A3" w:rsidSect="00D72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65A3"/>
    <w:rsid w:val="0008605B"/>
    <w:rsid w:val="000F6C1F"/>
    <w:rsid w:val="00117DB0"/>
    <w:rsid w:val="00140369"/>
    <w:rsid w:val="002165FE"/>
    <w:rsid w:val="00273738"/>
    <w:rsid w:val="002E45E2"/>
    <w:rsid w:val="00757EDD"/>
    <w:rsid w:val="00812690"/>
    <w:rsid w:val="00961529"/>
    <w:rsid w:val="009727FA"/>
    <w:rsid w:val="009E35C2"/>
    <w:rsid w:val="00A25E36"/>
    <w:rsid w:val="00C006BE"/>
    <w:rsid w:val="00CE52E8"/>
    <w:rsid w:val="00D72E6E"/>
    <w:rsid w:val="00DC1A29"/>
    <w:rsid w:val="00EC7673"/>
    <w:rsid w:val="00FC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Елена</cp:lastModifiedBy>
  <cp:revision>14</cp:revision>
  <dcterms:created xsi:type="dcterms:W3CDTF">2018-06-15T06:31:00Z</dcterms:created>
  <dcterms:modified xsi:type="dcterms:W3CDTF">2018-06-29T08:35:00Z</dcterms:modified>
</cp:coreProperties>
</file>