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20" w:rsidRPr="00AF4811" w:rsidRDefault="00BB1520" w:rsidP="00BB1520">
      <w:pPr>
        <w:jc w:val="right"/>
        <w:rPr>
          <w:b/>
          <w:sz w:val="25"/>
          <w:szCs w:val="25"/>
        </w:rPr>
      </w:pPr>
      <w:r w:rsidRPr="00AF4811">
        <w:rPr>
          <w:b/>
          <w:sz w:val="25"/>
          <w:szCs w:val="25"/>
        </w:rPr>
        <w:t>проект</w:t>
      </w:r>
    </w:p>
    <w:p w:rsidR="00BB1520" w:rsidRPr="00AF4811" w:rsidRDefault="00BB1520" w:rsidP="00BB1520">
      <w:pPr>
        <w:rPr>
          <w:sz w:val="25"/>
          <w:szCs w:val="25"/>
        </w:rPr>
      </w:pPr>
    </w:p>
    <w:p w:rsidR="00BB1520" w:rsidRPr="00AF4811" w:rsidRDefault="00BB1520" w:rsidP="00BB1520">
      <w:pPr>
        <w:jc w:val="center"/>
        <w:rPr>
          <w:b/>
          <w:sz w:val="25"/>
          <w:szCs w:val="25"/>
        </w:rPr>
      </w:pPr>
      <w:r w:rsidRPr="00AF4811">
        <w:rPr>
          <w:b/>
          <w:sz w:val="25"/>
          <w:szCs w:val="25"/>
        </w:rPr>
        <w:t>РОССИЙСКАЯ ФЕДЕРАЦИЯ</w:t>
      </w:r>
    </w:p>
    <w:p w:rsidR="00BB1520" w:rsidRPr="00AF4811" w:rsidRDefault="00BB1520" w:rsidP="00BB1520">
      <w:pPr>
        <w:jc w:val="center"/>
        <w:rPr>
          <w:b/>
          <w:sz w:val="25"/>
          <w:szCs w:val="25"/>
        </w:rPr>
      </w:pPr>
      <w:r w:rsidRPr="00AF4811">
        <w:rPr>
          <w:b/>
          <w:sz w:val="25"/>
          <w:szCs w:val="25"/>
        </w:rPr>
        <w:t>РЕСПУБЛИКА ХАКАСИЯ</w:t>
      </w:r>
    </w:p>
    <w:p w:rsidR="00BB1520" w:rsidRPr="00AF4811" w:rsidRDefault="00BB1520" w:rsidP="00BB1520">
      <w:pPr>
        <w:jc w:val="center"/>
        <w:rPr>
          <w:sz w:val="25"/>
          <w:szCs w:val="25"/>
        </w:rPr>
      </w:pPr>
      <w:r w:rsidRPr="00AF4811">
        <w:rPr>
          <w:b/>
          <w:sz w:val="25"/>
          <w:szCs w:val="25"/>
        </w:rPr>
        <w:t>СОВЕТ ДЕПУТАТОВ ГОРОДА СОРСКА</w:t>
      </w:r>
    </w:p>
    <w:p w:rsidR="00BB1520" w:rsidRPr="00AF4811" w:rsidRDefault="00BB1520" w:rsidP="00BB1520">
      <w:pPr>
        <w:rPr>
          <w:sz w:val="25"/>
          <w:szCs w:val="25"/>
        </w:rPr>
      </w:pPr>
    </w:p>
    <w:p w:rsidR="00BB1520" w:rsidRPr="00AF4811" w:rsidRDefault="00BB1520" w:rsidP="00BB1520">
      <w:pPr>
        <w:rPr>
          <w:sz w:val="25"/>
          <w:szCs w:val="25"/>
        </w:rPr>
      </w:pPr>
      <w:r w:rsidRPr="00AF4811">
        <w:rPr>
          <w:sz w:val="25"/>
          <w:szCs w:val="25"/>
        </w:rPr>
        <w:t xml:space="preserve">                                                                </w:t>
      </w:r>
      <w:r w:rsidRPr="00AF4811">
        <w:rPr>
          <w:b/>
          <w:sz w:val="25"/>
          <w:szCs w:val="25"/>
        </w:rPr>
        <w:t>РЕШЕНИЕ</w:t>
      </w:r>
    </w:p>
    <w:p w:rsidR="00BB1520" w:rsidRPr="00AF4811" w:rsidRDefault="00BB1520" w:rsidP="00BB1520">
      <w:pPr>
        <w:rPr>
          <w:sz w:val="25"/>
          <w:szCs w:val="25"/>
        </w:rPr>
      </w:pPr>
    </w:p>
    <w:p w:rsidR="00BB1520" w:rsidRPr="00AF4811" w:rsidRDefault="00BB1520" w:rsidP="00BB1520">
      <w:pPr>
        <w:rPr>
          <w:b/>
          <w:sz w:val="25"/>
          <w:szCs w:val="25"/>
        </w:rPr>
      </w:pPr>
      <w:r w:rsidRPr="00AF4811">
        <w:rPr>
          <w:b/>
          <w:sz w:val="25"/>
          <w:szCs w:val="25"/>
        </w:rPr>
        <w:t>26 октября 2018 года                                                                                №_____</w:t>
      </w:r>
    </w:p>
    <w:p w:rsidR="00BB1520" w:rsidRPr="00AF4811" w:rsidRDefault="00BB1520" w:rsidP="00BB1520">
      <w:pPr>
        <w:rPr>
          <w:sz w:val="25"/>
          <w:szCs w:val="25"/>
        </w:rPr>
      </w:pPr>
    </w:p>
    <w:p w:rsidR="00BB1520" w:rsidRPr="00AF4811" w:rsidRDefault="00BB1520" w:rsidP="00AF4811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Об установлении предельных размеров </w:t>
      </w:r>
    </w:p>
    <w:p w:rsidR="00BB1520" w:rsidRPr="00AF4811" w:rsidRDefault="00BB1520" w:rsidP="00AF4811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земельных участков, предоставляемых</w:t>
      </w:r>
    </w:p>
    <w:p w:rsidR="00BB1520" w:rsidRPr="00AF4811" w:rsidRDefault="00BB1520" w:rsidP="00AF4811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гражданам в собственность.</w:t>
      </w: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Руководствуясь статьей 11.9 Земельного кодекса Российской Федерации, </w:t>
      </w:r>
      <w:hyperlink r:id="rId5" w:history="1">
        <w:r w:rsidRPr="00AF4811">
          <w:rPr>
            <w:sz w:val="25"/>
            <w:szCs w:val="25"/>
          </w:rPr>
          <w:t>статьей 8</w:t>
        </w:r>
      </w:hyperlink>
      <w:r w:rsidRPr="00AF4811">
        <w:rPr>
          <w:sz w:val="25"/>
          <w:szCs w:val="25"/>
        </w:rPr>
        <w:t xml:space="preserve"> Градостроительного кодекса Российской Федерации, статьей 16 Федерального закона от 06.10.2003 г. № 131-ФЗ «Об общих принципах организации местного самоуправления в Российской Федерации», </w:t>
      </w:r>
      <w:hyperlink r:id="rId6" w:history="1">
        <w:r w:rsidRPr="00AF4811">
          <w:rPr>
            <w:sz w:val="25"/>
            <w:szCs w:val="25"/>
          </w:rPr>
          <w:t>статьей 4</w:t>
        </w:r>
      </w:hyperlink>
      <w:r w:rsidRPr="00AF4811">
        <w:rPr>
          <w:sz w:val="25"/>
          <w:szCs w:val="25"/>
        </w:rPr>
        <w:t xml:space="preserve"> Федерального закона от 07.07.2003 г. № 112-ФЗ «О личном подсобном хозяйстве», </w:t>
      </w:r>
      <w:hyperlink r:id="rId7" w:history="1">
        <w:r w:rsidRPr="00AF4811">
          <w:rPr>
            <w:rStyle w:val="a5"/>
            <w:color w:val="auto"/>
            <w:sz w:val="25"/>
            <w:szCs w:val="25"/>
            <w:u w:val="none"/>
          </w:rPr>
          <w:t>статьей 18</w:t>
        </w:r>
      </w:hyperlink>
      <w:r w:rsidRPr="00AF4811">
        <w:rPr>
          <w:sz w:val="25"/>
          <w:szCs w:val="25"/>
        </w:rPr>
        <w:t xml:space="preserve"> Устава муниципального образования город Сорск</w:t>
      </w: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</w:p>
    <w:p w:rsidR="00BB1520" w:rsidRPr="00AF4811" w:rsidRDefault="00BB1520" w:rsidP="00BB1520">
      <w:pPr>
        <w:ind w:firstLine="708"/>
        <w:jc w:val="both"/>
        <w:rPr>
          <w:sz w:val="25"/>
          <w:szCs w:val="25"/>
        </w:rPr>
      </w:pPr>
    </w:p>
    <w:p w:rsidR="00BB1520" w:rsidRPr="00AF4811" w:rsidRDefault="00BB1520" w:rsidP="00BB1520">
      <w:pPr>
        <w:ind w:firstLine="708"/>
        <w:jc w:val="both"/>
        <w:rPr>
          <w:b/>
          <w:sz w:val="25"/>
          <w:szCs w:val="25"/>
        </w:rPr>
      </w:pPr>
      <w:r w:rsidRPr="00AF4811">
        <w:rPr>
          <w:sz w:val="25"/>
          <w:szCs w:val="25"/>
        </w:rPr>
        <w:t xml:space="preserve">Совет депутатов города Сорска </w:t>
      </w:r>
      <w:r w:rsidRPr="00AF4811">
        <w:rPr>
          <w:b/>
          <w:sz w:val="25"/>
          <w:szCs w:val="25"/>
        </w:rPr>
        <w:t>РЕШИЛ:</w:t>
      </w:r>
    </w:p>
    <w:p w:rsidR="00BB1520" w:rsidRPr="00AF4811" w:rsidRDefault="00BB1520" w:rsidP="00BB1520">
      <w:pPr>
        <w:ind w:firstLine="708"/>
        <w:jc w:val="both"/>
        <w:rPr>
          <w:b/>
          <w:sz w:val="25"/>
          <w:szCs w:val="25"/>
        </w:rPr>
      </w:pPr>
    </w:p>
    <w:p w:rsidR="00BB1520" w:rsidRPr="00AF4811" w:rsidRDefault="00BB1520" w:rsidP="00BB1520">
      <w:pPr>
        <w:autoSpaceDE w:val="0"/>
        <w:autoSpaceDN w:val="0"/>
        <w:adjustRightInd w:val="0"/>
        <w:ind w:firstLine="644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1. Установить минимальные и максимальные размеры в пределах от 550 до 2000 кв. м. для вновь отводимых земельных участков, включая площадь застройки, предоставляемых гражданам для индивидуального жилищного строительства, в соответствии с утверждёнными Правилами землепользования и застройки и Генеральным планом городского округа город Сорск, находящихся в распоряжении муниципального образования город Сорск.</w:t>
      </w:r>
    </w:p>
    <w:p w:rsidR="00BB1520" w:rsidRPr="00AF4811" w:rsidRDefault="00BB1520" w:rsidP="00BB1520">
      <w:pPr>
        <w:autoSpaceDE w:val="0"/>
        <w:autoSpaceDN w:val="0"/>
        <w:adjustRightInd w:val="0"/>
        <w:ind w:firstLine="644"/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2. Гражданам, изъявившим желание вести личное подсобное хозяйство, земельные участки предоставляются в соответствии с Земельным </w:t>
      </w:r>
      <w:hyperlink r:id="rId8" w:history="1">
        <w:r w:rsidRPr="00AF4811">
          <w:rPr>
            <w:sz w:val="25"/>
            <w:szCs w:val="25"/>
          </w:rPr>
          <w:t>кодексом</w:t>
        </w:r>
      </w:hyperlink>
      <w:r w:rsidRPr="00AF4811">
        <w:rPr>
          <w:sz w:val="25"/>
          <w:szCs w:val="25"/>
        </w:rPr>
        <w:t xml:space="preserve"> Российской Федерации и Федеральным </w:t>
      </w:r>
      <w:hyperlink r:id="rId9" w:history="1">
        <w:r w:rsidRPr="00AF4811">
          <w:rPr>
            <w:sz w:val="25"/>
            <w:szCs w:val="25"/>
          </w:rPr>
          <w:t>законом</w:t>
        </w:r>
      </w:hyperlink>
      <w:r w:rsidRPr="00AF4811">
        <w:rPr>
          <w:sz w:val="25"/>
          <w:szCs w:val="25"/>
        </w:rPr>
        <w:t xml:space="preserve"> от 07.07.2003 г. № 112-ФЗ «О личном подсобном хозяйстве». Для ведения личного подсобного хозяйства используются земельные участки в пределах населённого пункта (приусадебные земельные участки) и земельные участки за пределами границ населённого пункта (полевые земельные участки).</w:t>
      </w:r>
      <w:bookmarkStart w:id="0" w:name="Par2"/>
      <w:bookmarkEnd w:id="0"/>
    </w:p>
    <w:p w:rsidR="00BB1520" w:rsidRPr="00AF4811" w:rsidRDefault="00BB1520" w:rsidP="00BB1520">
      <w:pPr>
        <w:autoSpaceDE w:val="0"/>
        <w:autoSpaceDN w:val="0"/>
        <w:adjustRightInd w:val="0"/>
        <w:ind w:firstLine="644"/>
        <w:jc w:val="both"/>
        <w:rPr>
          <w:sz w:val="25"/>
          <w:szCs w:val="25"/>
        </w:rPr>
      </w:pPr>
      <w:proofErr w:type="gramStart"/>
      <w:r w:rsidRPr="00AF4811">
        <w:rPr>
          <w:sz w:val="25"/>
          <w:szCs w:val="25"/>
        </w:rPr>
        <w:t>3.Приусадебный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нормативов, в соответствии с Правилами землепользования и застройки и Генеральным планом городского округа город Сорск за пределами жилой застройки в специально определённой зоне для ведения личного</w:t>
      </w:r>
      <w:proofErr w:type="gramEnd"/>
      <w:r w:rsidRPr="00AF4811">
        <w:rPr>
          <w:sz w:val="25"/>
          <w:szCs w:val="25"/>
        </w:rPr>
        <w:t xml:space="preserve"> подсобного хозяйства. Установить предельные (минимальные и максимальные) размеры земельных участков в пределах от 550 кв. м. до 3000 кв. м. согласно таблице:</w:t>
      </w:r>
    </w:p>
    <w:tbl>
      <w:tblPr>
        <w:tblW w:w="88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867"/>
        <w:gridCol w:w="2160"/>
        <w:gridCol w:w="2254"/>
      </w:tblGrid>
      <w:tr w:rsidR="00BB1520" w:rsidRPr="00AF4811" w:rsidTr="00BB1520">
        <w:trPr>
          <w:trHeight w:val="541"/>
          <w:jc w:val="center"/>
        </w:trPr>
        <w:tc>
          <w:tcPr>
            <w:tcW w:w="567" w:type="dxa"/>
            <w:vMerge w:val="restart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AF4811">
              <w:rPr>
                <w:sz w:val="25"/>
                <w:szCs w:val="25"/>
              </w:rPr>
              <w:lastRenderedPageBreak/>
              <w:t>п</w:t>
            </w:r>
            <w:proofErr w:type="spellEnd"/>
            <w:proofErr w:type="gramEnd"/>
            <w:r w:rsidRPr="00AF4811">
              <w:rPr>
                <w:sz w:val="25"/>
                <w:szCs w:val="25"/>
              </w:rPr>
              <w:t>/</w:t>
            </w:r>
            <w:proofErr w:type="spellStart"/>
            <w:r w:rsidRPr="00AF4811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3867" w:type="dxa"/>
            <w:vMerge w:val="restart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lastRenderedPageBreak/>
              <w:t xml:space="preserve">Наименование </w:t>
            </w:r>
          </w:p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lastRenderedPageBreak/>
              <w:t>населённого пункта</w:t>
            </w:r>
          </w:p>
        </w:tc>
        <w:tc>
          <w:tcPr>
            <w:tcW w:w="0" w:type="auto"/>
            <w:gridSpan w:val="2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lastRenderedPageBreak/>
              <w:t>Нормы отвода, кв. м.</w:t>
            </w:r>
          </w:p>
        </w:tc>
      </w:tr>
      <w:tr w:rsidR="00BB1520" w:rsidRPr="00AF4811" w:rsidTr="00BB1520">
        <w:trPr>
          <w:trHeight w:val="744"/>
          <w:jc w:val="center"/>
        </w:trPr>
        <w:tc>
          <w:tcPr>
            <w:tcW w:w="567" w:type="dxa"/>
            <w:vMerge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3867" w:type="dxa"/>
            <w:vMerge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0" w:type="auto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минимальный</w:t>
            </w:r>
          </w:p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размер</w:t>
            </w:r>
          </w:p>
        </w:tc>
        <w:tc>
          <w:tcPr>
            <w:tcW w:w="0" w:type="auto"/>
            <w:vAlign w:val="center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максимальный</w:t>
            </w:r>
          </w:p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размер</w:t>
            </w:r>
          </w:p>
        </w:tc>
      </w:tr>
      <w:tr w:rsidR="00BB1520" w:rsidRPr="00AF4811" w:rsidTr="00BB1520">
        <w:trPr>
          <w:trHeight w:val="354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lastRenderedPageBreak/>
              <w:t>1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г. Сорск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1 200</w:t>
            </w:r>
          </w:p>
        </w:tc>
      </w:tr>
      <w:tr w:rsidR="00BB1520" w:rsidRPr="00AF4811" w:rsidTr="00BB1520">
        <w:trPr>
          <w:trHeight w:val="335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2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п. ст. Ербинская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2 500</w:t>
            </w:r>
          </w:p>
        </w:tc>
      </w:tr>
      <w:tr w:rsidR="00BB1520" w:rsidRPr="00AF4811" w:rsidTr="00BB1520">
        <w:trPr>
          <w:trHeight w:val="354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3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 xml:space="preserve">п. </w:t>
            </w:r>
            <w:proofErr w:type="spellStart"/>
            <w:r w:rsidRPr="00AF4811">
              <w:rPr>
                <w:sz w:val="25"/>
                <w:szCs w:val="25"/>
              </w:rPr>
              <w:t>Сорский</w:t>
            </w:r>
            <w:proofErr w:type="spellEnd"/>
            <w:r w:rsidRPr="00AF4811">
              <w:rPr>
                <w:sz w:val="25"/>
                <w:szCs w:val="25"/>
              </w:rPr>
              <w:t xml:space="preserve"> </w:t>
            </w:r>
            <w:proofErr w:type="spellStart"/>
            <w:r w:rsidRPr="00AF4811">
              <w:rPr>
                <w:sz w:val="25"/>
                <w:szCs w:val="25"/>
              </w:rPr>
              <w:t>подхоз</w:t>
            </w:r>
            <w:proofErr w:type="spellEnd"/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2 000</w:t>
            </w:r>
          </w:p>
        </w:tc>
      </w:tr>
      <w:tr w:rsidR="00BB1520" w:rsidRPr="00AF4811" w:rsidTr="00BB1520">
        <w:trPr>
          <w:trHeight w:val="335"/>
          <w:jc w:val="center"/>
        </w:trPr>
        <w:tc>
          <w:tcPr>
            <w:tcW w:w="5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4</w:t>
            </w:r>
          </w:p>
        </w:tc>
        <w:tc>
          <w:tcPr>
            <w:tcW w:w="3867" w:type="dxa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proofErr w:type="spellStart"/>
            <w:r w:rsidRPr="00AF4811">
              <w:rPr>
                <w:sz w:val="25"/>
                <w:szCs w:val="25"/>
              </w:rPr>
              <w:t>аал</w:t>
            </w:r>
            <w:proofErr w:type="spellEnd"/>
            <w:r w:rsidRPr="00AF4811">
              <w:rPr>
                <w:sz w:val="25"/>
                <w:szCs w:val="25"/>
              </w:rPr>
              <w:t xml:space="preserve"> </w:t>
            </w:r>
            <w:proofErr w:type="spellStart"/>
            <w:r w:rsidRPr="00AF4811">
              <w:rPr>
                <w:sz w:val="25"/>
                <w:szCs w:val="25"/>
              </w:rPr>
              <w:t>Колтаров</w:t>
            </w:r>
            <w:proofErr w:type="spellEnd"/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550</w:t>
            </w:r>
          </w:p>
        </w:tc>
        <w:tc>
          <w:tcPr>
            <w:tcW w:w="0" w:type="auto"/>
          </w:tcPr>
          <w:p w:rsidR="00BB1520" w:rsidRPr="00AF4811" w:rsidRDefault="00BB1520" w:rsidP="00DB03B4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AF4811">
              <w:rPr>
                <w:sz w:val="25"/>
                <w:szCs w:val="25"/>
              </w:rPr>
              <w:t>3 000</w:t>
            </w:r>
          </w:p>
        </w:tc>
      </w:tr>
    </w:tbl>
    <w:p w:rsidR="00BB1520" w:rsidRPr="00AF4811" w:rsidRDefault="00BB1520" w:rsidP="00BB15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4. Полевой земельный участок используется исключительно для производства сельскохозяйственной продукции без права возведения на нём зданий и строений.</w:t>
      </w:r>
      <w:bookmarkStart w:id="1" w:name="Par4"/>
      <w:bookmarkEnd w:id="1"/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5.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2,5 га.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6. Определить предельные размеры вновь отводимых земельных участков для предприятий обслуживания населения, находящихся в распоряжении муниципального образования город Сорск, согласно утверждённым Правилам землепользования и застройки городского округа город Сорск и в соответствии с пунктом 5.1 «</w:t>
      </w:r>
      <w:proofErr w:type="spellStart"/>
      <w:r w:rsidRPr="00AF4811">
        <w:rPr>
          <w:sz w:val="25"/>
          <w:szCs w:val="25"/>
        </w:rPr>
        <w:t>СНиП</w:t>
      </w:r>
      <w:proofErr w:type="spellEnd"/>
      <w:r w:rsidRPr="00AF4811">
        <w:rPr>
          <w:sz w:val="25"/>
          <w:szCs w:val="25"/>
        </w:rPr>
        <w:t xml:space="preserve"> 2.07.01-89* Градостроительство. Планировка и застройка городских и сельских поселений».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7. При отводе земельных участков с целью расширения ранее отведённых земельных участков для индивидуального жилищного строительства установить предельные размеры до 550 кв. м., не нарушая градостроительные регламенты, утверждённые Правилами землепользования и застройки городского округа город Сорск, и норму, указанную в пункте 1.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8. Максимальные размеры земельных участков, предоставляемых гражданам в собственность, в случае увеличения площади земельных участков, находящихся в фактическом пользовании в государственной или муниципальной собственности земель, не могут превышать предельную норму предоставления земли, установленную пунктами 1, </w:t>
      </w:r>
      <w:hyperlink w:anchor="Par2" w:history="1">
        <w:r w:rsidRPr="00AF4811">
          <w:rPr>
            <w:sz w:val="25"/>
            <w:szCs w:val="25"/>
          </w:rPr>
          <w:t>3</w:t>
        </w:r>
      </w:hyperlink>
      <w:r w:rsidRPr="00AF4811">
        <w:rPr>
          <w:sz w:val="25"/>
          <w:szCs w:val="25"/>
        </w:rPr>
        <w:t xml:space="preserve">, </w:t>
      </w:r>
      <w:hyperlink w:anchor="Par4" w:history="1">
        <w:r w:rsidRPr="00AF4811">
          <w:rPr>
            <w:sz w:val="25"/>
            <w:szCs w:val="25"/>
          </w:rPr>
          <w:t>5</w:t>
        </w:r>
      </w:hyperlink>
      <w:r w:rsidRPr="00AF4811">
        <w:rPr>
          <w:sz w:val="25"/>
          <w:szCs w:val="25"/>
        </w:rPr>
        <w:t>.</w:t>
      </w:r>
    </w:p>
    <w:p w:rsidR="00BB1520" w:rsidRPr="00AF4811" w:rsidRDefault="00BB1520" w:rsidP="00BB1520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F4811">
        <w:rPr>
          <w:sz w:val="25"/>
          <w:szCs w:val="25"/>
        </w:rPr>
        <w:t>9.</w:t>
      </w:r>
      <w:r w:rsidR="00AF4811" w:rsidRPr="00AF4811">
        <w:rPr>
          <w:sz w:val="25"/>
          <w:szCs w:val="25"/>
        </w:rPr>
        <w:t xml:space="preserve"> </w:t>
      </w:r>
      <w:r w:rsidRPr="00AF4811">
        <w:rPr>
          <w:sz w:val="25"/>
          <w:szCs w:val="25"/>
        </w:rPr>
        <w:t xml:space="preserve">Признать утратившим силу </w:t>
      </w:r>
      <w:hyperlink r:id="rId10" w:history="1">
        <w:r w:rsidRPr="00AF4811">
          <w:rPr>
            <w:sz w:val="25"/>
            <w:szCs w:val="25"/>
          </w:rPr>
          <w:t>решение</w:t>
        </w:r>
      </w:hyperlink>
      <w:r w:rsidRPr="00AF4811">
        <w:rPr>
          <w:sz w:val="25"/>
          <w:szCs w:val="25"/>
        </w:rPr>
        <w:t xml:space="preserve"> </w:t>
      </w:r>
      <w:proofErr w:type="spellStart"/>
      <w:r w:rsidRPr="00AF4811">
        <w:rPr>
          <w:sz w:val="25"/>
          <w:szCs w:val="25"/>
        </w:rPr>
        <w:t>Сорского</w:t>
      </w:r>
      <w:proofErr w:type="spellEnd"/>
      <w:r w:rsidRPr="00AF4811">
        <w:rPr>
          <w:sz w:val="25"/>
          <w:szCs w:val="25"/>
        </w:rPr>
        <w:t xml:space="preserve"> городского Совета депутатов муниципального образования город Сорск от 27.12.2004 г. № 187 «Об установлении предельных размеров земельных участков, предоставляемых гражданам в собственность».</w:t>
      </w:r>
    </w:p>
    <w:p w:rsidR="00BB1520" w:rsidRPr="00B35FC6" w:rsidRDefault="00BB1520" w:rsidP="00B35FC6">
      <w:pPr>
        <w:pStyle w:val="a6"/>
        <w:numPr>
          <w:ilvl w:val="0"/>
          <w:numId w:val="4"/>
        </w:numPr>
        <w:tabs>
          <w:tab w:val="left" w:pos="709"/>
        </w:tabs>
        <w:jc w:val="both"/>
        <w:rPr>
          <w:sz w:val="25"/>
          <w:szCs w:val="25"/>
        </w:rPr>
      </w:pPr>
      <w:r w:rsidRPr="00B35FC6">
        <w:rPr>
          <w:sz w:val="25"/>
          <w:szCs w:val="25"/>
        </w:rPr>
        <w:t>Настоящее решение направить главе города Сорска для подписания</w:t>
      </w:r>
      <w:r w:rsidR="00B35FC6" w:rsidRPr="00B35FC6">
        <w:rPr>
          <w:sz w:val="25"/>
          <w:szCs w:val="25"/>
        </w:rPr>
        <w:t xml:space="preserve"> и официального опубликования в СМИ</w:t>
      </w:r>
      <w:r w:rsidRPr="00B35FC6">
        <w:rPr>
          <w:sz w:val="25"/>
          <w:szCs w:val="25"/>
        </w:rPr>
        <w:t>.</w:t>
      </w:r>
    </w:p>
    <w:p w:rsidR="00BB1520" w:rsidRPr="00AF4811" w:rsidRDefault="00BB1520" w:rsidP="00AF4811">
      <w:pPr>
        <w:numPr>
          <w:ilvl w:val="0"/>
          <w:numId w:val="4"/>
        </w:numPr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Решение вступает в силу со дня его </w:t>
      </w:r>
      <w:r w:rsidR="00B35FC6">
        <w:rPr>
          <w:sz w:val="25"/>
          <w:szCs w:val="25"/>
        </w:rPr>
        <w:t>официального опубликования в СМИ</w:t>
      </w:r>
      <w:r w:rsidRPr="00AF4811">
        <w:rPr>
          <w:sz w:val="25"/>
          <w:szCs w:val="25"/>
        </w:rPr>
        <w:t>.</w:t>
      </w: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 xml:space="preserve">Председатель Совета депутатов </w:t>
      </w:r>
    </w:p>
    <w:p w:rsidR="00BB1520" w:rsidRPr="00AF4811" w:rsidRDefault="00BB1520" w:rsidP="00BB1520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города Сорска                                                                                                М.Н. Савельева</w:t>
      </w: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</w:p>
    <w:p w:rsidR="00BB1520" w:rsidRPr="00AF4811" w:rsidRDefault="00BB1520" w:rsidP="00BB1520">
      <w:pPr>
        <w:jc w:val="both"/>
        <w:rPr>
          <w:sz w:val="25"/>
          <w:szCs w:val="25"/>
        </w:rPr>
      </w:pPr>
      <w:r w:rsidRPr="00AF4811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BB1520" w:rsidRPr="00AF4811" w:rsidRDefault="00BB1520" w:rsidP="00BB1520">
      <w:pPr>
        <w:pStyle w:val="a3"/>
        <w:ind w:firstLine="708"/>
        <w:jc w:val="both"/>
        <w:rPr>
          <w:sz w:val="25"/>
          <w:szCs w:val="25"/>
        </w:rPr>
      </w:pPr>
    </w:p>
    <w:p w:rsidR="00063AA9" w:rsidRPr="00AF4811" w:rsidRDefault="00B35FC6">
      <w:pPr>
        <w:rPr>
          <w:sz w:val="25"/>
          <w:szCs w:val="25"/>
        </w:rPr>
      </w:pPr>
    </w:p>
    <w:sectPr w:rsidR="00063AA9" w:rsidRPr="00AF4811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4682"/>
    <w:multiLevelType w:val="hybridMultilevel"/>
    <w:tmpl w:val="299220F0"/>
    <w:lvl w:ilvl="0" w:tplc="E446FEB6">
      <w:start w:val="10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6750CEB"/>
    <w:multiLevelType w:val="hybridMultilevel"/>
    <w:tmpl w:val="D0422BEC"/>
    <w:lvl w:ilvl="0" w:tplc="24A4111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0C0CBD"/>
    <w:multiLevelType w:val="hybridMultilevel"/>
    <w:tmpl w:val="16D2B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1520"/>
    <w:rsid w:val="00081B46"/>
    <w:rsid w:val="00144FB6"/>
    <w:rsid w:val="001C0BD6"/>
    <w:rsid w:val="002F4E28"/>
    <w:rsid w:val="0036216B"/>
    <w:rsid w:val="003703CF"/>
    <w:rsid w:val="00496204"/>
    <w:rsid w:val="00653F7D"/>
    <w:rsid w:val="00914DE6"/>
    <w:rsid w:val="00AF4811"/>
    <w:rsid w:val="00B35FC6"/>
    <w:rsid w:val="00BB1520"/>
    <w:rsid w:val="00CD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520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B152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5">
    <w:name w:val="Hyperlink"/>
    <w:basedOn w:val="a0"/>
    <w:rsid w:val="00BB152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BB1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5112AB6626B1DAE30EFE5EC635846CB474268F04988904270A149D802AD6AA55D8D488E2874A27D82233C039GFw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C38651A798E1522638B56EAD0C4EEB76FB28BDC3A508EDB360C91262EC2713F3CEDE27D2BC08C8F29D5W6JF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BDCF0D321B069B36725090720042594D8DD0ECBACF57C66F63A0A4D39E329AB7F8AF59CF8191252D9834BD5776641DE33882B6F6FA3278c5u1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AAF9F213915A8D939400A5BBCDB944DF72909EA038012E256D98A2A1A15A741304FB2552FF7E2000B4F3434203D61EFEC6113A465F44DA8c5t1J" TargetMode="External"/><Relationship Id="rId10" Type="http://schemas.openxmlformats.org/officeDocument/2006/relationships/hyperlink" Target="consultantplus://offline/ref=7F5112AB6626B1DAE30EE053D059DB69BF7F7C86099A855473554FC0D723DCFD0097D5D4A6D65926DC2230C026F3423FG6w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5112AB6626B1DAE30EE053D059DB69BF7F7C860B9B825179554FC0D723DCFD0097D5D4A6D65926DC2230C026F3423FG6w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836</Words>
  <Characters>4769</Characters>
  <Application>Microsoft Office Word</Application>
  <DocSecurity>0</DocSecurity>
  <Lines>39</Lines>
  <Paragraphs>11</Paragraphs>
  <ScaleCrop>false</ScaleCrop>
  <Company>Microsoft</Company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2018-10-22T07:48:00Z</cp:lastPrinted>
  <dcterms:created xsi:type="dcterms:W3CDTF">2018-10-19T08:53:00Z</dcterms:created>
  <dcterms:modified xsi:type="dcterms:W3CDTF">2018-10-22T07:49:00Z</dcterms:modified>
</cp:coreProperties>
</file>