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2F" w:rsidRDefault="00D5569C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январь 2018</w:t>
      </w:r>
      <w:r w:rsidR="001A672F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10</w:t>
      </w:r>
      <w:r w:rsidR="001A672F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167CD8" w:rsidRDefault="00167CD8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</w:t>
      </w:r>
      <w:r w:rsidR="001A672F">
        <w:rPr>
          <w:rFonts w:ascii="Times New Roman" w:hAnsi="Times New Roman" w:cs="Times New Roman"/>
          <w:sz w:val="26"/>
          <w:szCs w:val="24"/>
        </w:rPr>
        <w:t xml:space="preserve"> обращения по вопросам: </w:t>
      </w:r>
      <w:r>
        <w:rPr>
          <w:rFonts w:ascii="Times New Roman" w:hAnsi="Times New Roman" w:cs="Times New Roman"/>
          <w:sz w:val="26"/>
          <w:szCs w:val="24"/>
        </w:rPr>
        <w:t>освещение улиц и дворовых территорий</w:t>
      </w:r>
      <w:r w:rsidR="001A672F">
        <w:rPr>
          <w:rFonts w:ascii="Times New Roman" w:hAnsi="Times New Roman" w:cs="Times New Roman"/>
          <w:sz w:val="26"/>
          <w:szCs w:val="24"/>
        </w:rPr>
        <w:t xml:space="preserve">. По </w:t>
      </w:r>
      <w:r>
        <w:rPr>
          <w:rFonts w:ascii="Times New Roman" w:hAnsi="Times New Roman" w:cs="Times New Roman"/>
          <w:sz w:val="26"/>
          <w:szCs w:val="24"/>
        </w:rPr>
        <w:t>всем обращениям даны разъяснения.</w:t>
      </w:r>
    </w:p>
    <w:p w:rsidR="001A672F" w:rsidRDefault="00167CD8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3</w:t>
      </w:r>
      <w:r w:rsidR="001A672F">
        <w:rPr>
          <w:rFonts w:ascii="Times New Roman" w:hAnsi="Times New Roman" w:cs="Times New Roman"/>
          <w:sz w:val="26"/>
          <w:szCs w:val="24"/>
        </w:rPr>
        <w:t xml:space="preserve">-м обращениям, касающимся таких вопросов как: обследования жилого фонда на предмет пригодности для проживания, предоставления коммунальных услуг ненадлежащего качества,  </w:t>
      </w:r>
      <w:r>
        <w:rPr>
          <w:rFonts w:ascii="Times New Roman" w:hAnsi="Times New Roman" w:cs="Times New Roman"/>
          <w:sz w:val="26"/>
          <w:szCs w:val="24"/>
        </w:rPr>
        <w:t>устранение шума в помещении магазина</w:t>
      </w:r>
      <w:proofErr w:type="gramStart"/>
      <w:r>
        <w:rPr>
          <w:rFonts w:ascii="Times New Roman" w:hAnsi="Times New Roman" w:cs="Times New Roman"/>
          <w:sz w:val="26"/>
          <w:szCs w:val="24"/>
        </w:rPr>
        <w:t>.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Два обращения решено положительно, одно обращение находится на контроле. </w:t>
      </w:r>
    </w:p>
    <w:p w:rsidR="00167CD8" w:rsidRDefault="00167CD8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4 обращения по вопросам: отлов бродячих животных, организация приюта для бродячих животных, </w:t>
      </w:r>
      <w:r w:rsidR="00E45F29">
        <w:rPr>
          <w:rFonts w:ascii="Times New Roman" w:hAnsi="Times New Roman" w:cs="Times New Roman"/>
          <w:sz w:val="26"/>
          <w:szCs w:val="24"/>
        </w:rPr>
        <w:t xml:space="preserve">вывоз ТБО, принятие мер к совершеннолетним гражданам. По трём обращениям даны разъяснения, одно обращение решено положительно.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администр</w:t>
      </w:r>
      <w:r w:rsidR="00E45F29">
        <w:rPr>
          <w:rFonts w:ascii="Times New Roman" w:hAnsi="Times New Roman" w:cs="Times New Roman"/>
          <w:sz w:val="26"/>
          <w:szCs w:val="24"/>
        </w:rPr>
        <w:t>ацию города Сорска в январе 2018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</w:t>
      </w:r>
      <w:r w:rsidR="00E45F29">
        <w:rPr>
          <w:rFonts w:ascii="Times New Roman" w:hAnsi="Times New Roman" w:cs="Times New Roman"/>
          <w:sz w:val="26"/>
          <w:szCs w:val="24"/>
        </w:rPr>
        <w:t xml:space="preserve">                   </w:t>
      </w:r>
      <w:r>
        <w:rPr>
          <w:rFonts w:ascii="Times New Roman" w:hAnsi="Times New Roman" w:cs="Times New Roman"/>
          <w:sz w:val="26"/>
          <w:szCs w:val="24"/>
        </w:rPr>
        <w:t xml:space="preserve">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1A672F" w:rsidRDefault="001A672F" w:rsidP="001A672F"/>
    <w:p w:rsidR="003270B9" w:rsidRDefault="003270B9"/>
    <w:sectPr w:rsidR="003270B9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72F"/>
    <w:rsid w:val="000606BE"/>
    <w:rsid w:val="00167CD8"/>
    <w:rsid w:val="001A672F"/>
    <w:rsid w:val="003270B9"/>
    <w:rsid w:val="00495E30"/>
    <w:rsid w:val="008210E3"/>
    <w:rsid w:val="00D5569C"/>
    <w:rsid w:val="00E4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Мунуслуги</dc:creator>
  <cp:lastModifiedBy>Мунуслуги</cp:lastModifiedBy>
  <cp:revision>4</cp:revision>
  <dcterms:created xsi:type="dcterms:W3CDTF">2018-04-10T03:38:00Z</dcterms:created>
  <dcterms:modified xsi:type="dcterms:W3CDTF">2018-04-10T04:06:00Z</dcterms:modified>
</cp:coreProperties>
</file>