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5DE" w:rsidRDefault="006225DE" w:rsidP="006225DE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.5pt;margin-top:24.75pt;width:199.5pt;height:91.55pt;z-index:251658240;mso-wrap-distance-left:9.05pt;mso-wrap-distance-right:9.05pt;mso-position-horizontal-relative:text;mso-position-vertical-relative:text" stroked="f">
            <v:fill opacity="0" color2="black"/>
            <v:textbox style="mso-next-textbox:#_x0000_s1028" inset="0,0,0,0">
              <w:txbxContent>
                <w:p w:rsidR="006225DE" w:rsidRDefault="006225DE" w:rsidP="006225D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225DE" w:rsidRDefault="006225DE" w:rsidP="006225D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225DE" w:rsidRDefault="006225DE" w:rsidP="006225D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225DE" w:rsidRDefault="006225DE" w:rsidP="006225D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6225DE" w:rsidRDefault="006225DE" w:rsidP="006225D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6225DE" w:rsidRDefault="006225DE" w:rsidP="006225D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225DE" w:rsidRDefault="006225DE" w:rsidP="006225DE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>
        <w:rPr>
          <w:lang w:eastAsia="en-US"/>
        </w:rPr>
        <w:pict>
          <v:shape id="_x0000_s1029" type="#_x0000_t202" style="position:absolute;margin-left:272pt;margin-top:39.65pt;width:196pt;height:75.95pt;z-index:251658240;mso-wrap-distance-left:9.05pt;mso-wrap-distance-right:9.05pt;mso-position-horizontal-relative:text;mso-position-vertical-relative:text" stroked="f">
            <v:fill opacity="0" color2="black"/>
            <v:textbox style="mso-next-textbox:#_x0000_s1029" inset="0,0,0,0">
              <w:txbxContent>
                <w:p w:rsidR="006225DE" w:rsidRDefault="006225DE" w:rsidP="006225D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225DE" w:rsidRDefault="006225DE" w:rsidP="006225D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225DE" w:rsidRDefault="006225DE" w:rsidP="006225D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6225DE" w:rsidRDefault="006225DE" w:rsidP="006225D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6225DE" w:rsidRDefault="006225DE" w:rsidP="006225D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225DE" w:rsidRDefault="006225DE" w:rsidP="006225D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225DE" w:rsidRDefault="006225DE" w:rsidP="006225DE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>
        <w:rPr>
          <w:lang w:eastAsia="en-US"/>
        </w:rPr>
        <w:pict>
          <v:line id="_x0000_s1030" style="position:absolute;z-index:251658240;mso-position-horizontal-relative:text;mso-position-vertical-relative:text" from="18pt,103.1pt" to="469pt,103.1pt" strokeweight=".26mm">
            <v:stroke joinstyle="miter"/>
          </v:line>
        </w:pict>
      </w:r>
    </w:p>
    <w:p w:rsidR="006225DE" w:rsidRDefault="006225DE" w:rsidP="006225DE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6225DE" w:rsidRDefault="006225DE" w:rsidP="006225DE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6225DE" w:rsidRDefault="006225DE" w:rsidP="006225DE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6225DE" w:rsidRDefault="006225DE" w:rsidP="006225DE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6225DE" w:rsidRDefault="006225DE" w:rsidP="006225DE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6225DE" w:rsidRDefault="006225DE" w:rsidP="006225DE">
      <w:pPr>
        <w:pStyle w:val="ConsPlusNormal0"/>
        <w:widowControl/>
        <w:ind w:firstLine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6225DE" w:rsidRDefault="006225DE" w:rsidP="006225DE">
      <w:pPr>
        <w:pStyle w:val="ConsPlusNormal0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225DE" w:rsidRDefault="006225DE" w:rsidP="006225DE">
      <w:pPr>
        <w:pStyle w:val="ConsPlusNormal0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6225DE" w:rsidRDefault="006225DE" w:rsidP="006225DE">
      <w:pPr>
        <w:pStyle w:val="ConsPlusNormal0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225DE" w:rsidRDefault="006225DE" w:rsidP="006225DE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27.  03.  2019                                                                                 № 120 - п.</w:t>
      </w:r>
    </w:p>
    <w:p w:rsidR="006225DE" w:rsidRDefault="006225DE" w:rsidP="006225DE">
      <w:pPr>
        <w:pStyle w:val="a3"/>
        <w:spacing w:before="0" w:after="0"/>
        <w:ind w:firstLine="540"/>
        <w:jc w:val="both"/>
        <w:rPr>
          <w:sz w:val="26"/>
        </w:rPr>
      </w:pPr>
    </w:p>
    <w:p w:rsidR="006225DE" w:rsidRDefault="006225DE" w:rsidP="006225D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6225DE" w:rsidRDefault="006225DE" w:rsidP="006225DE">
      <w:pPr>
        <w:tabs>
          <w:tab w:val="left" w:pos="3555"/>
        </w:tabs>
        <w:spacing w:after="0" w:line="240" w:lineRule="auto"/>
        <w:ind w:firstLine="330"/>
        <w:rPr>
          <w:rFonts w:ascii="Times New Roman" w:hAnsi="Times New Roman"/>
          <w:sz w:val="26"/>
          <w:szCs w:val="26"/>
        </w:rPr>
      </w:pPr>
      <w:r>
        <w:rPr>
          <w:rFonts w:ascii="Calibri" w:hAnsi="Calibri"/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6635750</wp:posOffset>
            </wp:positionH>
            <wp:positionV relativeFrom="paragraph">
              <wp:posOffset>46355</wp:posOffset>
            </wp:positionV>
            <wp:extent cx="628650" cy="814070"/>
            <wp:effectExtent l="19050" t="0" r="0" b="0"/>
            <wp:wrapNone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6"/>
          <w:szCs w:val="26"/>
        </w:rPr>
        <w:t xml:space="preserve"> О разрешении перевода </w:t>
      </w:r>
      <w:proofErr w:type="gramStart"/>
      <w:r>
        <w:rPr>
          <w:rFonts w:ascii="Times New Roman" w:hAnsi="Times New Roman"/>
          <w:sz w:val="26"/>
          <w:szCs w:val="26"/>
        </w:rPr>
        <w:t>жилых</w:t>
      </w:r>
      <w:proofErr w:type="gramEnd"/>
    </w:p>
    <w:p w:rsidR="006225DE" w:rsidRDefault="006225DE" w:rsidP="006225D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помещений в нежилые помещения </w:t>
      </w:r>
    </w:p>
    <w:p w:rsidR="006225DE" w:rsidRDefault="006225DE" w:rsidP="006225D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225DE" w:rsidRDefault="006225DE" w:rsidP="006225DE">
      <w:pPr>
        <w:spacing w:after="0" w:line="240" w:lineRule="auto"/>
        <w:ind w:right="-115" w:firstLine="660"/>
        <w:rPr>
          <w:rFonts w:ascii="Times New Roman" w:hAnsi="Times New Roman"/>
          <w:sz w:val="26"/>
          <w:szCs w:val="26"/>
        </w:rPr>
      </w:pPr>
    </w:p>
    <w:p w:rsidR="006225DE" w:rsidRDefault="006225DE" w:rsidP="006225DE">
      <w:pPr>
        <w:spacing w:after="0" w:line="240" w:lineRule="auto"/>
        <w:ind w:right="-11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proofErr w:type="gramStart"/>
      <w:r>
        <w:rPr>
          <w:rFonts w:ascii="Times New Roman" w:hAnsi="Times New Roman"/>
          <w:sz w:val="26"/>
          <w:szCs w:val="26"/>
        </w:rPr>
        <w:t>В  соответствии  ст. 23  гл. 3  Жилищного  Кодекса  Российской  Федерации, на  основании  ст. 27 Устава  муниципального образования город Сорск и Решения межведомственной  комиссии  администрации   города  Сорска  по  вопросам  перевода   жилых  помещений в нежилые помещения и нежилых помещений в жилые помещения (протокол № 48  от 27. 03. 2019 года), администрация  города  Сорска  Республики Хакасия</w:t>
      </w:r>
      <w:proofErr w:type="gramEnd"/>
    </w:p>
    <w:p w:rsidR="006225DE" w:rsidRDefault="006225DE" w:rsidP="006225DE">
      <w:pPr>
        <w:spacing w:after="0" w:line="240" w:lineRule="auto"/>
        <w:ind w:right="-11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ПОСТАНОВЛЯЕТ:</w:t>
      </w:r>
    </w:p>
    <w:p w:rsidR="006225DE" w:rsidRDefault="006225DE" w:rsidP="006225DE">
      <w:pPr>
        <w:spacing w:after="0" w:line="240" w:lineRule="auto"/>
        <w:ind w:right="-11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      1.Дементьеву Андрею Андреевичу разрешить  перевод в нежилое помещение  жилого помещения (квартиры)  № 35, расположенной в многоквартирном доме по адресу: Российская </w:t>
      </w:r>
      <w:proofErr w:type="spellStart"/>
      <w:r>
        <w:rPr>
          <w:rFonts w:ascii="Times New Roman" w:hAnsi="Times New Roman"/>
          <w:sz w:val="26"/>
        </w:rPr>
        <w:t>Федерация</w:t>
      </w:r>
      <w:proofErr w:type="gramStart"/>
      <w:r>
        <w:rPr>
          <w:rFonts w:ascii="Times New Roman" w:hAnsi="Times New Roman"/>
          <w:sz w:val="26"/>
        </w:rPr>
        <w:t>,Р</w:t>
      </w:r>
      <w:proofErr w:type="gramEnd"/>
      <w:r>
        <w:rPr>
          <w:rFonts w:ascii="Times New Roman" w:hAnsi="Times New Roman"/>
          <w:sz w:val="26"/>
        </w:rPr>
        <w:t>еспублика</w:t>
      </w:r>
      <w:proofErr w:type="spellEnd"/>
      <w:r>
        <w:rPr>
          <w:rFonts w:ascii="Times New Roman" w:hAnsi="Times New Roman"/>
          <w:sz w:val="26"/>
        </w:rPr>
        <w:t xml:space="preserve">  Хакасия, город Сорск, улица Гагарина, дом № 6. Предполагаемое назначение помещения – магазин непродовольственных товаров.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225DE" w:rsidRDefault="006225DE" w:rsidP="006225DE">
      <w:pPr>
        <w:spacing w:after="0" w:line="240" w:lineRule="auto"/>
        <w:ind w:right="-11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2.Ведущему  специалисту  Управления  ЖКХ администрации  муниципального образования город Сорск  Шиловой  Л.   И.  подготовить  и   направить</w:t>
      </w:r>
      <w:r>
        <w:rPr>
          <w:rFonts w:ascii="Times New Roman" w:hAnsi="Times New Roman"/>
          <w:sz w:val="26"/>
        </w:rPr>
        <w:t xml:space="preserve"> Дементьеву А. А. </w:t>
      </w:r>
      <w:r>
        <w:rPr>
          <w:rFonts w:ascii="Times New Roman" w:hAnsi="Times New Roman"/>
          <w:sz w:val="26"/>
          <w:szCs w:val="26"/>
        </w:rPr>
        <w:t xml:space="preserve">уведомление о переводе  жилого помещения в нежилое помещение.          </w:t>
      </w:r>
    </w:p>
    <w:p w:rsidR="006225DE" w:rsidRDefault="006225DE" w:rsidP="006225DE">
      <w:pPr>
        <w:pStyle w:val="ConsPlusNormal0"/>
        <w:widowControl/>
        <w:ind w:right="-115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3.Опубликовать настоящее Постановление в газете "Сорский молибден" и разместить на официальном сайте администрации города  Сорска в сети Интернет,     </w:t>
      </w:r>
    </w:p>
    <w:p w:rsidR="006225DE" w:rsidRDefault="006225DE" w:rsidP="006225DE">
      <w:pPr>
        <w:ind w:right="-11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4.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первого заместителя главы города Сорска.</w:t>
      </w:r>
    </w:p>
    <w:p w:rsidR="006225DE" w:rsidRDefault="006225DE" w:rsidP="006225DE">
      <w:pPr>
        <w:spacing w:after="0" w:line="240" w:lineRule="auto"/>
        <w:ind w:right="9"/>
        <w:rPr>
          <w:rFonts w:ascii="Times New Roman" w:hAnsi="Times New Roman"/>
          <w:sz w:val="26"/>
          <w:szCs w:val="26"/>
        </w:rPr>
      </w:pPr>
    </w:p>
    <w:p w:rsidR="006225DE" w:rsidRDefault="006225DE" w:rsidP="006225D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225DE" w:rsidRDefault="006225DE" w:rsidP="006225DE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       И. о. главы  города Сорска                                                     В. Ю. Соколов</w:t>
      </w:r>
    </w:p>
    <w:p w:rsidR="006225DE" w:rsidRDefault="006225DE" w:rsidP="006225DE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6225DE" w:rsidRDefault="006225DE" w:rsidP="006225DE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6225DE" w:rsidRDefault="006225DE" w:rsidP="006225DE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6225DE" w:rsidRDefault="006225DE" w:rsidP="006225DE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6225DE" w:rsidRDefault="006225DE" w:rsidP="006225DE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6225DE" w:rsidRDefault="006225DE" w:rsidP="006225DE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6225DE" w:rsidRDefault="006225DE" w:rsidP="006225DE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6225DE" w:rsidRDefault="006225DE" w:rsidP="006225DE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6225DE" w:rsidRDefault="006225DE" w:rsidP="006225DE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6225DE" w:rsidRDefault="006225DE" w:rsidP="006225DE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075FA" w:rsidRDefault="00D075FA"/>
    <w:sectPr w:rsidR="00D075FA" w:rsidSect="006225D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225DE"/>
    <w:rsid w:val="006225DE"/>
    <w:rsid w:val="00D07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225D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6225DE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6225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0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1342</Characters>
  <Application>Microsoft Office Word</Application>
  <DocSecurity>0</DocSecurity>
  <Lines>11</Lines>
  <Paragraphs>3</Paragraphs>
  <ScaleCrop>false</ScaleCrop>
  <Company>Microsoft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2</cp:revision>
  <dcterms:created xsi:type="dcterms:W3CDTF">2019-04-01T04:56:00Z</dcterms:created>
  <dcterms:modified xsi:type="dcterms:W3CDTF">2019-04-01T04:57:00Z</dcterms:modified>
</cp:coreProperties>
</file>