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64EBA" w:rsidRPr="00F64EBA" w:rsidTr="00F64EBA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64EBA" w:rsidRPr="00F64EBA" w:rsidRDefault="00F64EBA" w:rsidP="00F64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Российская Федерация</w:t>
            </w:r>
          </w:p>
          <w:p w:rsidR="00F64EBA" w:rsidRPr="00F64EBA" w:rsidRDefault="00F64EBA" w:rsidP="00F64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 Хакасия</w:t>
            </w:r>
          </w:p>
          <w:p w:rsidR="00F64EBA" w:rsidRPr="00F64EBA" w:rsidRDefault="00F64EBA" w:rsidP="00F64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</w:t>
            </w:r>
          </w:p>
          <w:p w:rsidR="00F64EBA" w:rsidRPr="00F64EBA" w:rsidRDefault="00F64EBA" w:rsidP="00F64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64EBA" w:rsidRPr="00F64EBA" w:rsidRDefault="00F64EBA" w:rsidP="00F6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B7855A" wp14:editId="15839AE0">
                  <wp:extent cx="590550" cy="742950"/>
                  <wp:effectExtent l="0" t="0" r="0" b="0"/>
                  <wp:docPr id="1" name="Рисунок 1" descr="Описание: 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64EBA" w:rsidRPr="00F64EBA" w:rsidRDefault="00F64EBA" w:rsidP="00F6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Россия </w:t>
            </w:r>
            <w:proofErr w:type="spell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Федерациязы</w:t>
            </w:r>
            <w:proofErr w:type="spellEnd"/>
          </w:p>
          <w:p w:rsidR="00F64EBA" w:rsidRPr="00F64EBA" w:rsidRDefault="00F64EBA" w:rsidP="00F64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Хакас </w:t>
            </w:r>
            <w:proofErr w:type="spell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Республиканың</w:t>
            </w:r>
            <w:proofErr w:type="spellEnd"/>
          </w:p>
          <w:p w:rsidR="00F64EBA" w:rsidRPr="00F64EBA" w:rsidRDefault="00F64EBA" w:rsidP="00F64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Сорыг</w:t>
            </w:r>
            <w:proofErr w:type="spellEnd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городтың</w:t>
            </w:r>
            <w:proofErr w:type="spellEnd"/>
          </w:p>
          <w:p w:rsidR="00F64EBA" w:rsidRPr="00F64EBA" w:rsidRDefault="00F64EBA" w:rsidP="00F6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депутаттарының</w:t>
            </w:r>
            <w:proofErr w:type="spellEnd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Чöб</w:t>
            </w:r>
            <w:proofErr w:type="gramStart"/>
            <w:r w:rsidRPr="00F6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</w:t>
            </w:r>
            <w:proofErr w:type="spellEnd"/>
            <w:proofErr w:type="gramEnd"/>
          </w:p>
        </w:tc>
      </w:tr>
    </w:tbl>
    <w:p w:rsidR="00F64EBA" w:rsidRPr="00F64EBA" w:rsidRDefault="00F64EBA" w:rsidP="00F64EBA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64EBA">
        <w:rPr>
          <w:rFonts w:ascii="Times New Roman" w:hAnsi="Times New Roman" w:cs="Times New Roman"/>
          <w:b w:val="0"/>
          <w:sz w:val="24"/>
          <w:szCs w:val="24"/>
        </w:rPr>
        <w:t xml:space="preserve">______________________________________________________________________ </w:t>
      </w:r>
    </w:p>
    <w:p w:rsidR="00F64EBA" w:rsidRDefault="00F64EBA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76A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Default="00EB4E99" w:rsidP="00C873D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21 июня 2019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F64EBA">
        <w:rPr>
          <w:rFonts w:ascii="Times New Roman" w:hAnsi="Times New Roman" w:cs="Times New Roman"/>
          <w:b/>
          <w:sz w:val="26"/>
          <w:szCs w:val="26"/>
        </w:rPr>
        <w:t xml:space="preserve">      </w:t>
      </w:r>
      <w:bookmarkStart w:id="0" w:name="_GoBack"/>
      <w:bookmarkEnd w:id="0"/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F64E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 № </w:t>
      </w:r>
      <w:r w:rsidR="00F64EBA">
        <w:rPr>
          <w:rFonts w:ascii="Times New Roman" w:hAnsi="Times New Roman" w:cs="Times New Roman"/>
          <w:b/>
          <w:sz w:val="26"/>
          <w:szCs w:val="26"/>
        </w:rPr>
        <w:t>211</w:t>
      </w:r>
    </w:p>
    <w:p w:rsidR="00C873DB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Pr="00750697" w:rsidRDefault="00C873DB" w:rsidP="00C873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C873DB" w:rsidRPr="00750697" w:rsidRDefault="00C873DB" w:rsidP="00C873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>города Сорска от 29.01.2013 года № 130</w:t>
      </w:r>
    </w:p>
    <w:p w:rsidR="00C873DB" w:rsidRPr="00750697" w:rsidRDefault="009513D8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«</w:t>
      </w:r>
      <w:r w:rsidR="00C873DB" w:rsidRPr="00750697">
        <w:rPr>
          <w:rFonts w:ascii="Times New Roman" w:hAnsi="Times New Roman" w:cs="Times New Roman"/>
          <w:bCs/>
          <w:sz w:val="25"/>
          <w:szCs w:val="25"/>
        </w:rPr>
        <w:t xml:space="preserve">Об утверждении Положения «О порядке присвоения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звания «Почетный гражданин муниципального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образования город Сорск», состава комиссии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 присвоению звания «Почетный гражданин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муниципального образования город Сорск»,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Положения о комиссии  по присвоению звания </w:t>
      </w:r>
    </w:p>
    <w:p w:rsidR="00C873DB" w:rsidRDefault="00C873DB" w:rsidP="00F64EB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>«Почетный гражданин муниципального образования город Сорск»</w:t>
      </w:r>
    </w:p>
    <w:p w:rsidR="00EB4E99" w:rsidRPr="00750697" w:rsidRDefault="00EB4E99" w:rsidP="00F64EB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(</w:t>
      </w:r>
      <w:r>
        <w:rPr>
          <w:rFonts w:ascii="Times New Roman" w:hAnsi="Times New Roman" w:cs="Times New Roman"/>
          <w:sz w:val="25"/>
          <w:szCs w:val="25"/>
        </w:rPr>
        <w:t>с изм. от 24.02.2015г. №426)</w:t>
      </w:r>
    </w:p>
    <w:p w:rsidR="00EB4E99" w:rsidRDefault="00EB4E99" w:rsidP="00F64EB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C873DB" w:rsidRPr="00750697" w:rsidRDefault="00C873DB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>Рассмотрев ходатайство администрации города Сорска, руководствуясь ст. 1</w:t>
      </w:r>
      <w:r w:rsidR="00EB4E99">
        <w:rPr>
          <w:rFonts w:ascii="Times New Roman" w:hAnsi="Times New Roman" w:cs="Times New Roman"/>
          <w:sz w:val="25"/>
          <w:szCs w:val="25"/>
        </w:rPr>
        <w:t>8</w:t>
      </w:r>
      <w:r w:rsidRPr="00750697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 </w:t>
      </w:r>
    </w:p>
    <w:p w:rsidR="00C873DB" w:rsidRPr="00750697" w:rsidRDefault="00C873DB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C873DB" w:rsidRDefault="00C873DB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EB4E99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750697">
        <w:rPr>
          <w:rFonts w:ascii="Times New Roman" w:hAnsi="Times New Roman" w:cs="Times New Roman"/>
          <w:b/>
          <w:sz w:val="25"/>
          <w:szCs w:val="25"/>
        </w:rPr>
        <w:t>РЕШИЛ</w:t>
      </w:r>
      <w:r w:rsidRPr="00750697">
        <w:rPr>
          <w:rFonts w:ascii="Times New Roman" w:hAnsi="Times New Roman" w:cs="Times New Roman"/>
          <w:sz w:val="25"/>
          <w:szCs w:val="25"/>
        </w:rPr>
        <w:t>:</w:t>
      </w:r>
    </w:p>
    <w:p w:rsidR="00F64EBA" w:rsidRPr="00750697" w:rsidRDefault="00F64EBA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B4E99" w:rsidRDefault="00EB4E99" w:rsidP="00F64EBA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>
        <w:rPr>
          <w:rFonts w:ascii="Times New Roman" w:hAnsi="Times New Roman" w:cs="Times New Roman"/>
          <w:bCs/>
          <w:sz w:val="25"/>
          <w:szCs w:val="25"/>
          <w:lang w:eastAsia="ru-RU"/>
        </w:rPr>
        <w:t>1.</w:t>
      </w:r>
      <w:r w:rsidR="00C873DB" w:rsidRPr="00EB4E99">
        <w:rPr>
          <w:rFonts w:ascii="Times New Roman" w:hAnsi="Times New Roman" w:cs="Times New Roman"/>
          <w:bCs/>
          <w:sz w:val="25"/>
          <w:szCs w:val="25"/>
          <w:lang w:eastAsia="ru-RU"/>
        </w:rPr>
        <w:t>В</w:t>
      </w:r>
      <w:r w:rsidR="00C873DB" w:rsidRPr="00EB4E99">
        <w:rPr>
          <w:rFonts w:ascii="Times New Roman" w:hAnsi="Times New Roman" w:cs="Times New Roman"/>
          <w:sz w:val="25"/>
          <w:szCs w:val="25"/>
        </w:rPr>
        <w:t>нести в решение Совета депутатов города Сорска от 29.01.2013 года № 130 «</w:t>
      </w:r>
      <w:r w:rsidR="00C873DB" w:rsidRPr="00EB4E99">
        <w:rPr>
          <w:rFonts w:ascii="Times New Roman" w:hAnsi="Times New Roman" w:cs="Times New Roman"/>
          <w:bCs/>
          <w:sz w:val="25"/>
          <w:szCs w:val="25"/>
        </w:rPr>
        <w:t>Об утверждении Положения «О порядке присвоения звания 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 присвоению звания «Почетный гражданин муниципального образования город Сорск»</w:t>
      </w:r>
      <w:r w:rsidRPr="00EB4E99">
        <w:rPr>
          <w:rFonts w:ascii="Times New Roman" w:hAnsi="Times New Roman" w:cs="Times New Roman"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Cs/>
          <w:sz w:val="25"/>
          <w:szCs w:val="25"/>
        </w:rPr>
        <w:t>(</w:t>
      </w:r>
      <w:r w:rsidRPr="00EB4E99">
        <w:rPr>
          <w:rFonts w:ascii="Times New Roman" w:hAnsi="Times New Roman" w:cs="Times New Roman"/>
          <w:sz w:val="25"/>
          <w:szCs w:val="25"/>
        </w:rPr>
        <w:t>с изм. от 24.02.2015г. №426)</w:t>
      </w:r>
      <w:r w:rsidRPr="00EB4E99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(далее – решение Совета депутатов города Сорска</w:t>
      </w:r>
      <w:proofErr w:type="gramEnd"/>
      <w:r>
        <w:rPr>
          <w:rFonts w:ascii="Times New Roman" w:hAnsi="Times New Roman" w:cs="Times New Roman"/>
          <w:sz w:val="26"/>
          <w:szCs w:val="24"/>
        </w:rPr>
        <w:t>)</w:t>
      </w:r>
      <w:r w:rsidR="007568F0">
        <w:rPr>
          <w:rFonts w:ascii="Times New Roman" w:hAnsi="Times New Roman" w:cs="Times New Roman"/>
          <w:sz w:val="26"/>
          <w:szCs w:val="24"/>
        </w:rPr>
        <w:t xml:space="preserve"> следующие изменения и дополнения</w:t>
      </w:r>
      <w:r>
        <w:rPr>
          <w:rFonts w:ascii="Times New Roman" w:hAnsi="Times New Roman" w:cs="Times New Roman"/>
          <w:sz w:val="26"/>
          <w:szCs w:val="24"/>
        </w:rPr>
        <w:t>:</w:t>
      </w:r>
    </w:p>
    <w:p w:rsidR="00EB4E99" w:rsidRDefault="009513D8" w:rsidP="00EB4E9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5"/>
          <w:szCs w:val="25"/>
        </w:rPr>
        <w:t>1.1</w:t>
      </w:r>
      <w:r w:rsidR="00EB4E99">
        <w:rPr>
          <w:rFonts w:ascii="Times New Roman" w:hAnsi="Times New Roman" w:cs="Times New Roman"/>
          <w:bCs/>
          <w:sz w:val="25"/>
          <w:szCs w:val="25"/>
        </w:rPr>
        <w:t xml:space="preserve">. </w:t>
      </w:r>
      <w:r w:rsidR="00EB4E99">
        <w:rPr>
          <w:rFonts w:ascii="Times New Roman" w:hAnsi="Times New Roman" w:cs="Times New Roman"/>
          <w:sz w:val="26"/>
          <w:szCs w:val="24"/>
        </w:rPr>
        <w:t xml:space="preserve">В пункте 12 </w:t>
      </w:r>
      <w:r w:rsidR="007568F0">
        <w:rPr>
          <w:rFonts w:ascii="Times New Roman" w:hAnsi="Times New Roman" w:cs="Times New Roman"/>
          <w:sz w:val="26"/>
          <w:szCs w:val="24"/>
        </w:rPr>
        <w:t>П</w:t>
      </w:r>
      <w:r w:rsidR="00EB4E99">
        <w:rPr>
          <w:rFonts w:ascii="Times New Roman" w:hAnsi="Times New Roman" w:cs="Times New Roman"/>
          <w:sz w:val="26"/>
          <w:szCs w:val="24"/>
        </w:rPr>
        <w:t>риложения № 1 к решению Совета депутатов города Сорска после слов «главой города Сорска» дополнить словами «или председателем Совета депутатов города Сорска».</w:t>
      </w:r>
    </w:p>
    <w:p w:rsidR="00EB4E99" w:rsidRDefault="009513D8" w:rsidP="00EB4E99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1.2.</w:t>
      </w:r>
      <w:r w:rsidR="00EB4E99">
        <w:rPr>
          <w:rFonts w:ascii="Times New Roman" w:hAnsi="Times New Roman" w:cs="Times New Roman"/>
          <w:sz w:val="26"/>
          <w:szCs w:val="24"/>
        </w:rPr>
        <w:t xml:space="preserve"> В пункте 6</w:t>
      </w:r>
      <w:r w:rsidR="007568F0">
        <w:rPr>
          <w:rFonts w:ascii="Times New Roman" w:hAnsi="Times New Roman" w:cs="Times New Roman"/>
          <w:sz w:val="26"/>
          <w:szCs w:val="24"/>
        </w:rPr>
        <w:t>)</w:t>
      </w:r>
      <w:r w:rsidR="00EB4E99">
        <w:rPr>
          <w:rFonts w:ascii="Times New Roman" w:hAnsi="Times New Roman" w:cs="Times New Roman"/>
          <w:sz w:val="26"/>
          <w:szCs w:val="24"/>
        </w:rPr>
        <w:t xml:space="preserve"> </w:t>
      </w:r>
      <w:r w:rsidR="007568F0">
        <w:rPr>
          <w:rFonts w:ascii="Times New Roman" w:hAnsi="Times New Roman" w:cs="Times New Roman"/>
          <w:sz w:val="26"/>
          <w:szCs w:val="24"/>
        </w:rPr>
        <w:t>П</w:t>
      </w:r>
      <w:r w:rsidR="00EB4E99">
        <w:rPr>
          <w:rFonts w:ascii="Times New Roman" w:hAnsi="Times New Roman" w:cs="Times New Roman"/>
          <w:sz w:val="26"/>
          <w:szCs w:val="24"/>
        </w:rPr>
        <w:t>риложения № 2 к решению Совета депутатов города Сорска слово «начальник» заменить слово</w:t>
      </w:r>
      <w:r w:rsidR="007568F0">
        <w:rPr>
          <w:rFonts w:ascii="Times New Roman" w:hAnsi="Times New Roman" w:cs="Times New Roman"/>
          <w:sz w:val="26"/>
          <w:szCs w:val="24"/>
        </w:rPr>
        <w:t>м</w:t>
      </w:r>
      <w:r w:rsidR="00EB4E99">
        <w:rPr>
          <w:rFonts w:ascii="Times New Roman" w:hAnsi="Times New Roman" w:cs="Times New Roman"/>
          <w:sz w:val="26"/>
          <w:szCs w:val="24"/>
        </w:rPr>
        <w:t xml:space="preserve"> «руководитель».  </w:t>
      </w:r>
    </w:p>
    <w:p w:rsidR="00EB4E99" w:rsidRDefault="00EB4E99" w:rsidP="00EB4E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873DB" w:rsidRPr="00750697" w:rsidRDefault="009513D8" w:rsidP="00C87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C873DB" w:rsidRPr="00750697">
        <w:rPr>
          <w:rFonts w:ascii="Times New Roman" w:hAnsi="Times New Roman" w:cs="Times New Roman"/>
          <w:sz w:val="25"/>
          <w:szCs w:val="25"/>
        </w:rPr>
        <w:t>. Настоящее решение направить главе города Сорска для подписания</w:t>
      </w:r>
      <w:r w:rsidR="00C873DB">
        <w:rPr>
          <w:rFonts w:ascii="Times New Roman" w:hAnsi="Times New Roman" w:cs="Times New Roman"/>
          <w:sz w:val="25"/>
          <w:szCs w:val="25"/>
        </w:rPr>
        <w:t xml:space="preserve"> и официального опубликования в СМИ</w:t>
      </w:r>
      <w:r w:rsidR="00C873DB" w:rsidRPr="00750697">
        <w:rPr>
          <w:rFonts w:ascii="Times New Roman" w:hAnsi="Times New Roman" w:cs="Times New Roman"/>
          <w:sz w:val="25"/>
          <w:szCs w:val="25"/>
        </w:rPr>
        <w:t>.</w:t>
      </w:r>
    </w:p>
    <w:p w:rsidR="00C873DB" w:rsidRPr="00750697" w:rsidRDefault="009513D8" w:rsidP="00C87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. Решение вступает в силу со дня его </w:t>
      </w:r>
      <w:r w:rsidR="00C873DB">
        <w:rPr>
          <w:rFonts w:ascii="Times New Roman" w:hAnsi="Times New Roman" w:cs="Times New Roman"/>
          <w:sz w:val="25"/>
          <w:szCs w:val="25"/>
        </w:rPr>
        <w:t>официального опубликования</w:t>
      </w:r>
      <w:r w:rsidR="00C873DB" w:rsidRPr="00750697">
        <w:rPr>
          <w:rFonts w:ascii="Times New Roman" w:hAnsi="Times New Roman" w:cs="Times New Roman"/>
          <w:sz w:val="25"/>
          <w:szCs w:val="25"/>
        </w:rPr>
        <w:t>.</w:t>
      </w:r>
    </w:p>
    <w:p w:rsidR="00C873DB" w:rsidRPr="00750697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C873DB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proofErr w:type="spellStart"/>
      <w:r w:rsidR="009513D8">
        <w:rPr>
          <w:rFonts w:ascii="Times New Roman" w:hAnsi="Times New Roman" w:cs="Times New Roman"/>
          <w:sz w:val="25"/>
          <w:szCs w:val="25"/>
        </w:rPr>
        <w:t>М.Н.Савельева</w:t>
      </w:r>
      <w:proofErr w:type="spellEnd"/>
      <w:r w:rsidRPr="00750697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C873DB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F64EBA" w:rsidRDefault="00F64EBA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BD6AF6" w:rsidRDefault="00C873DB" w:rsidP="007568F0">
      <w:pPr>
        <w:jc w:val="both"/>
      </w:pPr>
      <w:r w:rsidRPr="00750697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В.Ф. Найденов</w:t>
      </w:r>
    </w:p>
    <w:sectPr w:rsidR="00BD6AF6" w:rsidSect="00F64EBA">
      <w:pgSz w:w="11906" w:h="16838"/>
      <w:pgMar w:top="568" w:right="567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C0016"/>
    <w:multiLevelType w:val="multilevel"/>
    <w:tmpl w:val="62141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5F"/>
    <w:rsid w:val="0000525F"/>
    <w:rsid w:val="007568F0"/>
    <w:rsid w:val="009513D8"/>
    <w:rsid w:val="00BD6AF6"/>
    <w:rsid w:val="00C873DB"/>
    <w:rsid w:val="00EB4E99"/>
    <w:rsid w:val="00F6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  <w:style w:type="paragraph" w:customStyle="1" w:styleId="ConsPlusTitle">
    <w:name w:val="ConsPlusTitle"/>
    <w:rsid w:val="00F64E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  <w:style w:type="paragraph" w:customStyle="1" w:styleId="ConsPlusTitle">
    <w:name w:val="ConsPlusTitle"/>
    <w:rsid w:val="00F64E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2019-06-13T09:44:00Z</cp:lastPrinted>
  <dcterms:created xsi:type="dcterms:W3CDTF">2019-06-13T09:11:00Z</dcterms:created>
  <dcterms:modified xsi:type="dcterms:W3CDTF">2019-06-24T06:31:00Z</dcterms:modified>
</cp:coreProperties>
</file>