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9CD" w:rsidRPr="006229CD" w:rsidRDefault="006229CD" w:rsidP="006229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229CD">
        <w:rPr>
          <w:rFonts w:ascii="Times New Roman" w:hAnsi="Times New Roman" w:cs="Times New Roman"/>
          <w:sz w:val="26"/>
          <w:szCs w:val="26"/>
        </w:rPr>
        <w:t>Приложение 3</w:t>
      </w:r>
    </w:p>
    <w:p w:rsidR="006229CD" w:rsidRPr="006229CD" w:rsidRDefault="006229CD" w:rsidP="006229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229CD">
        <w:rPr>
          <w:rFonts w:ascii="Times New Roman" w:hAnsi="Times New Roman" w:cs="Times New Roman"/>
          <w:sz w:val="26"/>
          <w:szCs w:val="26"/>
        </w:rPr>
        <w:t>к решению Совета депутатов города Сорска</w:t>
      </w:r>
    </w:p>
    <w:p w:rsidR="00BC37DD" w:rsidRPr="006229CD" w:rsidRDefault="004F5218" w:rsidP="006229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26.04.</w:t>
      </w:r>
      <w:r w:rsidR="006229CD" w:rsidRPr="006229CD">
        <w:rPr>
          <w:rFonts w:ascii="Times New Roman" w:hAnsi="Times New Roman" w:cs="Times New Roman"/>
          <w:sz w:val="26"/>
          <w:szCs w:val="26"/>
        </w:rPr>
        <w:t>2019г. №</w:t>
      </w:r>
      <w:r w:rsidR="00FC3928">
        <w:rPr>
          <w:rFonts w:ascii="Times New Roman" w:hAnsi="Times New Roman" w:cs="Times New Roman"/>
          <w:sz w:val="26"/>
          <w:szCs w:val="26"/>
        </w:rPr>
        <w:t>___</w:t>
      </w:r>
      <w:bookmarkStart w:id="0" w:name="_GoBack"/>
      <w:bookmarkEnd w:id="0"/>
    </w:p>
    <w:p w:rsidR="006229CD" w:rsidRDefault="006229CD" w:rsidP="006229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C4ABA" w:rsidRDefault="000C4ABA" w:rsidP="006229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29CD" w:rsidRPr="006229CD" w:rsidRDefault="006229CD" w:rsidP="001D5E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229CD">
        <w:rPr>
          <w:rFonts w:ascii="Times New Roman" w:hAnsi="Times New Roman" w:cs="Times New Roman"/>
          <w:sz w:val="26"/>
          <w:szCs w:val="26"/>
        </w:rPr>
        <w:t>Доходы бюджета города Сорска Республики Хакасия</w:t>
      </w:r>
    </w:p>
    <w:p w:rsidR="006229CD" w:rsidRDefault="006229CD" w:rsidP="001D5E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229CD">
        <w:rPr>
          <w:rFonts w:ascii="Times New Roman" w:hAnsi="Times New Roman" w:cs="Times New Roman"/>
          <w:sz w:val="26"/>
          <w:szCs w:val="26"/>
        </w:rPr>
        <w:t>на 2019 год</w:t>
      </w:r>
    </w:p>
    <w:p w:rsidR="000C4ABA" w:rsidRPr="006229CD" w:rsidRDefault="000C4ABA" w:rsidP="001D5E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229CD" w:rsidRPr="006229CD" w:rsidRDefault="006229CD" w:rsidP="001D5E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229C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6229C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229CD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6229CD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245"/>
        <w:gridCol w:w="1176"/>
      </w:tblGrid>
      <w:tr w:rsidR="002E40BF" w:rsidRPr="006229CD" w:rsidTr="001D5E12">
        <w:trPr>
          <w:trHeight w:val="683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E40BF" w:rsidRPr="006229CD" w:rsidTr="000C4ABA">
        <w:trPr>
          <w:trHeight w:val="25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E40BF" w:rsidRPr="006229CD" w:rsidTr="000C4ABA">
        <w:trPr>
          <w:trHeight w:val="3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000   1 00 00000 00 0000 000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132 832,8</w:t>
            </w:r>
          </w:p>
        </w:tc>
      </w:tr>
      <w:tr w:rsidR="002E40BF" w:rsidRPr="006229CD" w:rsidTr="000C4ABA">
        <w:trPr>
          <w:trHeight w:val="39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000   1 01 00000 00 0000 000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100 908,6</w:t>
            </w:r>
          </w:p>
        </w:tc>
      </w:tr>
      <w:tr w:rsidR="002E40BF" w:rsidRPr="006229CD" w:rsidTr="000C4ABA">
        <w:trPr>
          <w:trHeight w:val="3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000   1 01 02000 01 0000 110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100 908,6</w:t>
            </w:r>
          </w:p>
        </w:tc>
      </w:tr>
      <w:tr w:rsidR="002E40BF" w:rsidRPr="006229CD" w:rsidTr="000C4ABA">
        <w:trPr>
          <w:trHeight w:val="109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000   1 01 02010 01 0000 110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100 577,6</w:t>
            </w:r>
          </w:p>
        </w:tc>
      </w:tr>
      <w:tr w:rsidR="002E40BF" w:rsidRPr="006229CD" w:rsidTr="000C4ABA">
        <w:trPr>
          <w:trHeight w:val="15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000   1 01 02020 01 0000 110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</w:t>
            </w:r>
            <w:r w:rsidR="000C4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2E40BF" w:rsidRPr="006229CD" w:rsidTr="000C4ABA">
        <w:trPr>
          <w:trHeight w:val="76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000   1 01 02030 01 0000 110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доходов, по</w:t>
            </w:r>
            <w:r w:rsidR="000C4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лученных физическими лицами в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со статьей 228 Налогового кодекса Российской Федерации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2E40BF" w:rsidRPr="006229CD" w:rsidTr="000C4ABA">
        <w:trPr>
          <w:trHeight w:val="58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000   1 03 00000 00 0000 000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1 873,0</w:t>
            </w:r>
          </w:p>
        </w:tc>
      </w:tr>
      <w:tr w:rsidR="002E40BF" w:rsidRPr="006229CD" w:rsidTr="000C4ABA">
        <w:trPr>
          <w:trHeight w:val="52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000   1 03 02000 01 0000 110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1 873,0</w:t>
            </w:r>
          </w:p>
        </w:tc>
      </w:tr>
      <w:tr w:rsidR="002E40BF" w:rsidRPr="006229CD" w:rsidTr="000C4ABA">
        <w:trPr>
          <w:trHeight w:val="102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000   1 03 02230 01 0000 110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747,0</w:t>
            </w:r>
          </w:p>
        </w:tc>
      </w:tr>
      <w:tr w:rsidR="002E40BF" w:rsidRPr="006229CD" w:rsidTr="000C4ABA">
        <w:trPr>
          <w:trHeight w:val="12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000   1 03 02240 01 0000 110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2E40BF" w:rsidRPr="006229CD" w:rsidTr="000C4ABA">
        <w:trPr>
          <w:trHeight w:val="102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000   1 03 02250 01 0000 110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1 252,2</w:t>
            </w:r>
          </w:p>
        </w:tc>
      </w:tr>
      <w:tr w:rsidR="002E40BF" w:rsidRPr="006229CD" w:rsidTr="000C4ABA">
        <w:trPr>
          <w:trHeight w:val="105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000   1 03 02260 01 0000 110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-131,8</w:t>
            </w:r>
          </w:p>
        </w:tc>
      </w:tr>
      <w:tr w:rsidR="002E40BF" w:rsidRPr="006229CD" w:rsidTr="000C4ABA">
        <w:trPr>
          <w:trHeight w:val="36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000   1 05 00000 00 0000 000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2 006,0</w:t>
            </w:r>
          </w:p>
        </w:tc>
      </w:tr>
      <w:tr w:rsidR="002E40BF" w:rsidRPr="006229CD" w:rsidTr="000C4ABA">
        <w:trPr>
          <w:trHeight w:val="25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000   1 05 02000 02 0000 110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отдельных видов деятельности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1 943,0</w:t>
            </w:r>
          </w:p>
        </w:tc>
      </w:tr>
      <w:tr w:rsidR="002E40BF" w:rsidRPr="006229CD" w:rsidTr="000C4ABA">
        <w:trPr>
          <w:trHeight w:val="3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000   1 05 02010 02 0000 110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1 943,0</w:t>
            </w:r>
          </w:p>
        </w:tc>
      </w:tr>
      <w:tr w:rsidR="002E40BF" w:rsidRPr="006229CD" w:rsidTr="000C4ABA">
        <w:trPr>
          <w:trHeight w:val="39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000   1 05 03000 01 0000 110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E40BF" w:rsidRPr="006229CD" w:rsidTr="000C4ABA">
        <w:trPr>
          <w:trHeight w:val="40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000   1 05 03010 01 0000 110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000   1 05 04000 02 0000 110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000   1 05 04010 02 0000 110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2E40BF" w:rsidRPr="006229CD" w:rsidTr="000C4ABA">
        <w:trPr>
          <w:trHeight w:val="30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707127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 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7 144,0</w:t>
            </w:r>
          </w:p>
        </w:tc>
      </w:tr>
      <w:tr w:rsidR="002E40BF" w:rsidRPr="006229CD" w:rsidTr="000C4ABA">
        <w:trPr>
          <w:trHeight w:val="42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000   1 06 01000 00 0000 110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</w:tr>
      <w:tr w:rsidR="002E40BF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000  1 06 01020 04 0000 110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 лиц, взимае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мый по ставкам, применяемым к объектам налогообложения, расположенным в границах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</w:tr>
      <w:tr w:rsidR="002E40BF" w:rsidRPr="006229CD" w:rsidTr="000C4ABA">
        <w:trPr>
          <w:trHeight w:val="3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000  1 06 06000 00 0000 110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4 444,0</w:t>
            </w:r>
          </w:p>
        </w:tc>
      </w:tr>
      <w:tr w:rsidR="002E40BF" w:rsidRPr="006229CD" w:rsidTr="000C4ABA">
        <w:trPr>
          <w:trHeight w:val="3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000  1 06 06030 00 0000 110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000  1 06 06032 04 0000 110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4 098,0</w:t>
            </w:r>
          </w:p>
        </w:tc>
      </w:tr>
      <w:tr w:rsidR="002E40BF" w:rsidRPr="006229CD" w:rsidTr="000C4ABA">
        <w:trPr>
          <w:trHeight w:val="34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000  1 06 06040 00 0000 110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346,0</w:t>
            </w:r>
          </w:p>
        </w:tc>
      </w:tr>
      <w:tr w:rsidR="002E40BF" w:rsidRPr="006229CD" w:rsidTr="000C4ABA">
        <w:trPr>
          <w:trHeight w:val="60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000  1 06 06042 04 0000 110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346,0</w:t>
            </w:r>
          </w:p>
        </w:tc>
      </w:tr>
      <w:tr w:rsidR="002E40BF" w:rsidRPr="006229CD" w:rsidTr="000C4ABA">
        <w:trPr>
          <w:trHeight w:val="34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000   1 08 00000 00 0000 000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1 743,0</w:t>
            </w:r>
          </w:p>
        </w:tc>
      </w:tr>
      <w:tr w:rsidR="002E40BF" w:rsidRPr="006229CD" w:rsidTr="000C4ABA">
        <w:trPr>
          <w:trHeight w:val="54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000   1 08 03000 01 0000 110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судах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общей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юрисдикции, мировыми судьями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1 743,0</w:t>
            </w:r>
          </w:p>
        </w:tc>
      </w:tr>
      <w:tr w:rsidR="002E40BF" w:rsidRPr="006229CD" w:rsidTr="000C4ABA">
        <w:trPr>
          <w:trHeight w:val="82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000  1 08 03010 01 0000 110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осударственная пошлина по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делам, рассматриваемым в судах </w:t>
            </w:r>
            <w:r w:rsid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общей юрисдикции, мировыми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судьями</w:t>
            </w:r>
            <w:r w:rsid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исключением Верховного Суда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Федерации)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000   1 11 00000 00 0000 000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C036A1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ИМУЩЕСТВА, НАХОДЯЩЕГОСЯ В ГОСУДАРСТВЕННОЙ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МУНИЦИПАЛЬНОЙ СОБСТВЕННОСТИ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11 855,0</w:t>
            </w:r>
          </w:p>
        </w:tc>
      </w:tr>
      <w:tr w:rsidR="002E40BF" w:rsidRPr="006229CD" w:rsidTr="000C4ABA">
        <w:trPr>
          <w:trHeight w:val="129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000   1 11 05000 00 0000 120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 w:rsid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11 790,0</w:t>
            </w:r>
          </w:p>
        </w:tc>
      </w:tr>
      <w:tr w:rsidR="002E40BF" w:rsidRPr="006229CD" w:rsidTr="000C4ABA">
        <w:trPr>
          <w:trHeight w:val="103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000   1 11 05010 00 0000 120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1 265,0</w:t>
            </w:r>
          </w:p>
        </w:tc>
      </w:tr>
      <w:tr w:rsidR="002E40BF" w:rsidRPr="006229CD" w:rsidTr="000C4ABA">
        <w:trPr>
          <w:trHeight w:val="108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000   1 11 05012 04 0000 120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1 265,0</w:t>
            </w:r>
          </w:p>
        </w:tc>
      </w:tr>
      <w:tr w:rsidR="002E40BF" w:rsidRPr="006229CD" w:rsidTr="001D5E12">
        <w:trPr>
          <w:trHeight w:val="1019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000   1 11 05070 00 0000 120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10 525,0</w:t>
            </w:r>
          </w:p>
        </w:tc>
      </w:tr>
      <w:tr w:rsidR="002E40BF" w:rsidRPr="006229CD" w:rsidTr="000C4ABA">
        <w:trPr>
          <w:trHeight w:val="58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000   1 11 05074 04 0000 120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10 525,0</w:t>
            </w:r>
          </w:p>
        </w:tc>
      </w:tr>
      <w:tr w:rsidR="002E40BF" w:rsidRPr="006229CD" w:rsidTr="000C4ABA">
        <w:trPr>
          <w:trHeight w:val="3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000   1 11 07000 00 0000 120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2E40BF" w:rsidRPr="006229CD" w:rsidTr="000C4ABA">
        <w:trPr>
          <w:trHeight w:val="4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000   1 11 07010 00 0000 120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2E40BF" w:rsidRPr="006229CD" w:rsidTr="001D5E12">
        <w:trPr>
          <w:trHeight w:val="1354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000   1 11 07014 04 0000 120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2E40BF" w:rsidRPr="006229CD" w:rsidTr="000C4ABA">
        <w:trPr>
          <w:trHeight w:val="28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000   1 12 00000 00 0000 000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C036A1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ПЛАТЕЖИ ПРИ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ЗОВАНИИ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ПРИРОДНЫМИ РЕСУРСАМИ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3 677,4</w:t>
            </w:r>
          </w:p>
        </w:tc>
      </w:tr>
      <w:tr w:rsidR="002E40BF" w:rsidRPr="006229CD" w:rsidTr="000C4ABA">
        <w:trPr>
          <w:trHeight w:val="3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000   1 12 01000 01 0000 120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3 677,4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000   1 12 01010 01 0000 120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186,5</w:t>
            </w:r>
          </w:p>
        </w:tc>
      </w:tr>
      <w:tr w:rsidR="002E40BF" w:rsidRPr="006229CD" w:rsidTr="000C4ABA">
        <w:trPr>
          <w:trHeight w:val="30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000   1 12 01030 01 0000 120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2E40BF" w:rsidRPr="006229CD" w:rsidTr="000C4ABA">
        <w:trPr>
          <w:trHeight w:val="25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000   1 12 01041 01 0000 120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2 840,9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000   1 13 00000 00 0000 000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683,0</w:t>
            </w:r>
          </w:p>
        </w:tc>
      </w:tr>
      <w:tr w:rsidR="002E40BF" w:rsidRPr="006229CD" w:rsidTr="000C4ABA">
        <w:trPr>
          <w:trHeight w:val="33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000   1 13 02000 00 0000 130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683,0</w:t>
            </w:r>
          </w:p>
        </w:tc>
      </w:tr>
      <w:tr w:rsidR="002E40BF" w:rsidRPr="006229CD" w:rsidTr="000C4ABA">
        <w:trPr>
          <w:trHeight w:val="3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000   1 13 02990 00 0000 130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683,0</w:t>
            </w:r>
          </w:p>
        </w:tc>
      </w:tr>
      <w:tr w:rsidR="002E40BF" w:rsidRPr="006229CD" w:rsidTr="000C4ABA">
        <w:trPr>
          <w:trHeight w:val="3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000   1 13 02994 04 0000 130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000   1 14 00000 00 0000 000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C036A1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НЕМАТЕРИАЛЬНЫХ АКТИВОВ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2 116,0</w:t>
            </w:r>
          </w:p>
        </w:tc>
      </w:tr>
      <w:tr w:rsidR="002E40BF" w:rsidRPr="006229CD" w:rsidTr="000C4ABA">
        <w:trPr>
          <w:trHeight w:val="109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000   1 14 02000 00 0000 000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2E40BF" w:rsidRPr="006229CD" w:rsidTr="000C4ABA">
        <w:trPr>
          <w:trHeight w:val="1305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000   1 14 02040 04 0000 410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2E40BF" w:rsidRPr="006229CD" w:rsidTr="000C4ABA">
        <w:trPr>
          <w:trHeight w:val="2084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000   1 14 02043 04 0000 410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000   1 14 06000 00 0000 430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2E40BF" w:rsidRPr="006229CD" w:rsidTr="000C4ABA">
        <w:trPr>
          <w:trHeight w:val="57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000   1 14 06010 00 0000 430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000   1 14 06012 04 0000 430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2E40BF" w:rsidRPr="006229CD" w:rsidTr="000C4ABA">
        <w:trPr>
          <w:trHeight w:val="3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000   1 16 00000 00 0000 000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826,8</w:t>
            </w:r>
          </w:p>
        </w:tc>
      </w:tr>
      <w:tr w:rsidR="002E40BF" w:rsidRPr="006229CD" w:rsidTr="000C4ABA">
        <w:trPr>
          <w:trHeight w:val="79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000  1 16 08000 01 0000 140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2E40BF" w:rsidRPr="006229CD" w:rsidTr="000C4ABA">
        <w:trPr>
          <w:trHeight w:val="75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000  1 16 08010 01 0000 140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2E40BF" w:rsidRPr="006229CD" w:rsidTr="000C4ABA">
        <w:trPr>
          <w:trHeight w:val="57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000   116 21000 00 0000 140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2E40BF" w:rsidRPr="006229CD" w:rsidTr="000C4ABA">
        <w:trPr>
          <w:trHeight w:val="84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000   1 16 21040 04 0000 140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2E40BF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000   1 16 28000 01 0000 140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000   1 16 30000 01 0000 140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2E40BF" w:rsidRPr="006229CD" w:rsidTr="000C4ABA">
        <w:trPr>
          <w:trHeight w:val="75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000   1 16 30010 01 0000 140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E40BF" w:rsidRPr="006229CD" w:rsidTr="000C4ABA">
        <w:trPr>
          <w:trHeight w:val="765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000   1 16 30013 01 0000 140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E40BF" w:rsidRPr="006229CD" w:rsidTr="000C4ABA">
        <w:trPr>
          <w:trHeight w:val="555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000   1 16 30030 01 0000 140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E40BF" w:rsidRPr="006229CD" w:rsidTr="000C4ABA">
        <w:trPr>
          <w:trHeight w:val="78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000   1 16 33000 00 0000 140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2E40BF" w:rsidRPr="006229CD" w:rsidTr="000C4ABA">
        <w:trPr>
          <w:trHeight w:val="105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000   1 16 33040 04 0000 140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2E40BF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000   1 16 43000 01 0000 140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2E40BF" w:rsidRPr="006229CD" w:rsidTr="000C4ABA">
        <w:trPr>
          <w:trHeight w:val="60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000   1 16 90000 00 0000 140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652,4</w:t>
            </w:r>
          </w:p>
        </w:tc>
      </w:tr>
      <w:tr w:rsidR="002E40BF" w:rsidRPr="006229CD" w:rsidTr="000C4ABA">
        <w:trPr>
          <w:trHeight w:val="57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000   1 16 90040 04 0000 140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652,4</w:t>
            </w:r>
          </w:p>
        </w:tc>
      </w:tr>
      <w:tr w:rsidR="002E40BF" w:rsidRPr="006229CD" w:rsidTr="000C4ABA">
        <w:trPr>
          <w:trHeight w:val="42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000   2 00 00000 00 0000 000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261FB5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189 998,1</w:t>
            </w:r>
          </w:p>
        </w:tc>
      </w:tr>
      <w:tr w:rsidR="002E40BF" w:rsidRPr="006229CD" w:rsidTr="000C4ABA">
        <w:trPr>
          <w:trHeight w:val="6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000   2 02 00000 00 0000 000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189 998,1</w:t>
            </w:r>
          </w:p>
        </w:tc>
      </w:tr>
      <w:tr w:rsidR="002E40BF" w:rsidRPr="006229CD" w:rsidTr="000C4ABA">
        <w:trPr>
          <w:trHeight w:val="3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000   2 02 10000 00 0000 150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9402B6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бюджетной системы Российской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Федерации  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16 407,0</w:t>
            </w:r>
          </w:p>
        </w:tc>
      </w:tr>
      <w:tr w:rsidR="002E40BF" w:rsidRPr="006229CD" w:rsidTr="000C4ABA">
        <w:trPr>
          <w:trHeight w:val="54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000   2 02 15001 04 0000 150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1 289,0</w:t>
            </w:r>
          </w:p>
        </w:tc>
      </w:tr>
      <w:tr w:rsidR="002E40BF" w:rsidRPr="006229CD" w:rsidTr="000C4ABA">
        <w:trPr>
          <w:trHeight w:val="54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000   2 02 15002 04 0000 150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15 118,0</w:t>
            </w:r>
          </w:p>
        </w:tc>
      </w:tr>
      <w:tr w:rsidR="002E40BF" w:rsidRPr="006229CD" w:rsidTr="000C4ABA">
        <w:trPr>
          <w:trHeight w:val="54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000   2 02 20000 00 0000 150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9402B6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Федерации (межбюджетные субсидии)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19 647,1</w:t>
            </w:r>
          </w:p>
        </w:tc>
      </w:tr>
      <w:tr w:rsidR="002E40BF" w:rsidRPr="006229CD" w:rsidTr="000C4ABA">
        <w:trPr>
          <w:trHeight w:val="108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000  2 02 20041 04 0000 150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</w:tr>
      <w:tr w:rsidR="002E40BF" w:rsidRPr="006229CD" w:rsidTr="000C4ABA">
        <w:trPr>
          <w:trHeight w:val="76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000   2 02 25497 04 0000 150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реализацию мероприятий по обеспечению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жильем молодых семей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</w:t>
            </w:r>
          </w:p>
        </w:tc>
      </w:tr>
      <w:tr w:rsidR="002E40BF" w:rsidRPr="006229CD" w:rsidTr="000C4ABA">
        <w:trPr>
          <w:trHeight w:val="3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000   2 02 25519 04 0000 150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000   2 02 25555 04 0000 150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3 924,9</w:t>
            </w:r>
          </w:p>
        </w:tc>
      </w:tr>
      <w:tr w:rsidR="002E40BF" w:rsidRPr="006229CD" w:rsidTr="000C4ABA">
        <w:trPr>
          <w:trHeight w:val="3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000   2 02 29999 00 0000 150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9 285,0</w:t>
            </w:r>
          </w:p>
        </w:tc>
      </w:tr>
      <w:tr w:rsidR="002E40BF" w:rsidRPr="006229CD" w:rsidTr="000C4ABA">
        <w:trPr>
          <w:trHeight w:val="34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000   2 02 29999 04 0000 150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</w:t>
            </w:r>
            <w:r w:rsidR="00DF2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E40BF" w:rsidRPr="006229CD" w:rsidTr="000C4ABA">
        <w:trPr>
          <w:trHeight w:val="60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республиканского бюджета Республики Хакасия местным бюджетам на реализацию мероприятий по предоставлению школьного питания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713,0</w:t>
            </w:r>
          </w:p>
        </w:tc>
      </w:tr>
      <w:tr w:rsidR="00261FB5" w:rsidRPr="006229CD" w:rsidTr="000C4ABA">
        <w:trPr>
          <w:trHeight w:val="600"/>
        </w:trPr>
        <w:tc>
          <w:tcPr>
            <w:tcW w:w="3134" w:type="dxa"/>
            <w:shd w:val="clear" w:color="auto" w:fill="auto"/>
            <w:vAlign w:val="bottom"/>
          </w:tcPr>
          <w:p w:rsidR="00261FB5" w:rsidRPr="006229CD" w:rsidRDefault="00261FB5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261FB5" w:rsidRPr="006229CD" w:rsidRDefault="00261FB5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республиканского бюджета Республики Хакасия муниципальным образованиям Республики Хакасия на модернизацию региональных систем дошкольного образования на 2019 год</w:t>
            </w:r>
          </w:p>
        </w:tc>
        <w:tc>
          <w:tcPr>
            <w:tcW w:w="1176" w:type="dxa"/>
            <w:shd w:val="clear" w:color="auto" w:fill="auto"/>
            <w:noWrap/>
            <w:vAlign w:val="bottom"/>
          </w:tcPr>
          <w:p w:rsidR="00261FB5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2E40BF" w:rsidRPr="006229CD" w:rsidTr="000C4ABA">
        <w:trPr>
          <w:trHeight w:val="76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республиканского бюджета Республики Хакасия местным бюджетам на реализацию мероприятий по развитию общеобразовательных организаций на 2019 год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2E40BF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республиканского бюджета Республики Хакасия бюджетам муниципальных образований на поддержку и развитие систем коммунального комплекса в муниципальных образованиях Республики Хакасия на 2019 год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DF22A4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</w:tcPr>
          <w:p w:rsidR="00DF22A4" w:rsidRPr="006229CD" w:rsidRDefault="00DF22A4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DF22A4" w:rsidRPr="006229CD" w:rsidRDefault="008B11E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Республики Хакасия на выполнение работ по описанию границ населенных пунктов и внесению соответствующих сведений в Единый государственный реестр недвижимости на 2019 год</w:t>
            </w:r>
          </w:p>
        </w:tc>
        <w:tc>
          <w:tcPr>
            <w:tcW w:w="1176" w:type="dxa"/>
            <w:shd w:val="clear" w:color="auto" w:fill="auto"/>
            <w:noWrap/>
            <w:vAlign w:val="bottom"/>
          </w:tcPr>
          <w:p w:rsidR="00DF22A4" w:rsidRPr="006229CD" w:rsidRDefault="00DF22A4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2E40BF" w:rsidRPr="006229CD" w:rsidTr="000C4ABA">
        <w:trPr>
          <w:trHeight w:val="36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000   2 02 30000 00 0000 150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153 944,0</w:t>
            </w:r>
          </w:p>
        </w:tc>
      </w:tr>
      <w:tr w:rsidR="002E40BF" w:rsidRPr="006229CD" w:rsidTr="000C4ABA">
        <w:trPr>
          <w:trHeight w:val="6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000   2 02 30024 04 0000 150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130 938,0</w:t>
            </w:r>
          </w:p>
        </w:tc>
      </w:tr>
      <w:tr w:rsidR="002E40BF" w:rsidRPr="006229CD" w:rsidTr="000C4ABA">
        <w:trPr>
          <w:trHeight w:val="133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</w:t>
            </w:r>
            <w:r w:rsidRP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Хакасия на обеспечение государственных гарантий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прав на получение общедоступного и бесплатного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 образования в муниципальных дошкольных</w:t>
            </w:r>
            <w:r w:rsidRP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49 865,0</w:t>
            </w:r>
          </w:p>
        </w:tc>
      </w:tr>
      <w:tr w:rsidR="002E40BF" w:rsidRPr="006229CD" w:rsidTr="000C4ABA">
        <w:trPr>
          <w:trHeight w:val="1407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</w:t>
            </w:r>
            <w:r w:rsidRP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Хакасия на обеспечение государственных гарантий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прав на получение </w:t>
            </w:r>
            <w:r w:rsidRP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бщедоступного и бесплатного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дошкольного, начального общего, основного общего, среднего общего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в муниципальных общеобразовательных организациях,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дополнительного образования детей</w:t>
            </w:r>
            <w:r w:rsidRP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муниципальных о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бщеобразовательных организациях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76 615,0</w:t>
            </w:r>
          </w:p>
        </w:tc>
      </w:tr>
      <w:tr w:rsidR="002E40BF" w:rsidRPr="006229CD" w:rsidTr="000C4ABA">
        <w:trPr>
          <w:trHeight w:val="79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1 925,0</w:t>
            </w:r>
          </w:p>
        </w:tc>
      </w:tr>
      <w:tr w:rsidR="002E40BF" w:rsidRPr="006229CD" w:rsidTr="000C4ABA">
        <w:trPr>
          <w:trHeight w:val="75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524,0</w:t>
            </w:r>
          </w:p>
        </w:tc>
      </w:tr>
      <w:tr w:rsidR="002E40BF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</w:t>
            </w:r>
          </w:p>
        </w:tc>
      </w:tr>
      <w:tr w:rsidR="002E40BF" w:rsidRPr="006229CD" w:rsidTr="000C4ABA">
        <w:trPr>
          <w:trHeight w:val="79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</w:tr>
      <w:tr w:rsidR="002E40BF" w:rsidRPr="006229CD" w:rsidTr="000C4ABA">
        <w:trPr>
          <w:trHeight w:val="126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муниципальных образований Республики Хакасия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E40BF" w:rsidRPr="006229CD" w:rsidTr="000C4ABA">
        <w:trPr>
          <w:trHeight w:val="103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778,0</w:t>
            </w:r>
          </w:p>
        </w:tc>
      </w:tr>
      <w:tr w:rsidR="002E40BF" w:rsidRPr="006229CD" w:rsidTr="000C4ABA">
        <w:trPr>
          <w:trHeight w:val="100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образований Республики Хакасия на осуществление отдельных государственных полномочий по организации проведения мероприятий по отлову и содержанию безнадзорных животных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</w:tr>
      <w:tr w:rsidR="002E40BF" w:rsidRPr="006229CD" w:rsidTr="000C4ABA">
        <w:trPr>
          <w:trHeight w:val="78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000   2 02 30027 04 0000 150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20 793,0</w:t>
            </w:r>
          </w:p>
        </w:tc>
      </w:tr>
      <w:tr w:rsidR="002E40BF" w:rsidRPr="006229CD" w:rsidTr="000C4ABA">
        <w:trPr>
          <w:trHeight w:val="100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000   2 02 30029 04 0000 150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</w:t>
            </w:r>
          </w:p>
        </w:tc>
      </w:tr>
      <w:tr w:rsidR="002E40BF" w:rsidRPr="006229CD" w:rsidTr="000C4ABA">
        <w:trPr>
          <w:trHeight w:val="558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000   2 02 35082 04 0000 150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1 367,0</w:t>
            </w:r>
          </w:p>
        </w:tc>
      </w:tr>
      <w:tr w:rsidR="002E40BF" w:rsidRPr="006229CD" w:rsidTr="000C4ABA">
        <w:trPr>
          <w:trHeight w:val="6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10361F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0361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000   2 02 35118 04 0000 150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10361F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0361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10361F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0361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641,0</w:t>
            </w:r>
          </w:p>
        </w:tc>
      </w:tr>
      <w:tr w:rsidR="006229CD" w:rsidRPr="006229CD" w:rsidTr="000C4ABA">
        <w:trPr>
          <w:trHeight w:val="345"/>
        </w:trPr>
        <w:tc>
          <w:tcPr>
            <w:tcW w:w="8379" w:type="dxa"/>
            <w:gridSpan w:val="2"/>
            <w:shd w:val="clear" w:color="auto" w:fill="auto"/>
            <w:noWrap/>
            <w:vAlign w:val="bottom"/>
            <w:hideMark/>
          </w:tcPr>
          <w:p w:rsidR="006229CD" w:rsidRPr="0010361F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036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B11EF" w:rsidRPr="0010361F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036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322 830,9</w:t>
            </w:r>
          </w:p>
        </w:tc>
      </w:tr>
    </w:tbl>
    <w:p w:rsidR="006229CD" w:rsidRDefault="006229CD" w:rsidP="001D5E12">
      <w:pPr>
        <w:spacing w:after="0" w:line="240" w:lineRule="auto"/>
      </w:pPr>
    </w:p>
    <w:sectPr w:rsidR="006229CD" w:rsidSect="001D5E12">
      <w:pgSz w:w="11906" w:h="16838"/>
      <w:pgMar w:top="1134" w:right="851" w:bottom="119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194"/>
    <w:rsid w:val="000C4ABA"/>
    <w:rsid w:val="0010361F"/>
    <w:rsid w:val="00162FBB"/>
    <w:rsid w:val="001D5E12"/>
    <w:rsid w:val="00261FB5"/>
    <w:rsid w:val="002E40BF"/>
    <w:rsid w:val="00386B86"/>
    <w:rsid w:val="004F5218"/>
    <w:rsid w:val="006229CD"/>
    <w:rsid w:val="00707127"/>
    <w:rsid w:val="008B11EF"/>
    <w:rsid w:val="009402B6"/>
    <w:rsid w:val="00A60FE7"/>
    <w:rsid w:val="00A857F5"/>
    <w:rsid w:val="00B335BC"/>
    <w:rsid w:val="00B837DF"/>
    <w:rsid w:val="00BC37DD"/>
    <w:rsid w:val="00C036A1"/>
    <w:rsid w:val="00C26194"/>
    <w:rsid w:val="00D532B8"/>
    <w:rsid w:val="00DF22A4"/>
    <w:rsid w:val="00FC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2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36D19-8603-4B09-9547-597DF6E2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2540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25</cp:revision>
  <dcterms:created xsi:type="dcterms:W3CDTF">2019-04-16T07:20:00Z</dcterms:created>
  <dcterms:modified xsi:type="dcterms:W3CDTF">2019-08-27T09:00:00Z</dcterms:modified>
</cp:coreProperties>
</file>