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563" w:rsidRPr="001862A3" w:rsidRDefault="00C17563" w:rsidP="00603821">
      <w:pPr>
        <w:jc w:val="both"/>
        <w:rPr>
          <w:rFonts w:ascii="Times New Roman" w:hAnsi="Times New Roman"/>
          <w:sz w:val="26"/>
          <w:szCs w:val="26"/>
        </w:rPr>
      </w:pPr>
      <w:r w:rsidRPr="001862A3">
        <w:rPr>
          <w:rFonts w:ascii="Times New Roman" w:hAnsi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2562860</wp:posOffset>
            </wp:positionH>
            <wp:positionV relativeFrom="paragraph">
              <wp:posOffset>-36830</wp:posOffset>
            </wp:positionV>
            <wp:extent cx="647700" cy="814705"/>
            <wp:effectExtent l="0" t="0" r="0" b="4445"/>
            <wp:wrapNone/>
            <wp:docPr id="4" name="Рисунок 4" descr="C:\Documents and Settings\2\My Documents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2\My Documents\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17563" w:rsidRPr="001862A3" w:rsidRDefault="00BF4B4F" w:rsidP="00603821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left:0;text-align:left;margin-left:-11pt;margin-top:10.35pt;width:194.25pt;height:81.5pt;z-index:2516613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" stroked="f">
            <v:fill opacity="0"/>
            <v:textbox inset="0,0,0,0">
              <w:txbxContent>
                <w:p w:rsidR="00C17563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17563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C17563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C17563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C17563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C17563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17563" w:rsidRDefault="00C17563" w:rsidP="00C17563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17563" w:rsidRPr="0005758A" w:rsidRDefault="00BF4B4F" w:rsidP="00603821">
      <w:pPr>
        <w:tabs>
          <w:tab w:val="left" w:pos="6240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pict>
          <v:shape id="Поле 2" o:spid="_x0000_s1027" type="#_x0000_t202" style="position:absolute;left:0;text-align:left;margin-left:274.95pt;margin-top:2.85pt;width:196pt;height:61.8pt;z-index:25166233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" stroked="f">
            <v:fill opacity="0"/>
            <v:textbox inset="0,0,0,0">
              <w:txbxContent>
                <w:p w:rsidR="00C17563" w:rsidRDefault="00C17563" w:rsidP="00C1756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C17563" w:rsidRDefault="00C17563" w:rsidP="00C1756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C17563" w:rsidRPr="00862877" w:rsidRDefault="00C17563" w:rsidP="00C1756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4F41E6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C17563" w:rsidRDefault="00C17563" w:rsidP="00C17563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C17563" w:rsidRPr="00862877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17563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17563" w:rsidRDefault="00C17563" w:rsidP="00C17563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C17563" w:rsidRPr="0005758A">
        <w:rPr>
          <w:rFonts w:ascii="Times New Roman" w:hAnsi="Times New Roman"/>
          <w:sz w:val="26"/>
          <w:szCs w:val="26"/>
        </w:rPr>
        <w:tab/>
      </w:r>
    </w:p>
    <w:p w:rsidR="00C17563" w:rsidRPr="001862A3" w:rsidRDefault="00C17563" w:rsidP="00603821">
      <w:pPr>
        <w:jc w:val="both"/>
        <w:rPr>
          <w:rFonts w:ascii="Times New Roman" w:hAnsi="Times New Roman"/>
          <w:sz w:val="26"/>
          <w:szCs w:val="26"/>
        </w:rPr>
      </w:pPr>
    </w:p>
    <w:p w:rsidR="00C17563" w:rsidRPr="001862A3" w:rsidRDefault="00BF4B4F" w:rsidP="00603821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pict>
          <v:line id="Прямая соединительная линия 1" o:spid="_x0000_s1028" style="position:absolute;left:0;text-align:left;z-index:251660288;visibility:visible" from="5.5pt,10.3pt" to="456.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"/>
        </w:pict>
      </w:r>
    </w:p>
    <w:p w:rsidR="00C17563" w:rsidRPr="001862A3" w:rsidRDefault="00C17563" w:rsidP="008C5883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862A3">
        <w:rPr>
          <w:rFonts w:ascii="Times New Roman" w:hAnsi="Times New Roman"/>
          <w:b/>
          <w:sz w:val="26"/>
          <w:szCs w:val="26"/>
        </w:rPr>
        <w:t>ПОСТАНОВЛЕНИЕ</w:t>
      </w:r>
    </w:p>
    <w:p w:rsidR="00C17563" w:rsidRPr="001862A3" w:rsidRDefault="00C17563" w:rsidP="00603821">
      <w:pPr>
        <w:tabs>
          <w:tab w:val="left" w:pos="35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17563" w:rsidRPr="001862A3" w:rsidRDefault="0005758A" w:rsidP="00603821">
      <w:pPr>
        <w:tabs>
          <w:tab w:val="left" w:pos="35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r w:rsidR="008C5883">
        <w:rPr>
          <w:rFonts w:ascii="Times New Roman" w:hAnsi="Times New Roman"/>
          <w:sz w:val="26"/>
          <w:szCs w:val="26"/>
        </w:rPr>
        <w:t>«_</w:t>
      </w:r>
      <w:r w:rsidR="00B03D24">
        <w:rPr>
          <w:rFonts w:ascii="Times New Roman" w:hAnsi="Times New Roman"/>
          <w:sz w:val="26"/>
          <w:szCs w:val="26"/>
          <w:u w:val="single"/>
        </w:rPr>
        <w:t>02</w:t>
      </w:r>
      <w:r w:rsidR="008C5883">
        <w:rPr>
          <w:rFonts w:ascii="Times New Roman" w:hAnsi="Times New Roman"/>
          <w:sz w:val="26"/>
          <w:szCs w:val="26"/>
        </w:rPr>
        <w:t>_» ___</w:t>
      </w:r>
      <w:r w:rsidR="00B03D24">
        <w:rPr>
          <w:rFonts w:ascii="Times New Roman" w:hAnsi="Times New Roman"/>
          <w:sz w:val="26"/>
          <w:szCs w:val="26"/>
          <w:u w:val="single"/>
        </w:rPr>
        <w:t>10</w:t>
      </w:r>
      <w:r w:rsidR="008C5883">
        <w:rPr>
          <w:rFonts w:ascii="Times New Roman" w:hAnsi="Times New Roman"/>
          <w:sz w:val="26"/>
          <w:szCs w:val="26"/>
        </w:rPr>
        <w:t>___2019</w:t>
      </w:r>
      <w:r w:rsidR="00C17563" w:rsidRPr="001862A3">
        <w:rPr>
          <w:rFonts w:ascii="Times New Roman" w:hAnsi="Times New Roman"/>
          <w:sz w:val="26"/>
          <w:szCs w:val="26"/>
        </w:rPr>
        <w:t xml:space="preserve"> г.</w:t>
      </w:r>
      <w:r w:rsidR="00C17563" w:rsidRPr="001862A3">
        <w:rPr>
          <w:rFonts w:ascii="Times New Roman" w:hAnsi="Times New Roman"/>
          <w:sz w:val="26"/>
          <w:szCs w:val="26"/>
        </w:rPr>
        <w:tab/>
      </w:r>
      <w:r w:rsidR="00C17563" w:rsidRPr="001862A3">
        <w:rPr>
          <w:rFonts w:ascii="Times New Roman" w:hAnsi="Times New Roman"/>
          <w:sz w:val="26"/>
          <w:szCs w:val="26"/>
        </w:rPr>
        <w:tab/>
      </w:r>
      <w:r w:rsidR="00B03D24">
        <w:rPr>
          <w:rFonts w:ascii="Times New Roman" w:hAnsi="Times New Roman"/>
          <w:sz w:val="26"/>
          <w:szCs w:val="26"/>
        </w:rPr>
        <w:t xml:space="preserve">                  </w:t>
      </w:r>
      <w:r w:rsidR="00C17563" w:rsidRPr="001862A3">
        <w:rPr>
          <w:rFonts w:ascii="Times New Roman" w:hAnsi="Times New Roman"/>
          <w:sz w:val="26"/>
          <w:szCs w:val="26"/>
        </w:rPr>
        <w:tab/>
      </w:r>
      <w:r w:rsidR="00C17563" w:rsidRPr="001862A3">
        <w:rPr>
          <w:rFonts w:ascii="Times New Roman" w:hAnsi="Times New Roman"/>
          <w:sz w:val="26"/>
          <w:szCs w:val="26"/>
        </w:rPr>
        <w:tab/>
      </w:r>
      <w:r w:rsidR="00C17563" w:rsidRPr="001862A3">
        <w:rPr>
          <w:rFonts w:ascii="Times New Roman" w:hAnsi="Times New Roman"/>
          <w:sz w:val="26"/>
          <w:szCs w:val="26"/>
        </w:rPr>
        <w:tab/>
        <w:t xml:space="preserve">               № _</w:t>
      </w:r>
      <w:r w:rsidR="00B03D24">
        <w:rPr>
          <w:rFonts w:ascii="Times New Roman" w:hAnsi="Times New Roman"/>
          <w:sz w:val="26"/>
          <w:szCs w:val="26"/>
          <w:u w:val="single"/>
        </w:rPr>
        <w:t>389</w:t>
      </w:r>
      <w:r w:rsidR="00C17563" w:rsidRPr="001862A3">
        <w:rPr>
          <w:rFonts w:ascii="Times New Roman" w:hAnsi="Times New Roman"/>
          <w:sz w:val="26"/>
          <w:szCs w:val="26"/>
        </w:rPr>
        <w:t>_</w:t>
      </w:r>
      <w:proofErr w:type="gramStart"/>
      <w:r>
        <w:rPr>
          <w:rFonts w:ascii="Times New Roman" w:hAnsi="Times New Roman"/>
          <w:sz w:val="26"/>
          <w:szCs w:val="26"/>
        </w:rPr>
        <w:t>п</w:t>
      </w:r>
      <w:proofErr w:type="gramEnd"/>
    </w:p>
    <w:p w:rsidR="00C17563" w:rsidRPr="001862A3" w:rsidRDefault="00C17563" w:rsidP="0060382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17563" w:rsidRPr="001862A3" w:rsidRDefault="00C17563" w:rsidP="0060382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862A3">
        <w:rPr>
          <w:rFonts w:ascii="Times New Roman" w:hAnsi="Times New Roman"/>
          <w:sz w:val="26"/>
          <w:szCs w:val="26"/>
        </w:rPr>
        <w:t xml:space="preserve">О начале отопительного сезона </w:t>
      </w:r>
    </w:p>
    <w:p w:rsidR="005A0AFF" w:rsidRDefault="005A0AFF" w:rsidP="0060382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ул. Геологов, ул. Обручева, ул. Ломоносова, </w:t>
      </w:r>
    </w:p>
    <w:p w:rsidR="00C17563" w:rsidRPr="001862A3" w:rsidRDefault="005A0AFF" w:rsidP="005A0AF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ул. Буровая, ул. Новая (котельная «пос. Геологов»)</w:t>
      </w:r>
      <w:r w:rsidR="00C17563" w:rsidRPr="001862A3">
        <w:rPr>
          <w:rFonts w:ascii="Times New Roman" w:hAnsi="Times New Roman"/>
          <w:sz w:val="26"/>
          <w:szCs w:val="26"/>
        </w:rPr>
        <w:t xml:space="preserve"> в 2019 году</w:t>
      </w:r>
    </w:p>
    <w:p w:rsidR="00C17563" w:rsidRPr="001862A3" w:rsidRDefault="00C17563" w:rsidP="0060382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17563" w:rsidRPr="001862A3" w:rsidRDefault="00C17563" w:rsidP="0005758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862A3">
        <w:rPr>
          <w:rFonts w:ascii="Times New Roman" w:hAnsi="Times New Roman"/>
          <w:sz w:val="26"/>
          <w:szCs w:val="26"/>
        </w:rPr>
        <w:t>Р</w:t>
      </w:r>
      <w:r w:rsidR="001F4124">
        <w:rPr>
          <w:rFonts w:ascii="Times New Roman" w:hAnsi="Times New Roman"/>
          <w:sz w:val="26"/>
          <w:szCs w:val="26"/>
        </w:rPr>
        <w:t>уководствуясь Постановлением Российской Федерации</w:t>
      </w:r>
      <w:r w:rsidRPr="001862A3">
        <w:rPr>
          <w:rFonts w:ascii="Times New Roman" w:hAnsi="Times New Roman"/>
          <w:sz w:val="26"/>
          <w:szCs w:val="26"/>
        </w:rPr>
        <w:t xml:space="preserve"> от 06.05.2011 года № 354 «</w:t>
      </w:r>
      <w:r w:rsidRPr="001862A3">
        <w:rPr>
          <w:rFonts w:ascii="Times New Roman" w:eastAsia="Times New Roman" w:hAnsi="Times New Roman"/>
          <w:sz w:val="26"/>
          <w:szCs w:val="26"/>
          <w:lang w:eastAsia="ru-RU"/>
        </w:rPr>
        <w:t xml:space="preserve">О </w:t>
      </w:r>
      <w:r w:rsidRPr="001862A3">
        <w:rPr>
          <w:rFonts w:ascii="Times New Roman" w:hAnsi="Times New Roman"/>
          <w:sz w:val="26"/>
          <w:szCs w:val="26"/>
        </w:rPr>
        <w:t>порядке предоставления коммунальных услуг собственникам и пользователям помещений в многоквартирных домах и жилых домов», ст. 27 Устава муниципального образования город Сорск, администрация города Сорска Республики Хакасии,</w:t>
      </w:r>
    </w:p>
    <w:p w:rsidR="00C17563" w:rsidRPr="001862A3" w:rsidRDefault="00C17563" w:rsidP="0005758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862A3">
        <w:rPr>
          <w:rFonts w:ascii="Times New Roman" w:hAnsi="Times New Roman"/>
          <w:sz w:val="26"/>
          <w:szCs w:val="26"/>
        </w:rPr>
        <w:t>ПОСТАНОВЛЯЕТ:</w:t>
      </w:r>
    </w:p>
    <w:p w:rsidR="00603821" w:rsidRPr="005A0AFF" w:rsidRDefault="0005758A" w:rsidP="005A0AF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r w:rsidR="00603821" w:rsidRPr="00710D32">
        <w:rPr>
          <w:rFonts w:ascii="Times New Roman" w:hAnsi="Times New Roman"/>
          <w:sz w:val="26"/>
          <w:szCs w:val="26"/>
        </w:rPr>
        <w:t xml:space="preserve">Организациям коммунального комплекса, осуществляющим на территории города Сорска деятельность по теплоснабжению объектов жилищно-коммунального хозяйства начать отопительный сезон </w:t>
      </w:r>
      <w:r w:rsidR="005A0AFF">
        <w:rPr>
          <w:rFonts w:ascii="Times New Roman" w:hAnsi="Times New Roman"/>
          <w:sz w:val="26"/>
          <w:szCs w:val="26"/>
        </w:rPr>
        <w:t xml:space="preserve">по ул. Геологов, ул. Обручева, ул. Ломоносова, ул. Буровая, ул. Новая </w:t>
      </w:r>
      <w:r w:rsidR="00603821" w:rsidRPr="00710D32">
        <w:rPr>
          <w:rFonts w:ascii="Times New Roman" w:hAnsi="Times New Roman"/>
          <w:sz w:val="26"/>
          <w:szCs w:val="26"/>
        </w:rPr>
        <w:t xml:space="preserve">с </w:t>
      </w:r>
      <w:r w:rsidR="005A0AFF">
        <w:rPr>
          <w:rFonts w:ascii="Times New Roman" w:hAnsi="Times New Roman"/>
          <w:b/>
          <w:sz w:val="26"/>
          <w:szCs w:val="26"/>
        </w:rPr>
        <w:t>03.10</w:t>
      </w:r>
      <w:r w:rsidR="00603821" w:rsidRPr="008C5883">
        <w:rPr>
          <w:rFonts w:ascii="Times New Roman" w:hAnsi="Times New Roman"/>
          <w:b/>
          <w:sz w:val="26"/>
          <w:szCs w:val="26"/>
        </w:rPr>
        <w:t>.2019 года.</w:t>
      </w:r>
    </w:p>
    <w:p w:rsidR="00603821" w:rsidRPr="001862A3" w:rsidRDefault="00603821" w:rsidP="00B169F1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1862A3">
        <w:rPr>
          <w:rFonts w:ascii="Times New Roman" w:hAnsi="Times New Roman"/>
          <w:sz w:val="26"/>
          <w:szCs w:val="26"/>
        </w:rPr>
        <w:t>Директору МУП «Сорская городская кот</w:t>
      </w:r>
      <w:r w:rsidR="00927483">
        <w:rPr>
          <w:rFonts w:ascii="Times New Roman" w:hAnsi="Times New Roman"/>
          <w:sz w:val="26"/>
          <w:szCs w:val="26"/>
        </w:rPr>
        <w:t xml:space="preserve">ельная» (Деев Е.Ю.) обеспечить </w:t>
      </w:r>
      <w:r w:rsidR="005A0AFF">
        <w:rPr>
          <w:rFonts w:ascii="Times New Roman" w:hAnsi="Times New Roman"/>
          <w:sz w:val="26"/>
          <w:szCs w:val="26"/>
        </w:rPr>
        <w:t>работу теплоисточника (котельной «пос. Геологов»)</w:t>
      </w:r>
      <w:r w:rsidRPr="001862A3">
        <w:rPr>
          <w:rFonts w:ascii="Times New Roman" w:hAnsi="Times New Roman"/>
          <w:sz w:val="26"/>
          <w:szCs w:val="26"/>
        </w:rPr>
        <w:t xml:space="preserve"> для безаварийного прохождения отопительного сезона</w:t>
      </w:r>
      <w:r w:rsidR="00951E3D" w:rsidRPr="00951E3D">
        <w:rPr>
          <w:rFonts w:ascii="Times New Roman" w:hAnsi="Times New Roman"/>
          <w:sz w:val="26"/>
          <w:szCs w:val="26"/>
        </w:rPr>
        <w:t xml:space="preserve"> </w:t>
      </w:r>
      <w:r w:rsidR="00951E3D">
        <w:rPr>
          <w:rFonts w:ascii="Times New Roman" w:hAnsi="Times New Roman"/>
          <w:sz w:val="26"/>
          <w:szCs w:val="26"/>
        </w:rPr>
        <w:t>по ул. Геологов, ул. Обручева, ул. Ломоносова, ул. Буровая, ул. Новая</w:t>
      </w:r>
      <w:r w:rsidRPr="001862A3">
        <w:rPr>
          <w:rFonts w:ascii="Times New Roman" w:hAnsi="Times New Roman"/>
          <w:sz w:val="26"/>
          <w:szCs w:val="26"/>
        </w:rPr>
        <w:t>.</w:t>
      </w:r>
      <w:proofErr w:type="gramEnd"/>
    </w:p>
    <w:p w:rsidR="009F2B4E" w:rsidRDefault="005A0AFF" w:rsidP="00B169F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710D32">
        <w:rPr>
          <w:rFonts w:ascii="Times New Roman" w:hAnsi="Times New Roman"/>
          <w:sz w:val="26"/>
          <w:szCs w:val="26"/>
        </w:rPr>
        <w:t>. Руководителю ООО</w:t>
      </w:r>
      <w:r w:rsidR="009F2B4E">
        <w:rPr>
          <w:rFonts w:ascii="Times New Roman" w:hAnsi="Times New Roman"/>
          <w:sz w:val="26"/>
          <w:szCs w:val="26"/>
        </w:rPr>
        <w:t xml:space="preserve"> «</w:t>
      </w:r>
      <w:r w:rsidR="00710D32">
        <w:rPr>
          <w:rFonts w:ascii="Times New Roman" w:hAnsi="Times New Roman"/>
          <w:sz w:val="26"/>
          <w:szCs w:val="26"/>
        </w:rPr>
        <w:t>Панте</w:t>
      </w:r>
      <w:r w:rsidR="009F2B4E">
        <w:rPr>
          <w:rFonts w:ascii="Times New Roman" w:hAnsi="Times New Roman"/>
          <w:sz w:val="26"/>
          <w:szCs w:val="26"/>
        </w:rPr>
        <w:t>он»</w:t>
      </w:r>
      <w:r w:rsidR="00710D32">
        <w:rPr>
          <w:rFonts w:ascii="Times New Roman" w:hAnsi="Times New Roman"/>
          <w:sz w:val="26"/>
          <w:szCs w:val="26"/>
        </w:rPr>
        <w:t xml:space="preserve"> </w:t>
      </w:r>
      <w:r w:rsidR="001F4124">
        <w:rPr>
          <w:rFonts w:ascii="Times New Roman" w:hAnsi="Times New Roman"/>
          <w:sz w:val="26"/>
          <w:szCs w:val="26"/>
        </w:rPr>
        <w:t xml:space="preserve">(Мельникова С.А.), </w:t>
      </w:r>
      <w:r w:rsidR="00710D32">
        <w:rPr>
          <w:rFonts w:ascii="Times New Roman" w:hAnsi="Times New Roman"/>
          <w:sz w:val="26"/>
          <w:szCs w:val="26"/>
        </w:rPr>
        <w:t>начисление за отопление производить по факту предоставления услуги.</w:t>
      </w:r>
    </w:p>
    <w:p w:rsidR="00927483" w:rsidRDefault="005A0AFF" w:rsidP="00927483">
      <w:pPr>
        <w:tabs>
          <w:tab w:val="left" w:pos="851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710D32">
        <w:rPr>
          <w:rFonts w:ascii="Times New Roman" w:hAnsi="Times New Roman"/>
          <w:sz w:val="26"/>
          <w:szCs w:val="26"/>
        </w:rPr>
        <w:t xml:space="preserve">. </w:t>
      </w:r>
      <w:r w:rsidR="009F2B4E" w:rsidRPr="001862A3">
        <w:rPr>
          <w:rFonts w:ascii="Times New Roman" w:hAnsi="Times New Roman"/>
          <w:sz w:val="26"/>
          <w:szCs w:val="26"/>
        </w:rPr>
        <w:t>Опубликовать настоящее постанов</w:t>
      </w:r>
      <w:r w:rsidR="009F2B4E">
        <w:rPr>
          <w:rFonts w:ascii="Times New Roman" w:hAnsi="Times New Roman"/>
          <w:sz w:val="26"/>
          <w:szCs w:val="26"/>
        </w:rPr>
        <w:t>ление в газете</w:t>
      </w:r>
      <w:r>
        <w:rPr>
          <w:rFonts w:ascii="Times New Roman" w:hAnsi="Times New Roman"/>
          <w:sz w:val="26"/>
          <w:szCs w:val="26"/>
        </w:rPr>
        <w:t xml:space="preserve"> «</w:t>
      </w:r>
      <w:r w:rsidR="009F2B4E">
        <w:rPr>
          <w:rFonts w:ascii="Times New Roman" w:hAnsi="Times New Roman"/>
          <w:sz w:val="26"/>
          <w:szCs w:val="26"/>
        </w:rPr>
        <w:t>Сорский городской вестник</w:t>
      </w:r>
      <w:r>
        <w:rPr>
          <w:rFonts w:ascii="Times New Roman" w:hAnsi="Times New Roman"/>
          <w:sz w:val="26"/>
          <w:szCs w:val="26"/>
        </w:rPr>
        <w:t>»</w:t>
      </w:r>
      <w:r w:rsidR="00710D32">
        <w:rPr>
          <w:rFonts w:ascii="Times New Roman" w:hAnsi="Times New Roman"/>
          <w:sz w:val="26"/>
          <w:szCs w:val="26"/>
        </w:rPr>
        <w:t xml:space="preserve"> и </w:t>
      </w:r>
      <w:r w:rsidR="009F2B4E" w:rsidRPr="001862A3">
        <w:rPr>
          <w:rFonts w:ascii="Times New Roman" w:hAnsi="Times New Roman"/>
          <w:sz w:val="26"/>
          <w:szCs w:val="26"/>
        </w:rPr>
        <w:t>разместить на официальном сайте администрации города Сорска.</w:t>
      </w:r>
    </w:p>
    <w:p w:rsidR="00710D32" w:rsidRPr="001862A3" w:rsidRDefault="005A0AFF" w:rsidP="00927483">
      <w:pPr>
        <w:tabs>
          <w:tab w:val="left" w:pos="851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927483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710D32" w:rsidRPr="001862A3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710D32" w:rsidRPr="001862A3">
        <w:rPr>
          <w:rFonts w:ascii="Times New Roman" w:hAnsi="Times New Roman"/>
          <w:sz w:val="26"/>
          <w:szCs w:val="26"/>
        </w:rPr>
        <w:t xml:space="preserve"> исполнением</w:t>
      </w:r>
      <w:r w:rsidR="008C5883">
        <w:rPr>
          <w:rFonts w:ascii="Times New Roman" w:hAnsi="Times New Roman"/>
          <w:sz w:val="26"/>
          <w:szCs w:val="26"/>
        </w:rPr>
        <w:t xml:space="preserve"> постановления возложить на первого заместителя главы города</w:t>
      </w:r>
      <w:r>
        <w:rPr>
          <w:rFonts w:ascii="Times New Roman" w:hAnsi="Times New Roman"/>
          <w:sz w:val="26"/>
          <w:szCs w:val="26"/>
        </w:rPr>
        <w:t xml:space="preserve"> Сорска Соколова В.Ю.</w:t>
      </w:r>
    </w:p>
    <w:p w:rsidR="0005758A" w:rsidRDefault="0005758A" w:rsidP="0005758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A0AFF" w:rsidRDefault="005A0AFF" w:rsidP="0005758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A0AFF" w:rsidRDefault="005A0AFF" w:rsidP="0005758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A0AFF" w:rsidRDefault="005A0AFF" w:rsidP="0005758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F4124" w:rsidRDefault="001F4124" w:rsidP="009C796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</w:t>
      </w:r>
      <w:r w:rsidR="008C5883">
        <w:rPr>
          <w:rFonts w:ascii="Times New Roman" w:hAnsi="Times New Roman"/>
          <w:sz w:val="26"/>
          <w:szCs w:val="26"/>
        </w:rPr>
        <w:t>Г</w:t>
      </w:r>
      <w:r w:rsidR="00C17563" w:rsidRPr="001862A3">
        <w:rPr>
          <w:rFonts w:ascii="Times New Roman" w:hAnsi="Times New Roman"/>
          <w:sz w:val="26"/>
          <w:szCs w:val="26"/>
        </w:rPr>
        <w:t>лав</w:t>
      </w:r>
      <w:r w:rsidR="008C5883">
        <w:rPr>
          <w:rFonts w:ascii="Times New Roman" w:hAnsi="Times New Roman"/>
          <w:sz w:val="26"/>
          <w:szCs w:val="26"/>
        </w:rPr>
        <w:t>а</w:t>
      </w:r>
      <w:r w:rsidR="00C17563" w:rsidRPr="001862A3">
        <w:rPr>
          <w:rFonts w:ascii="Times New Roman" w:hAnsi="Times New Roman"/>
          <w:sz w:val="26"/>
          <w:szCs w:val="26"/>
        </w:rPr>
        <w:t xml:space="preserve"> города Сорска                                                  </w:t>
      </w:r>
      <w:r w:rsidR="008C5883">
        <w:rPr>
          <w:rFonts w:ascii="Times New Roman" w:hAnsi="Times New Roman"/>
          <w:sz w:val="26"/>
          <w:szCs w:val="26"/>
        </w:rPr>
        <w:t>В.Ф. Найденов</w:t>
      </w:r>
      <w:r w:rsidR="00C17563" w:rsidRPr="001862A3">
        <w:rPr>
          <w:rFonts w:ascii="Times New Roman" w:hAnsi="Times New Roman"/>
          <w:sz w:val="26"/>
          <w:szCs w:val="26"/>
        </w:rPr>
        <w:t xml:space="preserve"> </w:t>
      </w:r>
    </w:p>
    <w:sectPr w:rsidR="001F4124" w:rsidSect="00927483">
      <w:headerReference w:type="even" r:id="rId9"/>
      <w:headerReference w:type="default" r:id="rId10"/>
      <w:headerReference w:type="first" r:id="rId11"/>
      <w:pgSz w:w="11906" w:h="16838"/>
      <w:pgMar w:top="284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89F" w:rsidRDefault="0088489F" w:rsidP="00927483">
      <w:pPr>
        <w:spacing w:after="0" w:line="240" w:lineRule="auto"/>
      </w:pPr>
      <w:r>
        <w:separator/>
      </w:r>
    </w:p>
  </w:endnote>
  <w:endnote w:type="continuationSeparator" w:id="0">
    <w:p w:rsidR="0088489F" w:rsidRDefault="0088489F" w:rsidP="00927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89F" w:rsidRDefault="0088489F" w:rsidP="00927483">
      <w:pPr>
        <w:spacing w:after="0" w:line="240" w:lineRule="auto"/>
      </w:pPr>
      <w:r>
        <w:separator/>
      </w:r>
    </w:p>
  </w:footnote>
  <w:footnote w:type="continuationSeparator" w:id="0">
    <w:p w:rsidR="0088489F" w:rsidRDefault="0088489F" w:rsidP="00927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483" w:rsidRDefault="0092748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483" w:rsidRDefault="00927483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483" w:rsidRDefault="0092748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F65DA"/>
    <w:multiLevelType w:val="multilevel"/>
    <w:tmpl w:val="5BF2C9A6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Calibri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9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8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42" w:hanging="1800"/>
      </w:pPr>
      <w:rPr>
        <w:rFonts w:hint="default"/>
      </w:rPr>
    </w:lvl>
  </w:abstractNum>
  <w:abstractNum w:abstractNumId="1">
    <w:nsid w:val="281865CC"/>
    <w:multiLevelType w:val="hybridMultilevel"/>
    <w:tmpl w:val="36688A40"/>
    <w:lvl w:ilvl="0" w:tplc="B5DC3CD6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8FD7E67"/>
    <w:multiLevelType w:val="multilevel"/>
    <w:tmpl w:val="C62E749E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8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5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0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8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6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93" w:hanging="1800"/>
      </w:pPr>
      <w:rPr>
        <w:rFonts w:hint="default"/>
      </w:rPr>
    </w:lvl>
  </w:abstractNum>
  <w:abstractNum w:abstractNumId="3">
    <w:nsid w:val="3C651FE5"/>
    <w:multiLevelType w:val="hybridMultilevel"/>
    <w:tmpl w:val="AE78C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A22BE1"/>
    <w:multiLevelType w:val="hybridMultilevel"/>
    <w:tmpl w:val="AB708510"/>
    <w:lvl w:ilvl="0" w:tplc="5C6E5300">
      <w:start w:val="5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C30651"/>
    <w:rsid w:val="0005758A"/>
    <w:rsid w:val="00072F5B"/>
    <w:rsid w:val="00090395"/>
    <w:rsid w:val="00103270"/>
    <w:rsid w:val="001862A3"/>
    <w:rsid w:val="001F4124"/>
    <w:rsid w:val="00242D95"/>
    <w:rsid w:val="00560015"/>
    <w:rsid w:val="005A0AFF"/>
    <w:rsid w:val="00603821"/>
    <w:rsid w:val="00673401"/>
    <w:rsid w:val="00710D32"/>
    <w:rsid w:val="00714C97"/>
    <w:rsid w:val="00752AA5"/>
    <w:rsid w:val="0088489F"/>
    <w:rsid w:val="008C5883"/>
    <w:rsid w:val="00927483"/>
    <w:rsid w:val="00951E3D"/>
    <w:rsid w:val="009C796A"/>
    <w:rsid w:val="009F2B4E"/>
    <w:rsid w:val="00B03D24"/>
    <w:rsid w:val="00B169F1"/>
    <w:rsid w:val="00BF4B4F"/>
    <w:rsid w:val="00C17563"/>
    <w:rsid w:val="00C30651"/>
    <w:rsid w:val="00C42E44"/>
    <w:rsid w:val="00C74EC0"/>
    <w:rsid w:val="00C85BCD"/>
    <w:rsid w:val="00F26043"/>
    <w:rsid w:val="00F46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6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21"/>
    <w:pPr>
      <w:ind w:left="720"/>
      <w:contextualSpacing/>
    </w:pPr>
  </w:style>
  <w:style w:type="paragraph" w:styleId="a4">
    <w:name w:val="Body Text"/>
    <w:basedOn w:val="a"/>
    <w:link w:val="a5"/>
    <w:rsid w:val="008C5883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8C58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42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2D95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927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27483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semiHidden/>
    <w:unhideWhenUsed/>
    <w:rsid w:val="00927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2748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6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21"/>
    <w:pPr>
      <w:ind w:left="720"/>
      <w:contextualSpacing/>
    </w:pPr>
  </w:style>
  <w:style w:type="paragraph" w:styleId="a4">
    <w:name w:val="Body Text"/>
    <w:basedOn w:val="a"/>
    <w:link w:val="a5"/>
    <w:rsid w:val="008C5883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8C58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42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2D9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03365-8862-4830-9865-0BE83F945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 В.Ю.</dc:creator>
  <cp:keywords/>
  <dc:description/>
  <cp:lastModifiedBy>Новикова</cp:lastModifiedBy>
  <cp:revision>9</cp:revision>
  <cp:lastPrinted>2019-10-03T04:49:00Z</cp:lastPrinted>
  <dcterms:created xsi:type="dcterms:W3CDTF">2019-09-16T04:06:00Z</dcterms:created>
  <dcterms:modified xsi:type="dcterms:W3CDTF">2019-10-09T03:52:00Z</dcterms:modified>
</cp:coreProperties>
</file>