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B64151" w:rsidTr="00221821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B64151" w:rsidRDefault="00B64151" w:rsidP="00221821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B64151" w:rsidRDefault="00B64151" w:rsidP="00221821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B64151" w:rsidRDefault="00B64151" w:rsidP="00221821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B64151" w:rsidRDefault="00B64151" w:rsidP="00221821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B64151" w:rsidRDefault="00B64151" w:rsidP="00221821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" name="Рисунок 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B64151" w:rsidRDefault="00B64151" w:rsidP="00221821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B64151" w:rsidRDefault="00B64151" w:rsidP="00221821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B64151" w:rsidRDefault="00B64151" w:rsidP="00221821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B64151" w:rsidRDefault="00B64151" w:rsidP="00221821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B64151" w:rsidTr="0022182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</w:rPr>
            </w:pPr>
          </w:p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B64151" w:rsidTr="00221821">
        <w:trPr>
          <w:cantSplit/>
        </w:trPr>
        <w:tc>
          <w:tcPr>
            <w:tcW w:w="5160" w:type="dxa"/>
            <w:gridSpan w:val="3"/>
            <w:hideMark/>
          </w:tcPr>
          <w:p w:rsidR="00B64151" w:rsidRPr="007A6F30" w:rsidRDefault="00B64151" w:rsidP="00221821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7A6F30">
              <w:rPr>
                <w:b w:val="0"/>
                <w:szCs w:val="28"/>
                <w:u w:val="single"/>
              </w:rPr>
              <w:t>23 июля 2019 года</w:t>
            </w:r>
          </w:p>
          <w:p w:rsidR="00B64151" w:rsidRPr="007A6F30" w:rsidRDefault="00B64151" w:rsidP="00221821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6F30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B64151" w:rsidRPr="007A6F30" w:rsidRDefault="00B64151" w:rsidP="00221821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7A6F30">
              <w:rPr>
                <w:b w:val="0"/>
                <w:bCs/>
                <w:szCs w:val="28"/>
                <w:u w:val="single"/>
              </w:rPr>
              <w:t xml:space="preserve">№ 102/431-4 </w:t>
            </w:r>
          </w:p>
          <w:p w:rsidR="00B64151" w:rsidRPr="007A6F30" w:rsidRDefault="00B64151" w:rsidP="00221821">
            <w:pPr>
              <w:tabs>
                <w:tab w:val="left" w:pos="4298"/>
              </w:tabs>
            </w:pPr>
          </w:p>
        </w:tc>
      </w:tr>
    </w:tbl>
    <w:p w:rsidR="00B64151" w:rsidRPr="00100047" w:rsidRDefault="00B64151" w:rsidP="00B64151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Голубева Дмитрия Павловича</w:t>
      </w:r>
    </w:p>
    <w:p w:rsidR="00B64151" w:rsidRPr="00100047" w:rsidRDefault="00B64151" w:rsidP="00B64151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B64151" w:rsidRPr="00100047" w:rsidRDefault="00B64151" w:rsidP="00B64151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B64151" w:rsidRPr="00100047" w:rsidRDefault="00B64151" w:rsidP="00B64151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151" w:rsidRPr="00100047" w:rsidRDefault="00B64151" w:rsidP="00B64151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 xml:space="preserve">Голубева Дмитрия Павловича, </w:t>
      </w:r>
      <w:r w:rsidRPr="00100047">
        <w:rPr>
          <w:rFonts w:ascii="Times New Roman" w:hAnsi="Times New Roman" w:cs="Times New Roman"/>
          <w:sz w:val="28"/>
          <w:szCs w:val="28"/>
        </w:rPr>
        <w:t xml:space="preserve">выдвинутого </w:t>
      </w:r>
      <w:r>
        <w:rPr>
          <w:rFonts w:ascii="Times New Roman" w:hAnsi="Times New Roman" w:cs="Times New Roman"/>
          <w:sz w:val="28"/>
          <w:szCs w:val="28"/>
        </w:rPr>
        <w:t xml:space="preserve">ХАКАССКИМ РЕСПУБЛИКАНСКИМ ОТДЕЛЕНИЕМ </w:t>
      </w:r>
      <w:r w:rsidRPr="00100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00047">
        <w:rPr>
          <w:rFonts w:ascii="Times New Roman" w:hAnsi="Times New Roman" w:cs="Times New Roman"/>
          <w:sz w:val="28"/>
          <w:szCs w:val="28"/>
        </w:rPr>
        <w:t xml:space="preserve">олитической партии </w:t>
      </w:r>
      <w:r>
        <w:rPr>
          <w:rFonts w:ascii="Times New Roman" w:hAnsi="Times New Roman" w:cs="Times New Roman"/>
          <w:b/>
          <w:sz w:val="28"/>
          <w:szCs w:val="28"/>
        </w:rPr>
        <w:t>КОММУНИСТИЧЕСКАЯ ПАРТИЯ КОММУНИСТЫ РОССИИ</w:t>
      </w:r>
      <w:r w:rsidRPr="00100047">
        <w:rPr>
          <w:rFonts w:ascii="Times New Roman" w:hAnsi="Times New Roman" w:cs="Times New Roman"/>
          <w:sz w:val="28"/>
          <w:szCs w:val="28"/>
        </w:rPr>
        <w:t xml:space="preserve">, </w:t>
      </w:r>
      <w:r w:rsidRPr="00206C8E">
        <w:rPr>
          <w:rFonts w:ascii="Times New Roman" w:hAnsi="Times New Roman" w:cs="Times New Roman"/>
          <w:sz w:val="28"/>
          <w:szCs w:val="28"/>
        </w:rPr>
        <w:t>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>соблюдение требований Закона Республики Хакасия «О выборах глав муниципальных образований и депутатов представительных органов муниципальных образований 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100047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B64151" w:rsidRPr="005B7A7B" w:rsidRDefault="00B64151" w:rsidP="00B64151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t xml:space="preserve">1. </w:t>
      </w:r>
      <w:r w:rsidRPr="005B7A7B">
        <w:rPr>
          <w:rFonts w:ascii="Times New Roman" w:hAnsi="Times New Roman" w:cs="Times New Roman"/>
          <w:sz w:val="28"/>
          <w:szCs w:val="28"/>
        </w:rPr>
        <w:t>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Голубева Дмитрия Павловича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</w:t>
      </w:r>
      <w:r w:rsidRPr="00100047">
        <w:rPr>
          <w:rFonts w:ascii="Times New Roman" w:hAnsi="Times New Roman" w:cs="Times New Roman"/>
          <w:sz w:val="28"/>
          <w:szCs w:val="28"/>
        </w:rPr>
        <w:t xml:space="preserve">выдвинутого </w:t>
      </w:r>
      <w:r>
        <w:rPr>
          <w:rFonts w:ascii="Times New Roman" w:hAnsi="Times New Roman" w:cs="Times New Roman"/>
          <w:sz w:val="28"/>
          <w:szCs w:val="28"/>
        </w:rPr>
        <w:t xml:space="preserve">ХАКАССКИМ РЕСПУБЛИКАНСКИМ ОТДЕЛЕНИЕМ </w:t>
      </w:r>
      <w:r w:rsidRPr="00100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00047">
        <w:rPr>
          <w:rFonts w:ascii="Times New Roman" w:hAnsi="Times New Roman" w:cs="Times New Roman"/>
          <w:sz w:val="28"/>
          <w:szCs w:val="28"/>
        </w:rPr>
        <w:t xml:space="preserve">олитической партии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КОММУНИСТИЧЕСКАЯ ПАРТИЯ КОММУНИСТЫ РОССИИ </w:t>
      </w:r>
      <w:r w:rsidRPr="0068177D">
        <w:rPr>
          <w:rFonts w:ascii="Times New Roman" w:hAnsi="Times New Roman" w:cs="Times New Roman"/>
          <w:sz w:val="28"/>
          <w:szCs w:val="28"/>
        </w:rPr>
        <w:t xml:space="preserve">23 июля 2019 года в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68177D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8177D">
        <w:rPr>
          <w:rFonts w:ascii="Times New Roman" w:hAnsi="Times New Roman" w:cs="Times New Roman"/>
          <w:sz w:val="28"/>
          <w:szCs w:val="28"/>
        </w:rPr>
        <w:t>минут</w:t>
      </w:r>
      <w:r w:rsidRPr="009C54E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64151" w:rsidRPr="007537CB" w:rsidRDefault="00B64151" w:rsidP="00B64151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7CB">
        <w:rPr>
          <w:rFonts w:ascii="Times New Roman" w:hAnsi="Times New Roman" w:cs="Times New Roman"/>
          <w:sz w:val="28"/>
          <w:szCs w:val="28"/>
        </w:rPr>
        <w:t>2. Выдать зарегистрированному кандидату удостоверение о регистрации установленного образца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151" w:rsidRPr="00206C8E" w:rsidRDefault="00B64151" w:rsidP="00B64151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64151" w:rsidRDefault="00B64151" w:rsidP="00B64151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B64151" w:rsidTr="00221821">
        <w:tc>
          <w:tcPr>
            <w:tcW w:w="5353" w:type="dxa"/>
          </w:tcPr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B64151" w:rsidTr="00221821">
        <w:tc>
          <w:tcPr>
            <w:tcW w:w="5353" w:type="dxa"/>
            <w:hideMark/>
          </w:tcPr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B64151" w:rsidRDefault="00B64151" w:rsidP="00221821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B64151" w:rsidRDefault="00B64151" w:rsidP="00B64151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834722" w:rsidRDefault="00834722"/>
    <w:sectPr w:rsidR="0083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64151"/>
    <w:rsid w:val="00834722"/>
    <w:rsid w:val="00B6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15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B6415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6415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15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B6415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6415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B641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6415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B641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64151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3 Знак"/>
    <w:link w:val="30"/>
    <w:locked/>
    <w:rsid w:val="00B64151"/>
    <w:rPr>
      <w:sz w:val="16"/>
      <w:szCs w:val="16"/>
    </w:rPr>
  </w:style>
  <w:style w:type="paragraph" w:styleId="30">
    <w:name w:val="Body Text 3"/>
    <w:basedOn w:val="a"/>
    <w:link w:val="3"/>
    <w:rsid w:val="00B64151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B64151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B6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1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2019-08-09T02:58:00Z</dcterms:created>
  <dcterms:modified xsi:type="dcterms:W3CDTF">2019-08-09T02:59:00Z</dcterms:modified>
</cp:coreProperties>
</file>