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2B" w:rsidRPr="003D1246" w:rsidRDefault="00E41E2B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1E2B" w:rsidRPr="003D1246" w:rsidRDefault="004D6612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D6612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1E2B" w:rsidRPr="003D1246" w:rsidRDefault="004D6612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4D6612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E41E2B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41E2B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41E2B" w:rsidRPr="00862877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41E2B" w:rsidRDefault="00E41E2B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41E2B" w:rsidRPr="00862877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1E2B" w:rsidRPr="003D1246" w:rsidRDefault="00E41E2B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41E2B" w:rsidRPr="003D1246" w:rsidRDefault="00E41E2B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E2B" w:rsidRPr="003D1246" w:rsidRDefault="00E41E2B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E2B" w:rsidRDefault="00E41E2B" w:rsidP="00E41E2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E41E2B" w:rsidRDefault="004D6612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6612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E41E2B" w:rsidRPr="001574A6" w:rsidRDefault="00E41E2B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41E2B" w:rsidRDefault="00E41E2B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41E2B" w:rsidRPr="009B1542" w:rsidRDefault="00E41E2B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3D6B53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 w:rsidR="00083304">
        <w:rPr>
          <w:rFonts w:ascii="Times New Roman" w:hAnsi="Times New Roman" w:cs="Times New Roman"/>
          <w:sz w:val="26"/>
          <w:szCs w:val="26"/>
        </w:rPr>
        <w:t xml:space="preserve"> </w:t>
      </w:r>
      <w:r w:rsidR="003D6B53">
        <w:rPr>
          <w:rFonts w:ascii="Times New Roman" w:hAnsi="Times New Roman" w:cs="Times New Roman"/>
          <w:sz w:val="26"/>
          <w:szCs w:val="26"/>
        </w:rPr>
        <w:t>11.</w:t>
      </w:r>
      <w:r w:rsidR="00BC62E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BC62EE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</w:t>
      </w:r>
      <w:r w:rsidR="003D6B53">
        <w:rPr>
          <w:rFonts w:ascii="Times New Roman" w:hAnsi="Times New Roman" w:cs="Times New Roman"/>
          <w:sz w:val="26"/>
          <w:szCs w:val="26"/>
        </w:rPr>
        <w:t>460</w:t>
      </w:r>
      <w:r w:rsidR="00083304"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r w:rsidR="00083304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E41E2B" w:rsidRDefault="00E41E2B" w:rsidP="00E41E2B">
      <w:pPr>
        <w:pStyle w:val="a3"/>
        <w:spacing w:before="0" w:after="0"/>
        <w:ind w:firstLine="540"/>
        <w:jc w:val="both"/>
        <w:rPr>
          <w:sz w:val="26"/>
        </w:rPr>
      </w:pPr>
    </w:p>
    <w:p w:rsidR="00E41E2B" w:rsidRDefault="00E41E2B" w:rsidP="00D169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</w:t>
      </w:r>
      <w:r w:rsidR="00D1699D">
        <w:rPr>
          <w:rFonts w:ascii="Times New Roman" w:hAnsi="Times New Roman" w:cs="Times New Roman"/>
          <w:sz w:val="26"/>
          <w:szCs w:val="24"/>
        </w:rPr>
        <w:t xml:space="preserve"> внесении изменения </w:t>
      </w:r>
      <w:proofErr w:type="gramStart"/>
      <w:r w:rsidR="00D1699D">
        <w:rPr>
          <w:rFonts w:ascii="Times New Roman" w:hAnsi="Times New Roman" w:cs="Times New Roman"/>
          <w:sz w:val="26"/>
          <w:szCs w:val="24"/>
        </w:rPr>
        <w:t>в</w:t>
      </w:r>
      <w:proofErr w:type="gramEnd"/>
      <w:r w:rsidR="00D1699D">
        <w:rPr>
          <w:rFonts w:ascii="Times New Roman" w:hAnsi="Times New Roman" w:cs="Times New Roman"/>
          <w:sz w:val="26"/>
          <w:szCs w:val="24"/>
        </w:rPr>
        <w:t xml:space="preserve"> </w:t>
      </w:r>
    </w:p>
    <w:p w:rsidR="00D1699D" w:rsidRDefault="008E6BCC" w:rsidP="00D169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</w:t>
      </w:r>
      <w:r w:rsidR="00D1699D">
        <w:rPr>
          <w:rFonts w:ascii="Times New Roman" w:hAnsi="Times New Roman" w:cs="Times New Roman"/>
          <w:sz w:val="26"/>
          <w:szCs w:val="24"/>
        </w:rPr>
        <w:t xml:space="preserve">остановление администрации </w:t>
      </w:r>
    </w:p>
    <w:p w:rsidR="00D1699D" w:rsidRDefault="00D1699D" w:rsidP="00D169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города Сорска от 19.09.2019г. </w:t>
      </w:r>
    </w:p>
    <w:p w:rsidR="00D1699D" w:rsidRDefault="00D1699D" w:rsidP="00D169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«Об основных направлениях </w:t>
      </w:r>
    </w:p>
    <w:p w:rsidR="00D1699D" w:rsidRDefault="00D1699D" w:rsidP="00D169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бюджетной и налоговой политики</w:t>
      </w:r>
    </w:p>
    <w:p w:rsidR="00D1699D" w:rsidRDefault="00D1699D" w:rsidP="00D169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муниципального образования</w:t>
      </w:r>
    </w:p>
    <w:p w:rsidR="00D1699D" w:rsidRDefault="00D1699D" w:rsidP="00D169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город Сорск на 2020 год</w:t>
      </w:r>
      <w:r w:rsidR="003A7F3A">
        <w:rPr>
          <w:rFonts w:ascii="Times New Roman" w:hAnsi="Times New Roman" w:cs="Times New Roman"/>
          <w:sz w:val="26"/>
          <w:szCs w:val="24"/>
        </w:rPr>
        <w:t xml:space="preserve"> и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4"/>
        </w:rPr>
        <w:t>на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D1699D" w:rsidRDefault="00D1699D" w:rsidP="00D169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плановый период 2021 и 2022 годов»</w:t>
      </w:r>
    </w:p>
    <w:p w:rsidR="00E41E2B" w:rsidRDefault="00E41E2B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C02186" w:rsidRDefault="00E41E2B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="00A54414" w:rsidRPr="00A54414">
        <w:rPr>
          <w:rFonts w:ascii="Times New Roman" w:hAnsi="Times New Roman" w:cs="Times New Roman"/>
          <w:sz w:val="26"/>
          <w:szCs w:val="26"/>
        </w:rPr>
        <w:t>В соответствии с</w:t>
      </w:r>
      <w:r w:rsidR="009805C2">
        <w:rPr>
          <w:rFonts w:ascii="Times New Roman" w:hAnsi="Times New Roman" w:cs="Times New Roman"/>
          <w:sz w:val="26"/>
          <w:szCs w:val="26"/>
        </w:rPr>
        <w:t xml:space="preserve">о статьей 172 Бюджетного кодекса Российской Федерации и статьей 20 Положения о бюджетном процессе в муниципальном образовании город Сорск, утвержденного решением </w:t>
      </w:r>
      <w:r w:rsidR="00C02186">
        <w:rPr>
          <w:rFonts w:ascii="Times New Roman" w:hAnsi="Times New Roman" w:cs="Times New Roman"/>
          <w:sz w:val="26"/>
          <w:szCs w:val="26"/>
        </w:rPr>
        <w:t>Совета депутатов города Сорска 20.10.2013г. №231</w:t>
      </w:r>
      <w:r w:rsidR="00A54414" w:rsidRPr="00A54414">
        <w:rPr>
          <w:rFonts w:ascii="Times New Roman" w:hAnsi="Times New Roman" w:cs="Times New Roman"/>
          <w:sz w:val="26"/>
          <w:szCs w:val="26"/>
        </w:rPr>
        <w:t xml:space="preserve"> </w:t>
      </w:r>
      <w:r w:rsidR="00C02186">
        <w:rPr>
          <w:rFonts w:ascii="Times New Roman" w:hAnsi="Times New Roman" w:cs="Times New Roman"/>
          <w:sz w:val="26"/>
          <w:szCs w:val="26"/>
        </w:rPr>
        <w:t>(с изменениями), администрация города Сорска</w:t>
      </w:r>
    </w:p>
    <w:p w:rsidR="00E41E2B" w:rsidRDefault="00E41E2B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E41E2B" w:rsidRPr="00183BD2" w:rsidRDefault="00183BD2" w:rsidP="00183BD2">
      <w:pPr>
        <w:pStyle w:val="ConsPlusNormal"/>
        <w:widowControl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8E6BCC">
        <w:rPr>
          <w:rFonts w:ascii="Times New Roman" w:hAnsi="Times New Roman" w:cs="Times New Roman"/>
          <w:sz w:val="26"/>
          <w:szCs w:val="26"/>
        </w:rPr>
        <w:t>изменения в П</w:t>
      </w:r>
      <w:r>
        <w:rPr>
          <w:rFonts w:ascii="Times New Roman" w:hAnsi="Times New Roman" w:cs="Times New Roman"/>
          <w:sz w:val="26"/>
          <w:szCs w:val="26"/>
        </w:rPr>
        <w:t xml:space="preserve">остановление администрации </w:t>
      </w:r>
      <w:r>
        <w:rPr>
          <w:rFonts w:ascii="Times New Roman" w:hAnsi="Times New Roman" w:cs="Times New Roman"/>
          <w:sz w:val="26"/>
          <w:szCs w:val="24"/>
        </w:rPr>
        <w:t>города Сорска от 19.09.2019г. «Об основных направлениях бюджетной и налоговой политики муниципального образования город Сорск на 2020 год</w:t>
      </w:r>
      <w:r w:rsidR="003A7F3A">
        <w:rPr>
          <w:rFonts w:ascii="Times New Roman" w:hAnsi="Times New Roman" w:cs="Times New Roman"/>
          <w:sz w:val="26"/>
          <w:szCs w:val="24"/>
        </w:rPr>
        <w:t xml:space="preserve"> и</w:t>
      </w:r>
      <w:r>
        <w:rPr>
          <w:rFonts w:ascii="Times New Roman" w:hAnsi="Times New Roman" w:cs="Times New Roman"/>
          <w:sz w:val="26"/>
          <w:szCs w:val="24"/>
        </w:rPr>
        <w:t xml:space="preserve"> на плановый период 2021 и 2022 годов»</w:t>
      </w:r>
      <w:r w:rsidR="008E6BCC">
        <w:rPr>
          <w:rFonts w:ascii="Times New Roman" w:hAnsi="Times New Roman" w:cs="Times New Roman"/>
          <w:sz w:val="26"/>
          <w:szCs w:val="24"/>
        </w:rPr>
        <w:t xml:space="preserve"> (далее – Постановление)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183BD2" w:rsidRDefault="00434FA9" w:rsidP="00183BD2">
      <w:pPr>
        <w:pStyle w:val="ConsPlusNormal"/>
        <w:widowControl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8E6BCC">
        <w:rPr>
          <w:rFonts w:ascii="Times New Roman" w:hAnsi="Times New Roman" w:cs="Times New Roman"/>
          <w:sz w:val="26"/>
          <w:szCs w:val="26"/>
        </w:rPr>
        <w:t xml:space="preserve">абзац 4, подпункт 3.3., пункт 3., </w:t>
      </w:r>
      <w:r>
        <w:rPr>
          <w:rFonts w:ascii="Times New Roman" w:hAnsi="Times New Roman" w:cs="Times New Roman"/>
          <w:sz w:val="26"/>
          <w:szCs w:val="26"/>
        </w:rPr>
        <w:t>приложени</w:t>
      </w:r>
      <w:r w:rsidR="008E6BCC">
        <w:rPr>
          <w:rFonts w:ascii="Times New Roman" w:hAnsi="Times New Roman" w:cs="Times New Roman"/>
          <w:sz w:val="26"/>
          <w:szCs w:val="26"/>
        </w:rPr>
        <w:t>я 1 к П</w:t>
      </w:r>
      <w:r>
        <w:rPr>
          <w:rFonts w:ascii="Times New Roman" w:hAnsi="Times New Roman" w:cs="Times New Roman"/>
          <w:sz w:val="26"/>
          <w:szCs w:val="26"/>
        </w:rPr>
        <w:t xml:space="preserve">остановлению </w:t>
      </w:r>
      <w:r w:rsidR="001E5CD3">
        <w:rPr>
          <w:rFonts w:ascii="Times New Roman" w:hAnsi="Times New Roman" w:cs="Times New Roman"/>
          <w:sz w:val="26"/>
          <w:szCs w:val="26"/>
        </w:rPr>
        <w:t>слово «Архангельска» заменить словом «Сорска».</w:t>
      </w:r>
    </w:p>
    <w:p w:rsidR="001E5CD3" w:rsidRDefault="001E5CD3" w:rsidP="00183BD2">
      <w:pPr>
        <w:pStyle w:val="ConsPlusNormal"/>
        <w:widowControl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Опубликовать настоящее постановление на официальном сайте администрации города Сорска.</w:t>
      </w:r>
    </w:p>
    <w:p w:rsidR="001E5CD3" w:rsidRDefault="001E5CD3" w:rsidP="00183BD2">
      <w:pPr>
        <w:pStyle w:val="ConsPlusNormal"/>
        <w:widowControl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постановления оставляю за собой.</w:t>
      </w:r>
    </w:p>
    <w:p w:rsidR="004760FE" w:rsidRDefault="004760FE" w:rsidP="004760F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760FE" w:rsidRDefault="004760FE" w:rsidP="004760F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74BB4" w:rsidRDefault="00474BB4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376D" w:rsidRDefault="00E41E2B" w:rsidP="001A620A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</w:t>
      </w:r>
      <w:r w:rsidR="004760FE">
        <w:rPr>
          <w:rFonts w:ascii="Times New Roman" w:hAnsi="Times New Roman" w:cs="Times New Roman"/>
          <w:sz w:val="26"/>
          <w:szCs w:val="24"/>
        </w:rPr>
        <w:t>Сорска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</w:t>
      </w:r>
      <w:r w:rsidR="004760FE">
        <w:rPr>
          <w:rFonts w:ascii="Times New Roman" w:hAnsi="Times New Roman" w:cs="Times New Roman"/>
          <w:sz w:val="26"/>
          <w:szCs w:val="24"/>
        </w:rPr>
        <w:t>В.Ф. Найденов</w:t>
      </w:r>
      <w:r w:rsidRPr="003C4A73">
        <w:rPr>
          <w:rFonts w:ascii="Times New Roman" w:hAnsi="Times New Roman" w:cs="Times New Roman"/>
          <w:sz w:val="26"/>
          <w:szCs w:val="24"/>
        </w:rPr>
        <w:t xml:space="preserve"> </w:t>
      </w:r>
    </w:p>
    <w:sectPr w:rsidR="00BB376D" w:rsidSect="00BB3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5F4C66"/>
    <w:multiLevelType w:val="hybridMultilevel"/>
    <w:tmpl w:val="B9C0854E"/>
    <w:lvl w:ilvl="0" w:tplc="D88AD6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E2B"/>
    <w:rsid w:val="00033715"/>
    <w:rsid w:val="00083304"/>
    <w:rsid w:val="0008337A"/>
    <w:rsid w:val="000F42E9"/>
    <w:rsid w:val="00144BDA"/>
    <w:rsid w:val="00183BD2"/>
    <w:rsid w:val="00196C3D"/>
    <w:rsid w:val="001A620A"/>
    <w:rsid w:val="001C6B38"/>
    <w:rsid w:val="001E5CD3"/>
    <w:rsid w:val="002A2387"/>
    <w:rsid w:val="002A43C1"/>
    <w:rsid w:val="002C78ED"/>
    <w:rsid w:val="00356011"/>
    <w:rsid w:val="00371EF0"/>
    <w:rsid w:val="003A7F3A"/>
    <w:rsid w:val="003D64D0"/>
    <w:rsid w:val="003D6B53"/>
    <w:rsid w:val="00426DD8"/>
    <w:rsid w:val="00434FA9"/>
    <w:rsid w:val="00474BB4"/>
    <w:rsid w:val="004760FE"/>
    <w:rsid w:val="004D6612"/>
    <w:rsid w:val="005B51E4"/>
    <w:rsid w:val="005D0CF4"/>
    <w:rsid w:val="005D46F7"/>
    <w:rsid w:val="006134D1"/>
    <w:rsid w:val="006B5301"/>
    <w:rsid w:val="00750A18"/>
    <w:rsid w:val="00827C4F"/>
    <w:rsid w:val="008329E9"/>
    <w:rsid w:val="00854B11"/>
    <w:rsid w:val="00866EBB"/>
    <w:rsid w:val="008E6BCC"/>
    <w:rsid w:val="009124F0"/>
    <w:rsid w:val="00942ABE"/>
    <w:rsid w:val="009805C2"/>
    <w:rsid w:val="009A75FA"/>
    <w:rsid w:val="009F3C36"/>
    <w:rsid w:val="00A42C32"/>
    <w:rsid w:val="00A54414"/>
    <w:rsid w:val="00AD52D6"/>
    <w:rsid w:val="00AE12EB"/>
    <w:rsid w:val="00B11C38"/>
    <w:rsid w:val="00B33672"/>
    <w:rsid w:val="00B51B8E"/>
    <w:rsid w:val="00B57530"/>
    <w:rsid w:val="00BB376D"/>
    <w:rsid w:val="00BC62EE"/>
    <w:rsid w:val="00BE489D"/>
    <w:rsid w:val="00C02186"/>
    <w:rsid w:val="00C262D4"/>
    <w:rsid w:val="00CD78D5"/>
    <w:rsid w:val="00D1699D"/>
    <w:rsid w:val="00D65351"/>
    <w:rsid w:val="00D8676A"/>
    <w:rsid w:val="00DB23CB"/>
    <w:rsid w:val="00E37B45"/>
    <w:rsid w:val="00E41E2B"/>
    <w:rsid w:val="00EC6AC5"/>
    <w:rsid w:val="00F17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2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41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54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43</cp:revision>
  <cp:lastPrinted>2019-11-22T02:30:00Z</cp:lastPrinted>
  <dcterms:created xsi:type="dcterms:W3CDTF">2012-02-27T07:59:00Z</dcterms:created>
  <dcterms:modified xsi:type="dcterms:W3CDTF">2019-11-26T04:26:00Z</dcterms:modified>
</cp:coreProperties>
</file>