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EB" w:rsidRPr="00BB0A85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-111760</wp:posOffset>
            </wp:positionV>
            <wp:extent cx="647065" cy="809625"/>
            <wp:effectExtent l="19050" t="0" r="63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17EB" w:rsidRPr="003D1246" w:rsidRDefault="007A15D4" w:rsidP="004217E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A15D4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17EB" w:rsidRDefault="004217EB" w:rsidP="004217E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17EB" w:rsidRPr="003D1246" w:rsidRDefault="007A15D4" w:rsidP="004217E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A15D4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217EB" w:rsidRDefault="004217EB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217EB" w:rsidRDefault="004217EB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217EB" w:rsidRPr="00862877" w:rsidRDefault="004217EB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217EB" w:rsidRDefault="004217EB" w:rsidP="004217E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217EB" w:rsidRPr="00862877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17EB" w:rsidRDefault="004217EB" w:rsidP="004217E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17EB" w:rsidRPr="003D1246" w:rsidRDefault="004217EB" w:rsidP="004217E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217EB" w:rsidRPr="003D1246" w:rsidRDefault="004217EB" w:rsidP="004217E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17EB" w:rsidRPr="003D1246" w:rsidRDefault="004217EB" w:rsidP="004217E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17EB" w:rsidRDefault="004217EB" w:rsidP="004217E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217EB" w:rsidRDefault="007A15D4" w:rsidP="004217E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15D4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3.35pt" to="469pt,3.35pt" strokeweight=".26mm">
            <v:stroke joinstyle="miter"/>
          </v:line>
        </w:pict>
      </w:r>
    </w:p>
    <w:p w:rsidR="004217EB" w:rsidRPr="001574A6" w:rsidRDefault="004217EB" w:rsidP="004217E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217EB" w:rsidRDefault="004217EB" w:rsidP="004217E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217EB" w:rsidRPr="009B1542" w:rsidRDefault="004217EB" w:rsidP="001436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436B7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1436B7">
        <w:rPr>
          <w:rFonts w:ascii="Times New Roman" w:hAnsi="Times New Roman" w:cs="Times New Roman"/>
          <w:sz w:val="26"/>
          <w:szCs w:val="26"/>
        </w:rPr>
        <w:t xml:space="preserve">декабря </w:t>
      </w:r>
      <w:r>
        <w:rPr>
          <w:rFonts w:ascii="Times New Roman" w:hAnsi="Times New Roman" w:cs="Times New Roman"/>
          <w:sz w:val="26"/>
          <w:szCs w:val="26"/>
        </w:rPr>
        <w:t>2019 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1436B7">
        <w:rPr>
          <w:rFonts w:ascii="Times New Roman" w:hAnsi="Times New Roman" w:cs="Times New Roman"/>
          <w:sz w:val="26"/>
          <w:szCs w:val="26"/>
        </w:rPr>
        <w:t xml:space="preserve">   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№ </w:t>
      </w:r>
      <w:r w:rsidR="001436B7">
        <w:rPr>
          <w:rFonts w:ascii="Times New Roman" w:hAnsi="Times New Roman" w:cs="Times New Roman"/>
          <w:sz w:val="26"/>
          <w:szCs w:val="26"/>
        </w:rPr>
        <w:t>498-</w:t>
      </w:r>
      <w:r>
        <w:rPr>
          <w:rFonts w:ascii="Times New Roman" w:hAnsi="Times New Roman" w:cs="Times New Roman"/>
          <w:sz w:val="26"/>
          <w:szCs w:val="26"/>
        </w:rPr>
        <w:t>п.</w:t>
      </w:r>
    </w:p>
    <w:p w:rsidR="004217EB" w:rsidRDefault="004217EB" w:rsidP="004217EB">
      <w:pPr>
        <w:pStyle w:val="a4"/>
        <w:spacing w:before="0" w:after="0"/>
        <w:ind w:firstLine="540"/>
        <w:jc w:val="both"/>
        <w:rPr>
          <w:sz w:val="26"/>
        </w:rPr>
      </w:pPr>
    </w:p>
    <w:p w:rsidR="004217EB" w:rsidRDefault="004217EB" w:rsidP="008B6D0E">
      <w:pPr>
        <w:pStyle w:val="a5"/>
        <w:spacing w:after="0"/>
        <w:ind w:left="567" w:firstLine="1"/>
        <w:rPr>
          <w:sz w:val="26"/>
          <w:szCs w:val="26"/>
        </w:rPr>
      </w:pPr>
      <w:r>
        <w:rPr>
          <w:sz w:val="26"/>
          <w:szCs w:val="26"/>
        </w:rPr>
        <w:t>Об утверждении П</w:t>
      </w:r>
      <w:r w:rsidRPr="004217EB">
        <w:rPr>
          <w:sz w:val="26"/>
          <w:szCs w:val="26"/>
        </w:rPr>
        <w:t>лан</w:t>
      </w:r>
      <w:r>
        <w:rPr>
          <w:sz w:val="26"/>
          <w:szCs w:val="26"/>
        </w:rPr>
        <w:t>а</w:t>
      </w:r>
      <w:r w:rsidRPr="004217EB">
        <w:rPr>
          <w:sz w:val="26"/>
          <w:szCs w:val="26"/>
        </w:rPr>
        <w:t xml:space="preserve"> мероприятий </w:t>
      </w:r>
    </w:p>
    <w:p w:rsidR="004217EB" w:rsidRDefault="004217EB" w:rsidP="008B6D0E">
      <w:pPr>
        <w:pStyle w:val="a5"/>
        <w:spacing w:after="0"/>
        <w:ind w:left="567" w:firstLine="1"/>
        <w:rPr>
          <w:sz w:val="26"/>
          <w:szCs w:val="26"/>
        </w:rPr>
      </w:pPr>
      <w:r w:rsidRPr="004217EB">
        <w:rPr>
          <w:sz w:val="26"/>
          <w:szCs w:val="26"/>
        </w:rPr>
        <w:t>по предотвращению,</w:t>
      </w:r>
      <w:r>
        <w:rPr>
          <w:sz w:val="26"/>
          <w:szCs w:val="26"/>
        </w:rPr>
        <w:t xml:space="preserve"> </w:t>
      </w:r>
      <w:r w:rsidRPr="004217EB">
        <w:rPr>
          <w:sz w:val="26"/>
          <w:szCs w:val="26"/>
        </w:rPr>
        <w:t xml:space="preserve">выявлению и ликвидации </w:t>
      </w:r>
    </w:p>
    <w:p w:rsidR="004217EB" w:rsidRPr="004217EB" w:rsidRDefault="004217EB" w:rsidP="008B6D0E">
      <w:pPr>
        <w:pStyle w:val="a5"/>
        <w:spacing w:after="0"/>
        <w:ind w:left="567" w:firstLine="1"/>
        <w:rPr>
          <w:sz w:val="26"/>
          <w:szCs w:val="26"/>
        </w:rPr>
      </w:pPr>
      <w:r w:rsidRPr="004217EB">
        <w:rPr>
          <w:sz w:val="26"/>
          <w:szCs w:val="26"/>
        </w:rPr>
        <w:t xml:space="preserve">несанкционированных свалок отходов, </w:t>
      </w:r>
    </w:p>
    <w:p w:rsidR="004217EB" w:rsidRDefault="004217EB" w:rsidP="008B6D0E">
      <w:pPr>
        <w:pStyle w:val="a5"/>
        <w:spacing w:after="0"/>
        <w:ind w:left="567" w:firstLine="1"/>
        <w:rPr>
          <w:sz w:val="26"/>
          <w:szCs w:val="26"/>
        </w:rPr>
      </w:pPr>
      <w:proofErr w:type="gramStart"/>
      <w:r w:rsidRPr="004217EB">
        <w:rPr>
          <w:sz w:val="26"/>
          <w:szCs w:val="26"/>
        </w:rPr>
        <w:t>расположенных</w:t>
      </w:r>
      <w:proofErr w:type="gramEnd"/>
      <w:r w:rsidRPr="004217EB">
        <w:rPr>
          <w:sz w:val="26"/>
          <w:szCs w:val="26"/>
        </w:rPr>
        <w:t xml:space="preserve"> на территории города Сорска на 2020 год.</w:t>
      </w:r>
    </w:p>
    <w:p w:rsidR="004217EB" w:rsidRPr="005E3615" w:rsidRDefault="004217EB" w:rsidP="004217EB">
      <w:pPr>
        <w:pStyle w:val="a5"/>
        <w:spacing w:after="0"/>
        <w:ind w:left="0" w:firstLine="567"/>
        <w:rPr>
          <w:sz w:val="28"/>
          <w:szCs w:val="28"/>
        </w:rPr>
      </w:pPr>
    </w:p>
    <w:p w:rsidR="004217EB" w:rsidRDefault="004217EB" w:rsidP="004217EB">
      <w:pPr>
        <w:spacing w:after="0" w:line="240" w:lineRule="auto"/>
        <w:ind w:firstLine="567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В</w:t>
      </w:r>
      <w:r w:rsidRPr="004217EB">
        <w:rPr>
          <w:rStyle w:val="FontStyle15"/>
          <w:sz w:val="26"/>
          <w:szCs w:val="26"/>
        </w:rPr>
        <w:t xml:space="preserve">о исполнение Федерального закона от 24 июля 1998 года № 89-ФЗ «Об отходах производства и потребления»,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rStyle w:val="FontStyle15"/>
          <w:sz w:val="26"/>
          <w:szCs w:val="26"/>
        </w:rPr>
        <w:t>руководствуясь ст. 27 Устава муниципального образования город Сорск, администрация города Сорска</w:t>
      </w:r>
    </w:p>
    <w:p w:rsidR="004217EB" w:rsidRPr="00B71C7F" w:rsidRDefault="004217EB" w:rsidP="004217E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71C7F">
        <w:rPr>
          <w:rFonts w:ascii="Times New Roman" w:hAnsi="Times New Roman"/>
          <w:sz w:val="26"/>
          <w:szCs w:val="26"/>
        </w:rPr>
        <w:t>ПОСТАНОВЛЯ</w:t>
      </w:r>
      <w:r>
        <w:rPr>
          <w:rFonts w:ascii="Times New Roman" w:hAnsi="Times New Roman"/>
          <w:sz w:val="26"/>
          <w:szCs w:val="26"/>
        </w:rPr>
        <w:t>ЕТ</w:t>
      </w:r>
      <w:r w:rsidRPr="00B71C7F">
        <w:rPr>
          <w:rFonts w:ascii="Times New Roman" w:hAnsi="Times New Roman"/>
          <w:sz w:val="26"/>
          <w:szCs w:val="26"/>
        </w:rPr>
        <w:t>:</w:t>
      </w:r>
    </w:p>
    <w:p w:rsidR="004217EB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  <w:r w:rsidRPr="008E6B9E">
        <w:rPr>
          <w:sz w:val="26"/>
          <w:szCs w:val="26"/>
        </w:rPr>
        <w:t xml:space="preserve">1.Утвердить </w:t>
      </w:r>
      <w:r>
        <w:rPr>
          <w:sz w:val="26"/>
          <w:szCs w:val="26"/>
        </w:rPr>
        <w:t>П</w:t>
      </w:r>
      <w:r w:rsidRPr="004217EB">
        <w:rPr>
          <w:sz w:val="26"/>
          <w:szCs w:val="26"/>
        </w:rPr>
        <w:t>лан мероприятий по предотвращению,</w:t>
      </w:r>
      <w:r>
        <w:rPr>
          <w:sz w:val="26"/>
          <w:szCs w:val="26"/>
        </w:rPr>
        <w:t xml:space="preserve"> </w:t>
      </w:r>
      <w:r w:rsidRPr="004217EB">
        <w:rPr>
          <w:sz w:val="26"/>
          <w:szCs w:val="26"/>
        </w:rPr>
        <w:t>выявлению и ликвидации несанкционированных свалок отходов, расположенных на терри</w:t>
      </w:r>
      <w:r w:rsidR="008B6D0E">
        <w:rPr>
          <w:sz w:val="26"/>
          <w:szCs w:val="26"/>
        </w:rPr>
        <w:t>тории города Сорска на 2020 год согласно приложени</w:t>
      </w:r>
      <w:r w:rsidR="00FF5971">
        <w:rPr>
          <w:sz w:val="26"/>
          <w:szCs w:val="26"/>
        </w:rPr>
        <w:t>ю</w:t>
      </w:r>
      <w:r w:rsidR="008B6D0E">
        <w:rPr>
          <w:sz w:val="26"/>
          <w:szCs w:val="26"/>
        </w:rPr>
        <w:t xml:space="preserve"> №1.</w:t>
      </w:r>
    </w:p>
    <w:p w:rsidR="004217EB" w:rsidRPr="008E6B9E" w:rsidRDefault="004217EB" w:rsidP="004217EB">
      <w:pPr>
        <w:pStyle w:val="a5"/>
        <w:spacing w:after="0"/>
        <w:ind w:left="0" w:firstLine="567"/>
        <w:jc w:val="both"/>
        <w:rPr>
          <w:rFonts w:eastAsia="Calibri"/>
          <w:sz w:val="26"/>
          <w:szCs w:val="26"/>
          <w:lang w:eastAsia="ar-SA"/>
        </w:rPr>
      </w:pPr>
      <w:r w:rsidRPr="008E6B9E">
        <w:rPr>
          <w:rFonts w:eastAsia="Calibri"/>
          <w:sz w:val="26"/>
          <w:szCs w:val="26"/>
          <w:lang w:eastAsia="ar-SA"/>
        </w:rPr>
        <w:t>2. Опуб</w:t>
      </w:r>
      <w:r w:rsidR="007F77DE">
        <w:rPr>
          <w:rFonts w:eastAsia="Calibri"/>
          <w:sz w:val="26"/>
          <w:szCs w:val="26"/>
          <w:lang w:eastAsia="ar-SA"/>
        </w:rPr>
        <w:t xml:space="preserve">ликовать </w:t>
      </w:r>
      <w:r w:rsidRPr="008E6B9E">
        <w:rPr>
          <w:rFonts w:eastAsia="Calibri"/>
          <w:sz w:val="26"/>
          <w:szCs w:val="26"/>
          <w:lang w:eastAsia="ar-SA"/>
        </w:rPr>
        <w:t>н</w:t>
      </w:r>
      <w:r w:rsidR="007F77DE">
        <w:rPr>
          <w:rFonts w:eastAsia="Calibri"/>
          <w:sz w:val="26"/>
          <w:szCs w:val="26"/>
          <w:lang w:eastAsia="ar-SA"/>
        </w:rPr>
        <w:t xml:space="preserve">астоящее постановление в </w:t>
      </w:r>
      <w:r w:rsidR="00746A56">
        <w:rPr>
          <w:rFonts w:eastAsia="Calibri"/>
          <w:sz w:val="26"/>
          <w:szCs w:val="26"/>
          <w:lang w:eastAsia="ar-SA"/>
        </w:rPr>
        <w:t>информационном бюллетене «Сорский городской вестник»</w:t>
      </w:r>
      <w:r w:rsidR="007F77DE">
        <w:rPr>
          <w:rFonts w:eastAsia="Calibri"/>
          <w:sz w:val="26"/>
          <w:szCs w:val="26"/>
          <w:lang w:eastAsia="ar-SA"/>
        </w:rPr>
        <w:t xml:space="preserve"> </w:t>
      </w:r>
      <w:r w:rsidRPr="008E6B9E">
        <w:rPr>
          <w:rFonts w:eastAsia="Calibri"/>
          <w:sz w:val="26"/>
          <w:szCs w:val="26"/>
          <w:lang w:eastAsia="ar-SA"/>
        </w:rPr>
        <w:t>и разместить на Офици</w:t>
      </w:r>
      <w:r>
        <w:rPr>
          <w:rFonts w:eastAsia="Calibri"/>
          <w:sz w:val="26"/>
          <w:szCs w:val="26"/>
          <w:lang w:eastAsia="ar-SA"/>
        </w:rPr>
        <w:t>аль</w:t>
      </w:r>
      <w:r w:rsidRPr="008E6B9E">
        <w:rPr>
          <w:rFonts w:eastAsia="Calibri"/>
          <w:sz w:val="26"/>
          <w:szCs w:val="26"/>
          <w:lang w:eastAsia="ar-SA"/>
        </w:rPr>
        <w:t>ном сайте администрации города Сорска.</w:t>
      </w:r>
    </w:p>
    <w:p w:rsidR="004217EB" w:rsidRPr="008E6B9E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  <w:r w:rsidRPr="008E6B9E">
        <w:rPr>
          <w:rFonts w:eastAsia="Calibri"/>
          <w:sz w:val="26"/>
          <w:szCs w:val="26"/>
          <w:lang w:eastAsia="ar-SA"/>
        </w:rPr>
        <w:t xml:space="preserve">3. </w:t>
      </w:r>
      <w:proofErr w:type="gramStart"/>
      <w:r w:rsidRPr="008E6B9E">
        <w:rPr>
          <w:rFonts w:eastAsia="Calibri"/>
          <w:sz w:val="26"/>
          <w:szCs w:val="26"/>
          <w:lang w:eastAsia="ar-SA"/>
        </w:rPr>
        <w:t>Контроль за</w:t>
      </w:r>
      <w:proofErr w:type="gramEnd"/>
      <w:r w:rsidRPr="008E6B9E">
        <w:rPr>
          <w:rFonts w:eastAsia="Calibri"/>
          <w:sz w:val="26"/>
          <w:szCs w:val="26"/>
          <w:lang w:eastAsia="ar-SA"/>
        </w:rPr>
        <w:t xml:space="preserve"> исполнением постановления возложить на первого заместителя главы города Сорска.</w:t>
      </w:r>
    </w:p>
    <w:p w:rsidR="004217EB" w:rsidRPr="008E6B9E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4217EB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4217EB" w:rsidRPr="008E6B9E" w:rsidRDefault="00AF0FB6" w:rsidP="00AF0FB6">
      <w:pPr>
        <w:shd w:val="clear" w:color="auto" w:fill="FFFFFF"/>
        <w:tabs>
          <w:tab w:val="left" w:pos="1008"/>
        </w:tabs>
        <w:spacing w:after="0" w:line="298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И.о.</w:t>
      </w:r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г</w:t>
      </w:r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 xml:space="preserve"> города Сорска                                                                В.</w:t>
      </w:r>
      <w:r>
        <w:rPr>
          <w:rFonts w:ascii="Times New Roman" w:eastAsia="Times New Roman" w:hAnsi="Times New Roman" w:cs="Times New Roman"/>
          <w:sz w:val="26"/>
          <w:szCs w:val="26"/>
        </w:rPr>
        <w:t>Ю</w:t>
      </w:r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Соколов</w:t>
      </w:r>
    </w:p>
    <w:p w:rsidR="004217EB" w:rsidRPr="00B71C7F" w:rsidRDefault="004217EB" w:rsidP="00421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217EB" w:rsidRDefault="004217EB" w:rsidP="00421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4217EB" w:rsidRDefault="004217EB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7F77DE" w:rsidRDefault="007F77DE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Default="004217EB" w:rsidP="004217EB">
      <w:pPr>
        <w:tabs>
          <w:tab w:val="left" w:pos="6090"/>
          <w:tab w:val="left" w:pos="6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6090"/>
          <w:tab w:val="left" w:pos="6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076422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076422">
        <w:rPr>
          <w:rFonts w:ascii="Times New Roman" w:hAnsi="Times New Roman" w:cs="Times New Roman"/>
          <w:sz w:val="26"/>
          <w:szCs w:val="26"/>
        </w:rPr>
        <w:t xml:space="preserve"> главы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7642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М.А.Нестерова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 xml:space="preserve">по социальным вопросам </w:t>
      </w:r>
    </w:p>
    <w:p w:rsidR="004217EB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Заместител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076422">
        <w:rPr>
          <w:rFonts w:ascii="Times New Roman" w:hAnsi="Times New Roman" w:cs="Times New Roman"/>
          <w:sz w:val="26"/>
          <w:szCs w:val="26"/>
        </w:rPr>
        <w:t xml:space="preserve"> главы по финансовым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076422">
        <w:rPr>
          <w:rFonts w:ascii="Times New Roman" w:hAnsi="Times New Roman" w:cs="Times New Roman"/>
          <w:sz w:val="26"/>
          <w:szCs w:val="26"/>
        </w:rPr>
        <w:t xml:space="preserve">М.Н.Бондаренко 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и экономическим вопросам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921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Управляющий делами                                                                               А.В.Журавлева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FA52EA" w:rsidP="004217EB">
      <w:pPr>
        <w:tabs>
          <w:tab w:val="left" w:pos="5954"/>
          <w:tab w:val="left" w:pos="6379"/>
          <w:tab w:val="left" w:pos="921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4217EB" w:rsidRPr="00076422">
        <w:rPr>
          <w:rFonts w:ascii="Times New Roman" w:hAnsi="Times New Roman" w:cs="Times New Roman"/>
          <w:sz w:val="26"/>
          <w:szCs w:val="26"/>
        </w:rPr>
        <w:t xml:space="preserve"> отдела правового                                                                </w:t>
      </w:r>
      <w:proofErr w:type="spellStart"/>
      <w:r w:rsidR="004217EB" w:rsidRPr="00076422">
        <w:rPr>
          <w:rFonts w:ascii="Times New Roman" w:hAnsi="Times New Roman" w:cs="Times New Roman"/>
          <w:sz w:val="26"/>
          <w:szCs w:val="26"/>
        </w:rPr>
        <w:t>Н.Н.Спирина</w:t>
      </w:r>
      <w:proofErr w:type="spellEnd"/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регулирования</w:t>
      </w:r>
    </w:p>
    <w:p w:rsidR="004217EB" w:rsidRPr="00076422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 xml:space="preserve">Разослать: в дело – 1 экз., </w:t>
      </w:r>
      <w:r>
        <w:rPr>
          <w:rFonts w:ascii="Times New Roman" w:hAnsi="Times New Roman" w:cs="Times New Roman"/>
          <w:sz w:val="26"/>
          <w:szCs w:val="26"/>
        </w:rPr>
        <w:t>ведущему специалисту в области охраны труда – 1 экз.</w:t>
      </w:r>
    </w:p>
    <w:p w:rsidR="004217EB" w:rsidRPr="00076422" w:rsidRDefault="004217EB" w:rsidP="004217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Исп. </w:t>
      </w:r>
      <w:r w:rsidRPr="008E6B9E">
        <w:rPr>
          <w:rFonts w:ascii="Times New Roman" w:eastAsia="Times New Roman" w:hAnsi="Times New Roman" w:cs="Times New Roman"/>
          <w:sz w:val="20"/>
          <w:szCs w:val="20"/>
        </w:rPr>
        <w:t>Доценко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Светлана Александровна</w:t>
      </w:r>
    </w:p>
    <w:p w:rsidR="004217EB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E6B9E">
        <w:rPr>
          <w:rFonts w:ascii="Times New Roman" w:eastAsia="Times New Roman" w:hAnsi="Times New Roman" w:cs="Times New Roman"/>
          <w:sz w:val="20"/>
          <w:szCs w:val="20"/>
        </w:rPr>
        <w:t>8(39033) 24-034</w:t>
      </w:r>
    </w:p>
    <w:p w:rsidR="004217EB" w:rsidRDefault="004217EB">
      <w:pPr>
        <w:rPr>
          <w:rFonts w:ascii="Times New Roman" w:hAnsi="Times New Roman" w:cs="Times New Roman"/>
          <w:sz w:val="20"/>
          <w:szCs w:val="20"/>
        </w:rPr>
      </w:pPr>
    </w:p>
    <w:p w:rsidR="004217EB" w:rsidRDefault="004217E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2B30D1" w:rsidRPr="00AF0FB6" w:rsidRDefault="002B30D1" w:rsidP="00FE26E0">
      <w:pPr>
        <w:tabs>
          <w:tab w:val="left" w:pos="5103"/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AF0FB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к </w:t>
      </w:r>
      <w:r w:rsidR="008B6D0E" w:rsidRPr="00AF0FB6">
        <w:rPr>
          <w:rFonts w:ascii="Times New Roman" w:hAnsi="Times New Roman" w:cs="Times New Roman"/>
          <w:sz w:val="26"/>
          <w:szCs w:val="26"/>
        </w:rPr>
        <w:t>п</w:t>
      </w:r>
      <w:r w:rsidRPr="00AF0FB6">
        <w:rPr>
          <w:rFonts w:ascii="Times New Roman" w:hAnsi="Times New Roman" w:cs="Times New Roman"/>
          <w:sz w:val="26"/>
          <w:szCs w:val="26"/>
        </w:rPr>
        <w:t>остановлению</w:t>
      </w:r>
    </w:p>
    <w:p w:rsidR="002B30D1" w:rsidRPr="00AF0FB6" w:rsidRDefault="002B30D1" w:rsidP="00FE26E0">
      <w:pPr>
        <w:tabs>
          <w:tab w:val="left" w:pos="5103"/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AF0FB6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</w:p>
    <w:p w:rsidR="002B30D1" w:rsidRPr="00AF0FB6" w:rsidRDefault="002B30D1" w:rsidP="00FE26E0">
      <w:pPr>
        <w:tabs>
          <w:tab w:val="left" w:pos="5103"/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AF0FB6">
        <w:rPr>
          <w:rFonts w:ascii="Times New Roman" w:hAnsi="Times New Roman" w:cs="Times New Roman"/>
          <w:sz w:val="26"/>
          <w:szCs w:val="26"/>
        </w:rPr>
        <w:t>от «</w:t>
      </w:r>
      <w:r w:rsidR="001436B7">
        <w:rPr>
          <w:rFonts w:ascii="Times New Roman" w:hAnsi="Times New Roman" w:cs="Times New Roman"/>
          <w:sz w:val="26"/>
          <w:szCs w:val="26"/>
        </w:rPr>
        <w:t>19</w:t>
      </w:r>
      <w:r w:rsidRPr="00AF0FB6">
        <w:rPr>
          <w:rFonts w:ascii="Times New Roman" w:hAnsi="Times New Roman" w:cs="Times New Roman"/>
          <w:sz w:val="26"/>
          <w:szCs w:val="26"/>
        </w:rPr>
        <w:t>»</w:t>
      </w:r>
      <w:r w:rsidR="001436B7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AF0FB6">
        <w:rPr>
          <w:rFonts w:ascii="Times New Roman" w:hAnsi="Times New Roman" w:cs="Times New Roman"/>
          <w:sz w:val="26"/>
          <w:szCs w:val="26"/>
        </w:rPr>
        <w:t xml:space="preserve">2019 года № </w:t>
      </w:r>
      <w:r w:rsidR="001436B7">
        <w:rPr>
          <w:rFonts w:ascii="Times New Roman" w:hAnsi="Times New Roman" w:cs="Times New Roman"/>
          <w:sz w:val="26"/>
          <w:szCs w:val="26"/>
        </w:rPr>
        <w:t>498</w:t>
      </w:r>
      <w:r w:rsidRPr="00AF0FB6">
        <w:rPr>
          <w:rFonts w:ascii="Times New Roman" w:hAnsi="Times New Roman" w:cs="Times New Roman"/>
          <w:sz w:val="26"/>
          <w:szCs w:val="26"/>
        </w:rPr>
        <w:t>-п</w:t>
      </w:r>
    </w:p>
    <w:p w:rsidR="002B30D1" w:rsidRPr="00AF0FB6" w:rsidRDefault="002B30D1" w:rsidP="002B30D1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</w:p>
    <w:p w:rsidR="004217EB" w:rsidRPr="004217EB" w:rsidRDefault="004217EB" w:rsidP="004217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  <w:r w:rsidRPr="004217EB">
        <w:rPr>
          <w:rFonts w:ascii="Times New Roman" w:hAnsi="Times New Roman" w:cs="Times New Roman"/>
          <w:sz w:val="26"/>
          <w:szCs w:val="26"/>
        </w:rPr>
        <w:t xml:space="preserve"> мероприятий по предотвращению,</w:t>
      </w:r>
    </w:p>
    <w:p w:rsidR="00247BC1" w:rsidRDefault="004217EB" w:rsidP="004217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17EB">
        <w:rPr>
          <w:rFonts w:ascii="Times New Roman" w:hAnsi="Times New Roman" w:cs="Times New Roman"/>
          <w:sz w:val="26"/>
          <w:szCs w:val="26"/>
        </w:rPr>
        <w:t>выявлению и ликвидации несанкционированных свалок</w:t>
      </w:r>
      <w:r>
        <w:rPr>
          <w:rFonts w:ascii="Times New Roman" w:hAnsi="Times New Roman" w:cs="Times New Roman"/>
          <w:sz w:val="26"/>
          <w:szCs w:val="26"/>
        </w:rPr>
        <w:t xml:space="preserve"> отходов</w:t>
      </w:r>
      <w:r w:rsidR="00247BC1" w:rsidRPr="00247BC1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483A0A" w:rsidRDefault="00247BC1" w:rsidP="00247B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47BC1">
        <w:rPr>
          <w:rFonts w:ascii="Times New Roman" w:hAnsi="Times New Roman" w:cs="Times New Roman"/>
          <w:sz w:val="26"/>
          <w:szCs w:val="26"/>
        </w:rPr>
        <w:t>расположенных</w:t>
      </w:r>
      <w:proofErr w:type="gramEnd"/>
      <w:r w:rsidRPr="00247BC1">
        <w:rPr>
          <w:rFonts w:ascii="Times New Roman" w:hAnsi="Times New Roman" w:cs="Times New Roman"/>
          <w:sz w:val="26"/>
          <w:szCs w:val="26"/>
        </w:rPr>
        <w:t xml:space="preserve"> на территории города Сорска на 2020 год.</w:t>
      </w:r>
    </w:p>
    <w:p w:rsidR="00247BC1" w:rsidRDefault="00247BC1" w:rsidP="00247B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71" w:type="dxa"/>
        <w:tblLayout w:type="fixed"/>
        <w:tblLook w:val="04A0"/>
      </w:tblPr>
      <w:tblGrid>
        <w:gridCol w:w="675"/>
        <w:gridCol w:w="4394"/>
        <w:gridCol w:w="1893"/>
        <w:gridCol w:w="2409"/>
      </w:tblGrid>
      <w:tr w:rsidR="00247BC1" w:rsidRPr="00084014" w:rsidTr="008B6D0E">
        <w:tc>
          <w:tcPr>
            <w:tcW w:w="675" w:type="dxa"/>
            <w:vAlign w:val="center"/>
          </w:tcPr>
          <w:p w:rsidR="00247BC1" w:rsidRPr="00084014" w:rsidRDefault="00247BC1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247BC1" w:rsidRPr="00084014" w:rsidRDefault="00247BC1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93" w:type="dxa"/>
            <w:vAlign w:val="center"/>
          </w:tcPr>
          <w:p w:rsidR="00247BC1" w:rsidRPr="00084014" w:rsidRDefault="00247BC1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09" w:type="dxa"/>
            <w:vAlign w:val="center"/>
          </w:tcPr>
          <w:p w:rsidR="00247BC1" w:rsidRPr="00084014" w:rsidRDefault="00247BC1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47BC1" w:rsidRPr="00084014" w:rsidTr="008B6D0E">
        <w:tc>
          <w:tcPr>
            <w:tcW w:w="675" w:type="dxa"/>
            <w:vAlign w:val="center"/>
          </w:tcPr>
          <w:p w:rsidR="00247BC1" w:rsidRPr="00084014" w:rsidRDefault="00247BC1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247BC1" w:rsidRPr="00084014" w:rsidRDefault="00247BC1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 населением на сходах граждан, собраниях через СМИ по вопросам обращения с ТБО (о запрете сжигания, нелегального размещения и разбрасывания мусора), о негативных экологических последствиях, риска для здоровья и социального благополучия как следствие несоблюдения норм обращения с отходами.</w:t>
            </w:r>
          </w:p>
        </w:tc>
        <w:tc>
          <w:tcPr>
            <w:tcW w:w="1893" w:type="dxa"/>
            <w:vAlign w:val="center"/>
          </w:tcPr>
          <w:p w:rsidR="00247BC1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Систематически в течени</w:t>
            </w:r>
            <w:r w:rsidR="002B30D1" w:rsidRPr="000840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09" w:type="dxa"/>
            <w:vAlign w:val="center"/>
          </w:tcPr>
          <w:p w:rsidR="00247BC1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084014" w:rsidRPr="00084014" w:rsidTr="008B6D0E">
        <w:tc>
          <w:tcPr>
            <w:tcW w:w="675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84014" w:rsidRPr="00084014" w:rsidRDefault="00084014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Проведение сходов граждан по вопросу сбора и вывоза мусора:</w:t>
            </w:r>
          </w:p>
          <w:p w:rsidR="00084014" w:rsidRPr="00084014" w:rsidRDefault="00084014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месячников по уборке территорий 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014" w:rsidRPr="00084014" w:rsidRDefault="00084014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- утверждение графика вывоза отходов;</w:t>
            </w:r>
          </w:p>
          <w:p w:rsidR="00084014" w:rsidRPr="00084014" w:rsidRDefault="00084014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- закрепление техники.</w:t>
            </w:r>
          </w:p>
        </w:tc>
        <w:tc>
          <w:tcPr>
            <w:tcW w:w="1893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409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084014" w:rsidRPr="00084014" w:rsidTr="008B6D0E">
        <w:tc>
          <w:tcPr>
            <w:tcW w:w="675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084014" w:rsidRPr="00084014" w:rsidRDefault="00437381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бюджетных средств на</w:t>
            </w:r>
            <w:r w:rsidR="00084014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мероприятий по ликвидации несанкционированных свалок на 2020 год.</w:t>
            </w:r>
          </w:p>
        </w:tc>
        <w:tc>
          <w:tcPr>
            <w:tcW w:w="1893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01.12.2019г</w:t>
            </w:r>
          </w:p>
        </w:tc>
        <w:tc>
          <w:tcPr>
            <w:tcW w:w="2409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084014" w:rsidRPr="00084014" w:rsidTr="008B6D0E">
        <w:tc>
          <w:tcPr>
            <w:tcW w:w="675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084014" w:rsidRPr="00084014" w:rsidRDefault="00084014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месячников по уборке территорий 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:rsidR="00084014" w:rsidRPr="00084014" w:rsidRDefault="00084014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(дата проведения утверждается главой города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3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  <w:p w:rsidR="00084014" w:rsidRPr="00084014" w:rsidRDefault="00084014" w:rsidP="008B6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09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Сорска, организации, учреждения города</w:t>
            </w:r>
          </w:p>
        </w:tc>
      </w:tr>
      <w:tr w:rsidR="00084014" w:rsidRPr="00084014" w:rsidTr="008B6D0E">
        <w:tc>
          <w:tcPr>
            <w:tcW w:w="675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084014" w:rsidRPr="00084014" w:rsidRDefault="00084014" w:rsidP="00437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дополнительных урн, контейнеров для сбора мусора и твердых бытовых отходов на территории 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>города.</w:t>
            </w:r>
          </w:p>
        </w:tc>
        <w:tc>
          <w:tcPr>
            <w:tcW w:w="1893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409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084014" w:rsidRPr="00084014" w:rsidTr="008B6D0E">
        <w:tc>
          <w:tcPr>
            <w:tcW w:w="675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084014" w:rsidRPr="00084014" w:rsidRDefault="00084014" w:rsidP="00437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территории 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 xml:space="preserve"> на наличие несанкционированных свалок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3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09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084014" w:rsidRPr="00084014" w:rsidTr="008B6D0E">
        <w:tc>
          <w:tcPr>
            <w:tcW w:w="675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084014" w:rsidRPr="00084014" w:rsidRDefault="00084014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3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084014" w:rsidRPr="00437381" w:rsidRDefault="00437381" w:rsidP="004373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7381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="00084014" w:rsidRPr="00437381">
              <w:rPr>
                <w:rFonts w:ascii="Times New Roman" w:hAnsi="Times New Roman" w:cs="Times New Roman"/>
                <w:sz w:val="20"/>
                <w:szCs w:val="20"/>
              </w:rPr>
              <w:t xml:space="preserve"> период проведения месячников по уборке территорий</w:t>
            </w:r>
            <w:r w:rsidRPr="004373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9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084014" w:rsidRPr="00084014" w:rsidTr="008B6D0E">
        <w:tc>
          <w:tcPr>
            <w:tcW w:w="675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084014" w:rsidRPr="00084014" w:rsidRDefault="00084014" w:rsidP="0008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соблюдения Правил санитарного содержания территории, организации уборки и обеспечения чистоты и порядка на территории города Сорска</w:t>
            </w:r>
            <w:r w:rsidR="004373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3" w:type="dxa"/>
            <w:vAlign w:val="center"/>
          </w:tcPr>
          <w:p w:rsidR="00084014" w:rsidRPr="00084014" w:rsidRDefault="00084014" w:rsidP="0008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09" w:type="dxa"/>
            <w:vAlign w:val="center"/>
          </w:tcPr>
          <w:p w:rsidR="00084014" w:rsidRPr="00084014" w:rsidRDefault="00084014" w:rsidP="008B6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01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Сорска, организации, учреждения города</w:t>
            </w:r>
          </w:p>
        </w:tc>
      </w:tr>
    </w:tbl>
    <w:p w:rsidR="00247BC1" w:rsidRDefault="00247BC1" w:rsidP="00FE26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B6D0E" w:rsidRPr="00247BC1" w:rsidRDefault="008B6D0E" w:rsidP="008B6D0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города                                                            В.Ю.Соколов</w:t>
      </w:r>
    </w:p>
    <w:sectPr w:rsidR="008B6D0E" w:rsidRPr="00247BC1" w:rsidSect="008B6D0E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7BC1"/>
    <w:rsid w:val="00084014"/>
    <w:rsid w:val="000B3C33"/>
    <w:rsid w:val="001436B7"/>
    <w:rsid w:val="00247BC1"/>
    <w:rsid w:val="002B30D1"/>
    <w:rsid w:val="002D789F"/>
    <w:rsid w:val="004217EB"/>
    <w:rsid w:val="00437381"/>
    <w:rsid w:val="00483A0A"/>
    <w:rsid w:val="004B3268"/>
    <w:rsid w:val="005C062D"/>
    <w:rsid w:val="00746A56"/>
    <w:rsid w:val="007A15D4"/>
    <w:rsid w:val="007F77DE"/>
    <w:rsid w:val="0081605D"/>
    <w:rsid w:val="008B6D0E"/>
    <w:rsid w:val="00AF0FB6"/>
    <w:rsid w:val="00B24313"/>
    <w:rsid w:val="00B3356E"/>
    <w:rsid w:val="00DB1E15"/>
    <w:rsid w:val="00DD57DD"/>
    <w:rsid w:val="00E50D00"/>
    <w:rsid w:val="00E6325F"/>
    <w:rsid w:val="00FA52EA"/>
    <w:rsid w:val="00FE26E0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217E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217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5">
    <w:name w:val="Font Style15"/>
    <w:basedOn w:val="a0"/>
    <w:rsid w:val="004217EB"/>
    <w:rPr>
      <w:rFonts w:ascii="Times New Roman" w:hAnsi="Times New Roman" w:cs="Times New Roman"/>
      <w:sz w:val="22"/>
      <w:szCs w:val="22"/>
    </w:rPr>
  </w:style>
  <w:style w:type="paragraph" w:styleId="a5">
    <w:name w:val="Body Text Indent"/>
    <w:basedOn w:val="a"/>
    <w:link w:val="a6"/>
    <w:rsid w:val="004217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4217E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A1DE-C40B-4995-AB24-51C60F2F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12</cp:revision>
  <cp:lastPrinted>2019-12-19T09:49:00Z</cp:lastPrinted>
  <dcterms:created xsi:type="dcterms:W3CDTF">2019-12-16T04:20:00Z</dcterms:created>
  <dcterms:modified xsi:type="dcterms:W3CDTF">2019-12-25T04:14:00Z</dcterms:modified>
</cp:coreProperties>
</file>