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72" w:rsidRDefault="009D6103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ап</w:t>
      </w:r>
      <w:r w:rsidR="00256372">
        <w:rPr>
          <w:rFonts w:ascii="Times New Roman" w:hAnsi="Times New Roman" w:cs="Times New Roman"/>
          <w:sz w:val="26"/>
          <w:szCs w:val="24"/>
        </w:rPr>
        <w:t>р</w:t>
      </w:r>
      <w:r>
        <w:rPr>
          <w:rFonts w:ascii="Times New Roman" w:hAnsi="Times New Roman" w:cs="Times New Roman"/>
          <w:sz w:val="26"/>
          <w:szCs w:val="24"/>
        </w:rPr>
        <w:t>е</w:t>
      </w:r>
      <w:r w:rsidR="00256372">
        <w:rPr>
          <w:rFonts w:ascii="Times New Roman" w:hAnsi="Times New Roman" w:cs="Times New Roman"/>
          <w:sz w:val="26"/>
          <w:szCs w:val="24"/>
        </w:rPr>
        <w:t>ль 2019г. в администрацию города Сорска поступило 12 обращений граждан.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132E65">
        <w:rPr>
          <w:rFonts w:ascii="Times New Roman" w:hAnsi="Times New Roman" w:cs="Times New Roman"/>
          <w:sz w:val="26"/>
          <w:szCs w:val="24"/>
        </w:rPr>
        <w:t>10</w:t>
      </w:r>
      <w:r>
        <w:rPr>
          <w:rFonts w:ascii="Times New Roman" w:hAnsi="Times New Roman" w:cs="Times New Roman"/>
          <w:sz w:val="26"/>
          <w:szCs w:val="24"/>
        </w:rPr>
        <w:t xml:space="preserve"> обращений по вопросам: предотвращения подтопления п.ст. </w:t>
      </w:r>
      <w:proofErr w:type="spellStart"/>
      <w:r>
        <w:rPr>
          <w:rFonts w:ascii="Times New Roman" w:hAnsi="Times New Roman" w:cs="Times New Roman"/>
          <w:sz w:val="26"/>
          <w:szCs w:val="24"/>
        </w:rPr>
        <w:t>Ербинская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и засыпка луж, завоз песка, восстановление ограждения и завоз земли, благоустройства придомовых территорий, уборка несанкционированного мусора, заброшенных зданий на территории города. По </w:t>
      </w:r>
      <w:r w:rsidR="00132E65">
        <w:rPr>
          <w:rFonts w:ascii="Times New Roman" w:hAnsi="Times New Roman" w:cs="Times New Roman"/>
          <w:sz w:val="26"/>
          <w:szCs w:val="24"/>
        </w:rPr>
        <w:t xml:space="preserve">восьми обращениям даны разъяснения, два решено положительно. </w:t>
      </w:r>
    </w:p>
    <w:p w:rsidR="00256372" w:rsidRDefault="00132E65" w:rsidP="009D610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</w:t>
      </w:r>
      <w:r w:rsidR="00256372">
        <w:rPr>
          <w:rFonts w:ascii="Times New Roman" w:hAnsi="Times New Roman" w:cs="Times New Roman"/>
          <w:sz w:val="26"/>
          <w:szCs w:val="24"/>
        </w:rPr>
        <w:t xml:space="preserve"> обращения по вопросам: </w:t>
      </w:r>
      <w:r w:rsidR="009D6103">
        <w:rPr>
          <w:rFonts w:ascii="Times New Roman" w:hAnsi="Times New Roman" w:cs="Times New Roman"/>
          <w:sz w:val="26"/>
          <w:szCs w:val="24"/>
        </w:rPr>
        <w:t>работы</w:t>
      </w:r>
      <w:r>
        <w:rPr>
          <w:rFonts w:ascii="Times New Roman" w:hAnsi="Times New Roman" w:cs="Times New Roman"/>
          <w:sz w:val="26"/>
          <w:szCs w:val="24"/>
        </w:rPr>
        <w:t xml:space="preserve"> руководителя отдела образования</w:t>
      </w:r>
      <w:r w:rsidR="009D6103">
        <w:rPr>
          <w:rFonts w:ascii="Times New Roman" w:hAnsi="Times New Roman" w:cs="Times New Roman"/>
          <w:sz w:val="26"/>
          <w:szCs w:val="24"/>
        </w:rPr>
        <w:t>, сохранения работы городской бани  даны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256372">
        <w:rPr>
          <w:rFonts w:ascii="Times New Roman" w:hAnsi="Times New Roman" w:cs="Times New Roman"/>
          <w:sz w:val="26"/>
          <w:szCs w:val="24"/>
        </w:rPr>
        <w:t xml:space="preserve"> </w:t>
      </w:r>
      <w:r w:rsidR="009D6103">
        <w:rPr>
          <w:rFonts w:ascii="Times New Roman" w:hAnsi="Times New Roman" w:cs="Times New Roman"/>
          <w:sz w:val="26"/>
          <w:szCs w:val="24"/>
        </w:rPr>
        <w:t xml:space="preserve">разъяснения.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D6103">
        <w:rPr>
          <w:rFonts w:ascii="Times New Roman" w:hAnsi="Times New Roman" w:cs="Times New Roman"/>
          <w:sz w:val="26"/>
          <w:szCs w:val="24"/>
        </w:rPr>
        <w:t>апреле</w:t>
      </w:r>
      <w:r>
        <w:rPr>
          <w:rFonts w:ascii="Times New Roman" w:hAnsi="Times New Roman" w:cs="Times New Roman"/>
          <w:sz w:val="26"/>
          <w:szCs w:val="24"/>
        </w:rPr>
        <w:t xml:space="preserve"> 2019 года, рассмотрены специалистами в установленные законом сроки.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56372" w:rsidRDefault="00256372" w:rsidP="00256372"/>
    <w:p w:rsidR="00256372" w:rsidRDefault="00256372" w:rsidP="00256372"/>
    <w:p w:rsidR="00256372" w:rsidRDefault="00256372" w:rsidP="00256372"/>
    <w:p w:rsidR="00A85A58" w:rsidRDefault="00A85A58"/>
    <w:sectPr w:rsidR="00A85A58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372"/>
    <w:rsid w:val="00132E65"/>
    <w:rsid w:val="00256372"/>
    <w:rsid w:val="009D6103"/>
    <w:rsid w:val="00A8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2019-06-04T02:37:00Z</dcterms:created>
  <dcterms:modified xsi:type="dcterms:W3CDTF">2019-06-04T03:02:00Z</dcterms:modified>
</cp:coreProperties>
</file>