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76" w:rsidRPr="00042B09" w:rsidRDefault="00E14076" w:rsidP="00E14076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E14076" w:rsidRDefault="00E14076" w:rsidP="00E14076">
      <w:pPr>
        <w:shd w:val="clear" w:color="auto" w:fill="FFFFFF"/>
        <w:ind w:right="168"/>
        <w:jc w:val="center"/>
        <w:rPr>
          <w:color w:val="000000"/>
        </w:rPr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 xml:space="preserve"> </w:t>
      </w:r>
    </w:p>
    <w:p w:rsidR="00E14076" w:rsidRPr="00042B09" w:rsidRDefault="00E14076" w:rsidP="00E14076">
      <w:pPr>
        <w:shd w:val="clear" w:color="auto" w:fill="FFFFFF"/>
        <w:ind w:right="168"/>
        <w:jc w:val="center"/>
      </w:pPr>
      <w:r>
        <w:rPr>
          <w:color w:val="000000"/>
        </w:rPr>
        <w:t xml:space="preserve">за период с 1 января  по 31 декабря 2018 года </w:t>
      </w:r>
    </w:p>
    <w:p w:rsidR="00E14076" w:rsidRDefault="00E14076" w:rsidP="00E14076"/>
    <w:p w:rsidR="00E14076" w:rsidRDefault="00E14076" w:rsidP="00E14076"/>
    <w:p w:rsidR="00E14076" w:rsidRDefault="00E14076" w:rsidP="00E14076"/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1276"/>
        <w:gridCol w:w="1134"/>
        <w:gridCol w:w="1559"/>
        <w:gridCol w:w="1176"/>
        <w:gridCol w:w="809"/>
        <w:gridCol w:w="1405"/>
        <w:gridCol w:w="1997"/>
        <w:gridCol w:w="1701"/>
        <w:gridCol w:w="1842"/>
      </w:tblGrid>
      <w:tr w:rsidR="00E14076" w:rsidTr="005F2BC1">
        <w:trPr>
          <w:cantSplit/>
          <w:trHeight w:val="897"/>
        </w:trPr>
        <w:tc>
          <w:tcPr>
            <w:tcW w:w="567" w:type="dxa"/>
            <w:vMerge w:val="restart"/>
          </w:tcPr>
          <w:p w:rsidR="00E14076" w:rsidRDefault="00E14076" w:rsidP="005F2BC1">
            <w:pPr>
              <w:ind w:left="0" w:firstLine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  <w:vMerge w:val="restart"/>
            <w:textDirection w:val="btLr"/>
          </w:tcPr>
          <w:p w:rsidR="00E14076" w:rsidRDefault="00E14076" w:rsidP="005F2BC1">
            <w:pPr>
              <w:ind w:left="113" w:right="113" w:firstLine="0"/>
              <w:jc w:val="left"/>
            </w:pPr>
            <w:r>
              <w:t xml:space="preserve">Фамилия и инициалы лица, чьи сведения размещаются </w:t>
            </w:r>
          </w:p>
          <w:p w:rsidR="00E14076" w:rsidRDefault="00E14076" w:rsidP="005F2BC1">
            <w:pPr>
              <w:ind w:left="113" w:right="113" w:firstLine="0"/>
              <w:jc w:val="left"/>
            </w:pPr>
            <w:r>
              <w:t>(родственная принадлежность)</w:t>
            </w:r>
          </w:p>
        </w:tc>
        <w:tc>
          <w:tcPr>
            <w:tcW w:w="5387" w:type="dxa"/>
            <w:gridSpan w:val="4"/>
          </w:tcPr>
          <w:p w:rsidR="00E14076" w:rsidRDefault="00E14076" w:rsidP="005F2BC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E14076" w:rsidRDefault="00E14076" w:rsidP="005F2BC1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997" w:type="dxa"/>
            <w:vMerge w:val="restart"/>
            <w:textDirection w:val="btLr"/>
          </w:tcPr>
          <w:p w:rsidR="00E14076" w:rsidRPr="00BA1733" w:rsidRDefault="00E14076" w:rsidP="005F2BC1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 xml:space="preserve">Транспортное </w:t>
            </w:r>
            <w:r>
              <w:rPr>
                <w:sz w:val="20"/>
                <w:szCs w:val="20"/>
              </w:rPr>
              <w:t xml:space="preserve"> с</w:t>
            </w:r>
            <w:r w:rsidRPr="00BA1733">
              <w:rPr>
                <w:sz w:val="20"/>
                <w:szCs w:val="20"/>
              </w:rPr>
              <w:t>редство</w:t>
            </w:r>
          </w:p>
          <w:p w:rsidR="00E14076" w:rsidRPr="00BA1733" w:rsidRDefault="00E14076" w:rsidP="005F2BC1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>(вид, марка) вид собственности или нахождение в пользовании</w:t>
            </w:r>
          </w:p>
          <w:p w:rsidR="00E14076" w:rsidRPr="00BA1733" w:rsidRDefault="00E14076" w:rsidP="005F2BC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E14076" w:rsidRPr="002E3188" w:rsidRDefault="00E14076" w:rsidP="005F2BC1">
            <w:pPr>
              <w:ind w:left="113" w:right="113" w:firstLine="0"/>
            </w:pPr>
            <w:r>
              <w:t>Декларированный годовой доход</w:t>
            </w:r>
            <w:r>
              <w:rPr>
                <w:lang w:val="en-US"/>
              </w:rPr>
              <w:t xml:space="preserve"> (</w:t>
            </w:r>
            <w:r>
              <w:t>руб.)</w:t>
            </w:r>
          </w:p>
        </w:tc>
        <w:tc>
          <w:tcPr>
            <w:tcW w:w="1842" w:type="dxa"/>
            <w:vMerge w:val="restart"/>
          </w:tcPr>
          <w:p w:rsidR="00E14076" w:rsidRDefault="00E14076" w:rsidP="005F2BC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14076" w:rsidTr="005F2BC1">
        <w:trPr>
          <w:cantSplit/>
          <w:trHeight w:val="1541"/>
        </w:trPr>
        <w:tc>
          <w:tcPr>
            <w:tcW w:w="567" w:type="dxa"/>
            <w:vMerge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E14076" w:rsidRDefault="00E14076" w:rsidP="005F2BC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E14076" w:rsidRDefault="00E14076" w:rsidP="005F2BC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276" w:type="dxa"/>
            <w:textDirection w:val="btLr"/>
          </w:tcPr>
          <w:p w:rsidR="00E14076" w:rsidRPr="00A96851" w:rsidRDefault="00E14076" w:rsidP="005F2BC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14076" w:rsidRDefault="00E14076" w:rsidP="005F2BC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559" w:type="dxa"/>
            <w:textDirection w:val="btLr"/>
          </w:tcPr>
          <w:p w:rsidR="00E14076" w:rsidRDefault="00E14076" w:rsidP="005F2BC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E14076" w:rsidRDefault="00E14076" w:rsidP="005F2BC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809" w:type="dxa"/>
            <w:textDirection w:val="btLr"/>
          </w:tcPr>
          <w:p w:rsidR="00E14076" w:rsidRDefault="00E14076" w:rsidP="005F2BC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E14076" w:rsidRDefault="00E14076" w:rsidP="005F2BC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997" w:type="dxa"/>
            <w:vMerge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701" w:type="dxa"/>
            <w:vMerge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842" w:type="dxa"/>
            <w:vMerge/>
          </w:tcPr>
          <w:p w:rsidR="00E14076" w:rsidRDefault="00E14076" w:rsidP="005F2BC1">
            <w:pPr>
              <w:ind w:left="0" w:firstLine="0"/>
            </w:pPr>
          </w:p>
        </w:tc>
      </w:tr>
      <w:tr w:rsidR="00E14076" w:rsidTr="005F2BC1">
        <w:trPr>
          <w:trHeight w:val="369"/>
        </w:trPr>
        <w:tc>
          <w:tcPr>
            <w:tcW w:w="567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276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134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559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176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809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405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997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701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842" w:type="dxa"/>
          </w:tcPr>
          <w:p w:rsidR="00E14076" w:rsidRDefault="00E14076" w:rsidP="005F2BC1">
            <w:pPr>
              <w:ind w:left="0" w:firstLine="0"/>
            </w:pPr>
          </w:p>
        </w:tc>
      </w:tr>
      <w:tr w:rsidR="00E14076" w:rsidTr="005F2BC1">
        <w:trPr>
          <w:trHeight w:val="1594"/>
        </w:trPr>
        <w:tc>
          <w:tcPr>
            <w:tcW w:w="567" w:type="dxa"/>
          </w:tcPr>
          <w:p w:rsidR="00E14076" w:rsidRDefault="00E14076" w:rsidP="005F2BC1">
            <w:pPr>
              <w:ind w:left="0" w:firstLine="0"/>
            </w:pPr>
            <w:r>
              <w:t>1</w:t>
            </w: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  <w:r>
              <w:t>Пилипенко Е.Е.</w:t>
            </w: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</w:tc>
        <w:tc>
          <w:tcPr>
            <w:tcW w:w="1276" w:type="dxa"/>
          </w:tcPr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</w:tc>
        <w:tc>
          <w:tcPr>
            <w:tcW w:w="1134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559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176" w:type="dxa"/>
          </w:tcPr>
          <w:p w:rsidR="00E14076" w:rsidRDefault="00E14076" w:rsidP="005F2BC1">
            <w:pPr>
              <w:ind w:left="0" w:firstLine="0"/>
            </w:pPr>
            <w:r>
              <w:t>Квартира</w:t>
            </w: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  <w:r>
              <w:t>Квартира</w:t>
            </w: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  <w:r>
              <w:lastRenderedPageBreak/>
              <w:t xml:space="preserve">Земельный участок  </w:t>
            </w: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</w:tc>
        <w:tc>
          <w:tcPr>
            <w:tcW w:w="809" w:type="dxa"/>
          </w:tcPr>
          <w:p w:rsidR="00E14076" w:rsidRDefault="00F45BCA" w:rsidP="005F2BC1">
            <w:pPr>
              <w:ind w:left="0" w:firstLine="0"/>
            </w:pPr>
            <w:r>
              <w:lastRenderedPageBreak/>
              <w:t>44,4</w:t>
            </w: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  <w:r>
              <w:t>50,0</w:t>
            </w: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  <w:r>
              <w:t>15,0</w:t>
            </w:r>
          </w:p>
          <w:p w:rsidR="00F45BCA" w:rsidRDefault="00F45BCA" w:rsidP="005F2BC1">
            <w:pPr>
              <w:ind w:left="0" w:firstLine="0"/>
            </w:pPr>
          </w:p>
        </w:tc>
        <w:tc>
          <w:tcPr>
            <w:tcW w:w="1405" w:type="dxa"/>
          </w:tcPr>
          <w:p w:rsidR="00E14076" w:rsidRDefault="00F45BCA" w:rsidP="005F2BC1">
            <w:pPr>
              <w:ind w:left="0" w:firstLine="0"/>
            </w:pPr>
            <w:r>
              <w:lastRenderedPageBreak/>
              <w:t>Россия</w:t>
            </w: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  <w:r>
              <w:t>Россия</w:t>
            </w: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</w:p>
          <w:p w:rsidR="00F45BCA" w:rsidRDefault="00F45BCA" w:rsidP="005F2BC1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F45BCA" w:rsidRDefault="00F45BCA" w:rsidP="005F2BC1">
            <w:pPr>
              <w:ind w:left="0" w:firstLine="0"/>
            </w:pPr>
            <w:r>
              <w:lastRenderedPageBreak/>
              <w:t>Легковые автомобили:</w:t>
            </w:r>
          </w:p>
          <w:p w:rsidR="00F45BCA" w:rsidRDefault="00E14076" w:rsidP="005F2BC1">
            <w:pPr>
              <w:ind w:left="0" w:firstLine="0"/>
            </w:pPr>
            <w:r>
              <w:t xml:space="preserve">Тойота </w:t>
            </w:r>
            <w:proofErr w:type="spellStart"/>
            <w:r w:rsidR="00F45BCA">
              <w:t>К</w:t>
            </w:r>
            <w:r>
              <w:t>орола</w:t>
            </w:r>
            <w:proofErr w:type="spellEnd"/>
          </w:p>
          <w:p w:rsidR="00E14076" w:rsidRDefault="00F45BCA" w:rsidP="005F2BC1">
            <w:pPr>
              <w:ind w:left="0" w:firstLine="0"/>
            </w:pPr>
            <w:r>
              <w:t>и</w:t>
            </w:r>
            <w:r w:rsidR="00E14076">
              <w:t xml:space="preserve">ндивидуальная собственность </w:t>
            </w:r>
          </w:p>
          <w:p w:rsidR="00E14076" w:rsidRDefault="00E14076" w:rsidP="005F2BC1">
            <w:pPr>
              <w:ind w:left="0" w:firstLine="0"/>
            </w:pPr>
          </w:p>
          <w:p w:rsidR="00E14076" w:rsidRDefault="00E14076" w:rsidP="00F45BCA">
            <w:pPr>
              <w:ind w:left="0" w:firstLine="0"/>
            </w:pPr>
            <w:r>
              <w:t xml:space="preserve">Тойота </w:t>
            </w:r>
            <w:proofErr w:type="spellStart"/>
            <w:r w:rsidR="00F45BCA">
              <w:t>К</w:t>
            </w:r>
            <w:r>
              <w:t>амри</w:t>
            </w:r>
            <w:proofErr w:type="spellEnd"/>
            <w:r>
              <w:t xml:space="preserve"> </w:t>
            </w:r>
            <w:r w:rsidR="00F45BCA">
              <w:t>–</w:t>
            </w:r>
            <w:r>
              <w:t xml:space="preserve"> индивидуальная</w:t>
            </w:r>
          </w:p>
          <w:p w:rsidR="00F45BCA" w:rsidRDefault="00F45BCA" w:rsidP="00F45BCA">
            <w:pPr>
              <w:ind w:left="0" w:firstLine="0"/>
            </w:pPr>
            <w:r>
              <w:t xml:space="preserve">собственность </w:t>
            </w:r>
          </w:p>
        </w:tc>
        <w:tc>
          <w:tcPr>
            <w:tcW w:w="1701" w:type="dxa"/>
          </w:tcPr>
          <w:p w:rsidR="00E14076" w:rsidRDefault="00E14076" w:rsidP="005F2BC1">
            <w:pPr>
              <w:ind w:left="0" w:firstLine="0"/>
            </w:pPr>
            <w:r>
              <w:t>785 579,93</w:t>
            </w:r>
          </w:p>
        </w:tc>
        <w:tc>
          <w:tcPr>
            <w:tcW w:w="1842" w:type="dxa"/>
          </w:tcPr>
          <w:p w:rsidR="00E14076" w:rsidRDefault="00E14076" w:rsidP="005F2BC1">
            <w:pPr>
              <w:ind w:left="0" w:firstLine="0"/>
            </w:pPr>
          </w:p>
        </w:tc>
      </w:tr>
      <w:tr w:rsidR="00E14076" w:rsidTr="005F2BC1">
        <w:trPr>
          <w:trHeight w:val="1594"/>
        </w:trPr>
        <w:tc>
          <w:tcPr>
            <w:tcW w:w="567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  <w:r>
              <w:t>Супруг</w:t>
            </w:r>
          </w:p>
          <w:p w:rsidR="00E14076" w:rsidRDefault="00E14076" w:rsidP="005F2BC1">
            <w:pPr>
              <w:ind w:left="0" w:firstLine="0"/>
            </w:pPr>
          </w:p>
        </w:tc>
        <w:tc>
          <w:tcPr>
            <w:tcW w:w="1418" w:type="dxa"/>
          </w:tcPr>
          <w:p w:rsidR="00E14076" w:rsidRDefault="00F45BCA" w:rsidP="005F2BC1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E14076" w:rsidRDefault="00F45BCA" w:rsidP="005F2BC1">
            <w:pPr>
              <w:ind w:left="0" w:firstLine="0"/>
            </w:pPr>
            <w:proofErr w:type="gramStart"/>
            <w:r>
              <w:t>Долевая</w:t>
            </w:r>
            <w:proofErr w:type="gramEnd"/>
            <w:r>
              <w:t xml:space="preserve"> 1/3 доли</w:t>
            </w:r>
          </w:p>
        </w:tc>
        <w:tc>
          <w:tcPr>
            <w:tcW w:w="1134" w:type="dxa"/>
          </w:tcPr>
          <w:p w:rsidR="00E14076" w:rsidRDefault="00F45BCA" w:rsidP="005F2BC1">
            <w:pPr>
              <w:ind w:left="0" w:firstLine="0"/>
            </w:pPr>
            <w:r>
              <w:t>44,4</w:t>
            </w:r>
          </w:p>
        </w:tc>
        <w:tc>
          <w:tcPr>
            <w:tcW w:w="1559" w:type="dxa"/>
          </w:tcPr>
          <w:p w:rsidR="00E14076" w:rsidRDefault="00F45BCA" w:rsidP="005F2BC1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E14076" w:rsidRDefault="00E14076" w:rsidP="005F2BC1">
            <w:pPr>
              <w:ind w:left="0" w:firstLine="0"/>
            </w:pPr>
            <w:r>
              <w:t xml:space="preserve">Квартира </w:t>
            </w:r>
          </w:p>
        </w:tc>
        <w:tc>
          <w:tcPr>
            <w:tcW w:w="809" w:type="dxa"/>
          </w:tcPr>
          <w:p w:rsidR="00E14076" w:rsidRDefault="00F45BCA" w:rsidP="005F2BC1">
            <w:pPr>
              <w:ind w:left="0" w:firstLine="0"/>
            </w:pPr>
            <w:r>
              <w:t>44,4</w:t>
            </w:r>
          </w:p>
        </w:tc>
        <w:tc>
          <w:tcPr>
            <w:tcW w:w="1405" w:type="dxa"/>
          </w:tcPr>
          <w:p w:rsidR="00E14076" w:rsidRDefault="00F45BCA" w:rsidP="005F2BC1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701" w:type="dxa"/>
          </w:tcPr>
          <w:p w:rsidR="00E14076" w:rsidRDefault="00E14076" w:rsidP="005F2BC1">
            <w:pPr>
              <w:ind w:left="0" w:firstLine="0"/>
            </w:pPr>
            <w:r>
              <w:t>843 480,84</w:t>
            </w:r>
          </w:p>
        </w:tc>
        <w:tc>
          <w:tcPr>
            <w:tcW w:w="1842" w:type="dxa"/>
          </w:tcPr>
          <w:p w:rsidR="00E14076" w:rsidRDefault="00E14076" w:rsidP="005F2BC1">
            <w:pPr>
              <w:ind w:left="0" w:firstLine="0"/>
            </w:pPr>
          </w:p>
        </w:tc>
      </w:tr>
      <w:tr w:rsidR="00E14076" w:rsidTr="005F2BC1">
        <w:trPr>
          <w:trHeight w:val="1594"/>
        </w:trPr>
        <w:tc>
          <w:tcPr>
            <w:tcW w:w="567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E14076" w:rsidRDefault="00E14076" w:rsidP="005F2BC1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E14076" w:rsidRDefault="00E14076" w:rsidP="005F2BC1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E14076" w:rsidRDefault="00E14076" w:rsidP="005F2BC1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E14076" w:rsidRDefault="00E14076" w:rsidP="005F2BC1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E14076" w:rsidRDefault="00F45BCA" w:rsidP="005F2BC1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</w:tcPr>
          <w:p w:rsidR="00E14076" w:rsidRDefault="00F45BCA" w:rsidP="005F2BC1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E14076" w:rsidRDefault="00E14076" w:rsidP="005F2BC1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E14076" w:rsidRDefault="00F124F1" w:rsidP="005F2BC1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E14076" w:rsidRDefault="00E14076" w:rsidP="005F2BC1">
            <w:pPr>
              <w:ind w:left="0" w:firstLine="0"/>
            </w:pPr>
          </w:p>
        </w:tc>
      </w:tr>
      <w:tr w:rsidR="00E14076" w:rsidTr="005F2BC1">
        <w:trPr>
          <w:trHeight w:val="1594"/>
        </w:trPr>
        <w:tc>
          <w:tcPr>
            <w:tcW w:w="567" w:type="dxa"/>
          </w:tcPr>
          <w:p w:rsidR="00E14076" w:rsidRDefault="00E14076" w:rsidP="005F2BC1">
            <w:pPr>
              <w:ind w:left="0" w:firstLine="0"/>
            </w:pPr>
            <w:r>
              <w:t>2</w:t>
            </w: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  <w:r>
              <w:t>Оськина Е.В.</w:t>
            </w:r>
          </w:p>
        </w:tc>
        <w:tc>
          <w:tcPr>
            <w:tcW w:w="1418" w:type="dxa"/>
          </w:tcPr>
          <w:p w:rsidR="00E14076" w:rsidRDefault="00F45BCA" w:rsidP="005F2BC1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E14076" w:rsidRDefault="00F45BCA" w:rsidP="005F2BC1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E14076" w:rsidRDefault="00F45BCA" w:rsidP="005F2BC1">
            <w:pPr>
              <w:ind w:left="0" w:firstLine="0"/>
            </w:pPr>
            <w:r>
              <w:t>30000,0</w:t>
            </w:r>
          </w:p>
        </w:tc>
        <w:tc>
          <w:tcPr>
            <w:tcW w:w="1559" w:type="dxa"/>
          </w:tcPr>
          <w:p w:rsidR="00E14076" w:rsidRDefault="00F45BCA" w:rsidP="005F2BC1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E14076" w:rsidRDefault="00E14076" w:rsidP="005F2BC1">
            <w:pPr>
              <w:ind w:left="0" w:firstLine="0"/>
            </w:pPr>
            <w:r>
              <w:t>Квартира</w:t>
            </w: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</w:tc>
        <w:tc>
          <w:tcPr>
            <w:tcW w:w="809" w:type="dxa"/>
          </w:tcPr>
          <w:p w:rsidR="00E14076" w:rsidRDefault="00F45BCA" w:rsidP="005F2BC1">
            <w:pPr>
              <w:ind w:left="0" w:firstLine="0"/>
            </w:pPr>
            <w:r>
              <w:t>27,9</w:t>
            </w:r>
          </w:p>
          <w:p w:rsidR="00E14076" w:rsidRDefault="00E14076" w:rsidP="005F2BC1">
            <w:pPr>
              <w:ind w:left="0" w:firstLine="0"/>
            </w:pPr>
          </w:p>
          <w:p w:rsidR="00E14076" w:rsidRDefault="00E14076" w:rsidP="005F2BC1">
            <w:pPr>
              <w:ind w:left="0" w:firstLine="0"/>
            </w:pPr>
          </w:p>
        </w:tc>
        <w:tc>
          <w:tcPr>
            <w:tcW w:w="1405" w:type="dxa"/>
          </w:tcPr>
          <w:p w:rsidR="00E14076" w:rsidRDefault="00F45BCA" w:rsidP="005F2BC1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701" w:type="dxa"/>
          </w:tcPr>
          <w:p w:rsidR="00E14076" w:rsidRDefault="00E14076" w:rsidP="005F2BC1">
            <w:pPr>
              <w:ind w:left="0" w:firstLine="0"/>
            </w:pPr>
            <w:r>
              <w:t>367455,74</w:t>
            </w:r>
          </w:p>
        </w:tc>
        <w:tc>
          <w:tcPr>
            <w:tcW w:w="1842" w:type="dxa"/>
          </w:tcPr>
          <w:p w:rsidR="00E14076" w:rsidRDefault="00E14076" w:rsidP="005F2BC1">
            <w:pPr>
              <w:ind w:left="0" w:firstLine="0"/>
            </w:pPr>
          </w:p>
        </w:tc>
      </w:tr>
      <w:tr w:rsidR="00E14076" w:rsidTr="005F2BC1">
        <w:trPr>
          <w:trHeight w:val="1594"/>
        </w:trPr>
        <w:tc>
          <w:tcPr>
            <w:tcW w:w="567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276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134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559" w:type="dxa"/>
          </w:tcPr>
          <w:p w:rsidR="00E14076" w:rsidRDefault="00E14076" w:rsidP="005F2BC1">
            <w:pPr>
              <w:ind w:left="0" w:firstLine="0"/>
            </w:pPr>
          </w:p>
        </w:tc>
        <w:tc>
          <w:tcPr>
            <w:tcW w:w="1176" w:type="dxa"/>
          </w:tcPr>
          <w:p w:rsidR="00E14076" w:rsidRDefault="00E14076" w:rsidP="005F2BC1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E14076" w:rsidRDefault="00F45BCA" w:rsidP="005F2BC1">
            <w:pPr>
              <w:ind w:left="0" w:firstLine="0"/>
            </w:pPr>
            <w:r>
              <w:t>27,9</w:t>
            </w:r>
          </w:p>
        </w:tc>
        <w:tc>
          <w:tcPr>
            <w:tcW w:w="1405" w:type="dxa"/>
          </w:tcPr>
          <w:p w:rsidR="00E14076" w:rsidRDefault="00F45BCA" w:rsidP="005F2BC1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E14076" w:rsidRDefault="00E14076" w:rsidP="005F2BC1">
            <w:pPr>
              <w:ind w:left="0" w:firstLine="0"/>
            </w:pPr>
            <w:r>
              <w:t>Легковой автомобиль Лада Калина, 2013г.</w:t>
            </w:r>
            <w:proofErr w:type="gramStart"/>
            <w:r>
              <w:t>в</w:t>
            </w:r>
            <w:proofErr w:type="gramEnd"/>
            <w:r>
              <w:t>., индивидуальная</w:t>
            </w:r>
          </w:p>
          <w:p w:rsidR="00094E73" w:rsidRDefault="00094E73" w:rsidP="005F2BC1">
            <w:pPr>
              <w:ind w:left="0" w:firstLine="0"/>
            </w:pPr>
            <w:r>
              <w:t>собственность</w:t>
            </w:r>
            <w:bookmarkStart w:id="0" w:name="_GoBack"/>
            <w:bookmarkEnd w:id="0"/>
          </w:p>
        </w:tc>
        <w:tc>
          <w:tcPr>
            <w:tcW w:w="1701" w:type="dxa"/>
          </w:tcPr>
          <w:p w:rsidR="00E14076" w:rsidRDefault="00E14076" w:rsidP="005F2BC1">
            <w:pPr>
              <w:ind w:left="0" w:firstLine="0"/>
            </w:pPr>
            <w:r>
              <w:t>701 868,44</w:t>
            </w:r>
          </w:p>
        </w:tc>
        <w:tc>
          <w:tcPr>
            <w:tcW w:w="1842" w:type="dxa"/>
          </w:tcPr>
          <w:p w:rsidR="00E14076" w:rsidRDefault="00E14076" w:rsidP="005F2BC1">
            <w:pPr>
              <w:ind w:left="0" w:firstLine="0"/>
            </w:pPr>
          </w:p>
        </w:tc>
      </w:tr>
    </w:tbl>
    <w:p w:rsidR="00E14076" w:rsidRDefault="00E14076" w:rsidP="00E14076"/>
    <w:p w:rsidR="00E14076" w:rsidRPr="00B0097D" w:rsidRDefault="00E14076" w:rsidP="00E14076"/>
    <w:p w:rsidR="00AC0243" w:rsidRDefault="00AC0243"/>
    <w:sectPr w:rsidR="00AC0243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18"/>
    <w:rsid w:val="00094E73"/>
    <w:rsid w:val="009B6218"/>
    <w:rsid w:val="00AC0243"/>
    <w:rsid w:val="00E14076"/>
    <w:rsid w:val="00F124F1"/>
    <w:rsid w:val="00F4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2019-05-14T03:10:00Z</dcterms:created>
  <dcterms:modified xsi:type="dcterms:W3CDTF">2019-05-14T09:40:00Z</dcterms:modified>
</cp:coreProperties>
</file>