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C1" w:rsidRPr="00042B09" w:rsidRDefault="000B25C1" w:rsidP="000B25C1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0B25C1" w:rsidRPr="00042B09" w:rsidRDefault="000B25C1" w:rsidP="000B25C1">
      <w:pPr>
        <w:shd w:val="clear" w:color="auto" w:fill="FFFFFF"/>
        <w:ind w:right="168" w:firstLine="0"/>
        <w:jc w:val="center"/>
      </w:pPr>
      <w:proofErr w:type="gramStart"/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характера лиц, замещающих  </w:t>
      </w:r>
      <w:r>
        <w:rPr>
          <w:color w:val="000000"/>
        </w:rPr>
        <w:t>должности в органе местного самоуправления контрольно-счетной палате города Сорска,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</w:t>
      </w:r>
      <w:proofErr w:type="gramEnd"/>
      <w:r>
        <w:rPr>
          <w:color w:val="000000"/>
        </w:rPr>
        <w:t xml:space="preserve"> 1 января  по 31 декабря 201</w:t>
      </w:r>
      <w:r>
        <w:rPr>
          <w:color w:val="000000"/>
        </w:rPr>
        <w:t>8</w:t>
      </w:r>
      <w:r>
        <w:rPr>
          <w:color w:val="000000"/>
        </w:rPr>
        <w:t xml:space="preserve"> года </w:t>
      </w:r>
    </w:p>
    <w:p w:rsidR="000B25C1" w:rsidRDefault="000B25C1" w:rsidP="000B25C1"/>
    <w:p w:rsidR="000B25C1" w:rsidRDefault="000B25C1" w:rsidP="000B25C1"/>
    <w:p w:rsidR="000B25C1" w:rsidRDefault="000B25C1" w:rsidP="000B25C1"/>
    <w:tbl>
      <w:tblPr>
        <w:tblStyle w:val="a3"/>
        <w:tblW w:w="1545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40"/>
        <w:gridCol w:w="1587"/>
        <w:gridCol w:w="992"/>
        <w:gridCol w:w="1134"/>
        <w:gridCol w:w="1276"/>
        <w:gridCol w:w="709"/>
        <w:gridCol w:w="1417"/>
        <w:gridCol w:w="872"/>
        <w:gridCol w:w="636"/>
        <w:gridCol w:w="1405"/>
        <w:gridCol w:w="1623"/>
        <w:gridCol w:w="1701"/>
        <w:gridCol w:w="1559"/>
      </w:tblGrid>
      <w:tr w:rsidR="000B25C1" w:rsidTr="001E53BF">
        <w:trPr>
          <w:cantSplit/>
          <w:trHeight w:val="897"/>
        </w:trPr>
        <w:tc>
          <w:tcPr>
            <w:tcW w:w="540" w:type="dxa"/>
            <w:vMerge w:val="restart"/>
          </w:tcPr>
          <w:p w:rsidR="000B25C1" w:rsidRDefault="000B25C1" w:rsidP="000D2B24">
            <w:pPr>
              <w:ind w:left="0" w:firstLine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87" w:type="dxa"/>
            <w:vMerge w:val="restart"/>
            <w:textDirection w:val="btLr"/>
          </w:tcPr>
          <w:p w:rsidR="000B25C1" w:rsidRDefault="000B25C1" w:rsidP="000D2B24">
            <w:pPr>
              <w:ind w:left="113" w:right="113" w:firstLine="0"/>
              <w:jc w:val="left"/>
            </w:pPr>
            <w: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extDirection w:val="btLr"/>
          </w:tcPr>
          <w:p w:rsidR="000B25C1" w:rsidRDefault="000B25C1" w:rsidP="000D2B24">
            <w:pPr>
              <w:ind w:left="113" w:right="113" w:firstLine="0"/>
            </w:pPr>
            <w:r>
              <w:t>Должность</w:t>
            </w:r>
          </w:p>
        </w:tc>
        <w:tc>
          <w:tcPr>
            <w:tcW w:w="4536" w:type="dxa"/>
            <w:gridSpan w:val="4"/>
          </w:tcPr>
          <w:p w:rsidR="000B25C1" w:rsidRDefault="000B25C1" w:rsidP="000D2B24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2913" w:type="dxa"/>
            <w:gridSpan w:val="3"/>
          </w:tcPr>
          <w:p w:rsidR="000B25C1" w:rsidRDefault="000B25C1" w:rsidP="000D2B24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623" w:type="dxa"/>
            <w:vMerge w:val="restart"/>
            <w:textDirection w:val="btLr"/>
          </w:tcPr>
          <w:p w:rsidR="000B25C1" w:rsidRDefault="000B25C1" w:rsidP="000D2B24">
            <w:pPr>
              <w:ind w:left="397" w:right="113"/>
            </w:pPr>
            <w:r>
              <w:t>Транспортное средство</w:t>
            </w:r>
          </w:p>
          <w:p w:rsidR="000B25C1" w:rsidRPr="00A96851" w:rsidRDefault="000B25C1" w:rsidP="000D2B24">
            <w:pPr>
              <w:ind w:left="397" w:right="113"/>
            </w:pPr>
            <w:r>
              <w:t>(вид, марка)</w:t>
            </w:r>
          </w:p>
        </w:tc>
        <w:tc>
          <w:tcPr>
            <w:tcW w:w="1701" w:type="dxa"/>
            <w:vMerge w:val="restart"/>
            <w:textDirection w:val="btLr"/>
          </w:tcPr>
          <w:p w:rsidR="000B25C1" w:rsidRPr="002E3188" w:rsidRDefault="000B25C1" w:rsidP="000D2B24">
            <w:pPr>
              <w:ind w:left="113" w:right="113" w:firstLine="0"/>
            </w:pPr>
            <w:r>
              <w:t>Декларированный годовой доход</w:t>
            </w:r>
            <w:r>
              <w:rPr>
                <w:lang w:val="en-US"/>
              </w:rPr>
              <w:t xml:space="preserve"> (</w:t>
            </w:r>
            <w:r>
              <w:t>руб.)</w:t>
            </w:r>
          </w:p>
        </w:tc>
        <w:tc>
          <w:tcPr>
            <w:tcW w:w="1559" w:type="dxa"/>
            <w:vMerge w:val="restart"/>
          </w:tcPr>
          <w:p w:rsidR="000B25C1" w:rsidRDefault="000B25C1" w:rsidP="000D2B24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B25C1" w:rsidTr="001E53BF">
        <w:trPr>
          <w:cantSplit/>
          <w:trHeight w:val="1224"/>
        </w:trPr>
        <w:tc>
          <w:tcPr>
            <w:tcW w:w="540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587" w:type="dxa"/>
            <w:vMerge/>
            <w:textDirection w:val="btLr"/>
          </w:tcPr>
          <w:p w:rsidR="000B25C1" w:rsidRDefault="000B25C1" w:rsidP="000D2B24">
            <w:pPr>
              <w:ind w:left="113" w:right="113" w:firstLine="0"/>
              <w:jc w:val="left"/>
            </w:pPr>
          </w:p>
        </w:tc>
        <w:tc>
          <w:tcPr>
            <w:tcW w:w="992" w:type="dxa"/>
            <w:vMerge/>
            <w:textDirection w:val="btLr"/>
          </w:tcPr>
          <w:p w:rsidR="000B25C1" w:rsidRDefault="000B25C1" w:rsidP="000D2B24">
            <w:pPr>
              <w:ind w:left="113" w:right="113" w:firstLine="0"/>
            </w:pPr>
          </w:p>
        </w:tc>
        <w:tc>
          <w:tcPr>
            <w:tcW w:w="1134" w:type="dxa"/>
            <w:textDirection w:val="btLr"/>
          </w:tcPr>
          <w:p w:rsidR="000B25C1" w:rsidRDefault="000B25C1" w:rsidP="000D2B24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276" w:type="dxa"/>
            <w:textDirection w:val="btLr"/>
          </w:tcPr>
          <w:p w:rsidR="000B25C1" w:rsidRPr="00A96851" w:rsidRDefault="000B25C1" w:rsidP="000D2B24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709" w:type="dxa"/>
            <w:textDirection w:val="btLr"/>
          </w:tcPr>
          <w:p w:rsidR="000B25C1" w:rsidRDefault="000B25C1" w:rsidP="000D2B24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17" w:type="dxa"/>
            <w:textDirection w:val="btLr"/>
          </w:tcPr>
          <w:p w:rsidR="000B25C1" w:rsidRDefault="000B25C1" w:rsidP="000D2B24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872" w:type="dxa"/>
            <w:textDirection w:val="btLr"/>
          </w:tcPr>
          <w:p w:rsidR="000B25C1" w:rsidRDefault="000B25C1" w:rsidP="000D2B24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636" w:type="dxa"/>
            <w:textDirection w:val="btLr"/>
          </w:tcPr>
          <w:p w:rsidR="000B25C1" w:rsidRDefault="000B25C1" w:rsidP="000D2B24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0B25C1" w:rsidRDefault="000B25C1" w:rsidP="000D2B24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623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701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559" w:type="dxa"/>
            <w:vMerge/>
          </w:tcPr>
          <w:p w:rsidR="000B25C1" w:rsidRDefault="000B25C1" w:rsidP="000D2B24">
            <w:pPr>
              <w:ind w:left="0" w:firstLine="0"/>
            </w:pPr>
          </w:p>
        </w:tc>
      </w:tr>
      <w:tr w:rsidR="000B25C1" w:rsidTr="001E53BF">
        <w:trPr>
          <w:trHeight w:val="822"/>
        </w:trPr>
        <w:tc>
          <w:tcPr>
            <w:tcW w:w="540" w:type="dxa"/>
            <w:vMerge w:val="restart"/>
          </w:tcPr>
          <w:p w:rsidR="000B25C1" w:rsidRDefault="000B25C1" w:rsidP="000D2B24">
            <w:pPr>
              <w:ind w:left="0" w:firstLine="0"/>
            </w:pPr>
            <w:r>
              <w:t>1.</w:t>
            </w:r>
          </w:p>
        </w:tc>
        <w:tc>
          <w:tcPr>
            <w:tcW w:w="1587" w:type="dxa"/>
            <w:vMerge w:val="restart"/>
          </w:tcPr>
          <w:p w:rsidR="000B25C1" w:rsidRDefault="000B25C1" w:rsidP="000D2B24">
            <w:pPr>
              <w:ind w:left="0" w:firstLine="0"/>
            </w:pPr>
            <w:r>
              <w:t>Абрамченко ЛВ.</w:t>
            </w:r>
          </w:p>
        </w:tc>
        <w:tc>
          <w:tcPr>
            <w:tcW w:w="992" w:type="dxa"/>
            <w:vMerge w:val="restart"/>
          </w:tcPr>
          <w:p w:rsidR="000B25C1" w:rsidRDefault="000B25C1" w:rsidP="000D2B24">
            <w:pPr>
              <w:ind w:left="0" w:firstLine="0"/>
            </w:pPr>
            <w:r>
              <w:t>Председатель</w:t>
            </w:r>
          </w:p>
        </w:tc>
        <w:tc>
          <w:tcPr>
            <w:tcW w:w="1134" w:type="dxa"/>
          </w:tcPr>
          <w:p w:rsidR="000B25C1" w:rsidRDefault="000B25C1" w:rsidP="000D2B24">
            <w:pPr>
              <w:ind w:left="0" w:firstLine="0"/>
            </w:pPr>
            <w:r>
              <w:t>квартира</w:t>
            </w:r>
          </w:p>
        </w:tc>
        <w:tc>
          <w:tcPr>
            <w:tcW w:w="1276" w:type="dxa"/>
          </w:tcPr>
          <w:p w:rsidR="000B25C1" w:rsidRPr="00802FE0" w:rsidRDefault="000B25C1" w:rsidP="000D2B24">
            <w:pPr>
              <w:ind w:left="0" w:firstLine="0"/>
            </w:pPr>
            <w:r>
              <w:t>общая долевая</w:t>
            </w:r>
            <w:proofErr w:type="gramStart"/>
            <w:r>
              <w:t xml:space="preserve"> (½)</w:t>
            </w:r>
            <w:proofErr w:type="gramEnd"/>
          </w:p>
        </w:tc>
        <w:tc>
          <w:tcPr>
            <w:tcW w:w="709" w:type="dxa"/>
          </w:tcPr>
          <w:p w:rsidR="000B25C1" w:rsidRPr="00802FE0" w:rsidRDefault="000B25C1" w:rsidP="000D2B24">
            <w:pPr>
              <w:ind w:left="0" w:firstLine="0"/>
            </w:pPr>
            <w:r>
              <w:t>58,9</w:t>
            </w:r>
          </w:p>
        </w:tc>
        <w:tc>
          <w:tcPr>
            <w:tcW w:w="1417" w:type="dxa"/>
          </w:tcPr>
          <w:p w:rsidR="000B25C1" w:rsidRDefault="000B25C1" w:rsidP="000D2B24">
            <w:pPr>
              <w:ind w:left="0" w:firstLine="0"/>
            </w:pPr>
            <w:r>
              <w:t>Россия</w:t>
            </w:r>
          </w:p>
          <w:p w:rsidR="000B25C1" w:rsidRPr="00802FE0" w:rsidRDefault="000B25C1" w:rsidP="000D2B24">
            <w:pPr>
              <w:ind w:left="0" w:firstLine="0"/>
            </w:pPr>
          </w:p>
        </w:tc>
        <w:tc>
          <w:tcPr>
            <w:tcW w:w="872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636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405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623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701" w:type="dxa"/>
          </w:tcPr>
          <w:p w:rsidR="000B25C1" w:rsidRDefault="001E53BF" w:rsidP="000D2B24">
            <w:pPr>
              <w:ind w:left="-251" w:firstLine="251"/>
            </w:pPr>
            <w:r>
              <w:t>616301,32</w:t>
            </w:r>
          </w:p>
        </w:tc>
        <w:tc>
          <w:tcPr>
            <w:tcW w:w="1559" w:type="dxa"/>
          </w:tcPr>
          <w:p w:rsidR="000B25C1" w:rsidRDefault="000B25C1" w:rsidP="000D2B24">
            <w:pPr>
              <w:ind w:left="0" w:firstLine="0"/>
            </w:pPr>
          </w:p>
        </w:tc>
      </w:tr>
      <w:tr w:rsidR="000B25C1" w:rsidTr="001E53BF">
        <w:trPr>
          <w:trHeight w:val="279"/>
        </w:trPr>
        <w:tc>
          <w:tcPr>
            <w:tcW w:w="540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587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992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134" w:type="dxa"/>
          </w:tcPr>
          <w:p w:rsidR="000B25C1" w:rsidRDefault="000B25C1" w:rsidP="000D2B24">
            <w:pPr>
              <w:ind w:left="0" w:firstLine="0"/>
            </w:pPr>
            <w:r>
              <w:t xml:space="preserve">Жилой дом </w:t>
            </w:r>
          </w:p>
        </w:tc>
        <w:tc>
          <w:tcPr>
            <w:tcW w:w="1276" w:type="dxa"/>
          </w:tcPr>
          <w:p w:rsidR="000B25C1" w:rsidRDefault="000B25C1" w:rsidP="000D2B24">
            <w:pPr>
              <w:ind w:left="0" w:firstLine="0"/>
            </w:pPr>
            <w:r>
              <w:t>индивидуальная</w:t>
            </w:r>
          </w:p>
        </w:tc>
        <w:tc>
          <w:tcPr>
            <w:tcW w:w="709" w:type="dxa"/>
          </w:tcPr>
          <w:p w:rsidR="000B25C1" w:rsidRDefault="000B25C1" w:rsidP="000D2B24">
            <w:pPr>
              <w:jc w:val="left"/>
            </w:pPr>
            <w:r>
              <w:t>264</w:t>
            </w:r>
          </w:p>
        </w:tc>
        <w:tc>
          <w:tcPr>
            <w:tcW w:w="1417" w:type="dxa"/>
          </w:tcPr>
          <w:p w:rsidR="000B25C1" w:rsidRDefault="000B25C1" w:rsidP="000D2B24">
            <w:pPr>
              <w:ind w:left="0" w:firstLine="0"/>
            </w:pPr>
            <w:r>
              <w:t>Россия</w:t>
            </w:r>
          </w:p>
          <w:p w:rsidR="000B25C1" w:rsidRDefault="000B25C1" w:rsidP="000D2B24">
            <w:pPr>
              <w:ind w:left="0" w:firstLine="0"/>
            </w:pPr>
          </w:p>
        </w:tc>
        <w:tc>
          <w:tcPr>
            <w:tcW w:w="872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636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405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623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701" w:type="dxa"/>
          </w:tcPr>
          <w:p w:rsidR="000B25C1" w:rsidRDefault="000B25C1" w:rsidP="000D2B24">
            <w:pPr>
              <w:ind w:left="-251" w:firstLine="251"/>
            </w:pPr>
          </w:p>
        </w:tc>
        <w:tc>
          <w:tcPr>
            <w:tcW w:w="1559" w:type="dxa"/>
          </w:tcPr>
          <w:p w:rsidR="000B25C1" w:rsidRDefault="000B25C1" w:rsidP="000D2B24">
            <w:pPr>
              <w:ind w:left="0" w:firstLine="0"/>
            </w:pPr>
          </w:p>
        </w:tc>
      </w:tr>
      <w:tr w:rsidR="000B25C1" w:rsidTr="001E53BF">
        <w:trPr>
          <w:trHeight w:val="416"/>
        </w:trPr>
        <w:tc>
          <w:tcPr>
            <w:tcW w:w="540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587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992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134" w:type="dxa"/>
          </w:tcPr>
          <w:p w:rsidR="000B25C1" w:rsidRDefault="000B25C1" w:rsidP="000D2B24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276" w:type="dxa"/>
          </w:tcPr>
          <w:p w:rsidR="000B25C1" w:rsidRDefault="000B25C1" w:rsidP="000D2B24">
            <w:pPr>
              <w:ind w:left="0" w:firstLine="0"/>
            </w:pPr>
            <w:r>
              <w:t>индивидуальная</w:t>
            </w:r>
          </w:p>
          <w:p w:rsidR="000B25C1" w:rsidRPr="00802FE0" w:rsidRDefault="000B25C1" w:rsidP="000D2B24"/>
          <w:p w:rsidR="000B25C1" w:rsidRPr="00802FE0" w:rsidRDefault="000B25C1" w:rsidP="000D2B24"/>
          <w:p w:rsidR="000B25C1" w:rsidRDefault="000B25C1" w:rsidP="000D2B24">
            <w:pPr>
              <w:ind w:left="0" w:firstLine="0"/>
            </w:pPr>
          </w:p>
        </w:tc>
        <w:tc>
          <w:tcPr>
            <w:tcW w:w="709" w:type="dxa"/>
          </w:tcPr>
          <w:p w:rsidR="000B25C1" w:rsidRDefault="000B25C1" w:rsidP="000D2B24">
            <w:pPr>
              <w:ind w:left="0" w:firstLine="0"/>
            </w:pPr>
            <w:r>
              <w:t>1202</w:t>
            </w:r>
          </w:p>
          <w:p w:rsidR="000B25C1" w:rsidRPr="00802FE0" w:rsidRDefault="000B25C1" w:rsidP="000D2B24"/>
          <w:p w:rsidR="000B25C1" w:rsidRPr="00802FE0" w:rsidRDefault="000B25C1" w:rsidP="000D2B24"/>
          <w:p w:rsidR="000B25C1" w:rsidRPr="00802FE0" w:rsidRDefault="000B25C1" w:rsidP="000D2B24"/>
          <w:p w:rsidR="000B25C1" w:rsidRDefault="000B25C1" w:rsidP="000D2B24"/>
        </w:tc>
        <w:tc>
          <w:tcPr>
            <w:tcW w:w="1417" w:type="dxa"/>
          </w:tcPr>
          <w:p w:rsidR="000B25C1" w:rsidRDefault="000B25C1" w:rsidP="000D2B24">
            <w:pPr>
              <w:ind w:left="0" w:firstLine="0"/>
            </w:pPr>
            <w:r>
              <w:t>Россия</w:t>
            </w:r>
          </w:p>
          <w:p w:rsidR="000B25C1" w:rsidRPr="00802FE0" w:rsidRDefault="000B25C1" w:rsidP="000D2B24"/>
          <w:p w:rsidR="000B25C1" w:rsidRPr="00802FE0" w:rsidRDefault="000B25C1" w:rsidP="000D2B24"/>
          <w:p w:rsidR="000B25C1" w:rsidRDefault="000B25C1" w:rsidP="000D2B24"/>
        </w:tc>
        <w:tc>
          <w:tcPr>
            <w:tcW w:w="872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636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405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623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701" w:type="dxa"/>
          </w:tcPr>
          <w:p w:rsidR="000B25C1" w:rsidRDefault="000B25C1" w:rsidP="000D2B24">
            <w:pPr>
              <w:ind w:left="-251" w:firstLine="251"/>
            </w:pPr>
          </w:p>
        </w:tc>
        <w:tc>
          <w:tcPr>
            <w:tcW w:w="1559" w:type="dxa"/>
          </w:tcPr>
          <w:p w:rsidR="000B25C1" w:rsidRDefault="000B25C1" w:rsidP="000D2B24">
            <w:pPr>
              <w:ind w:left="0" w:firstLine="0"/>
            </w:pPr>
          </w:p>
        </w:tc>
      </w:tr>
      <w:tr w:rsidR="000B25C1" w:rsidTr="001E53BF">
        <w:trPr>
          <w:trHeight w:val="1463"/>
        </w:trPr>
        <w:tc>
          <w:tcPr>
            <w:tcW w:w="540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587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992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134" w:type="dxa"/>
          </w:tcPr>
          <w:p w:rsidR="000B25C1" w:rsidRDefault="000B25C1" w:rsidP="000D2B24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276" w:type="dxa"/>
          </w:tcPr>
          <w:p w:rsidR="000B25C1" w:rsidRDefault="000B25C1" w:rsidP="000D2B24">
            <w:pPr>
              <w:ind w:left="-108" w:firstLine="0"/>
            </w:pPr>
            <w:r>
              <w:t xml:space="preserve">общая совместная </w:t>
            </w:r>
          </w:p>
        </w:tc>
        <w:tc>
          <w:tcPr>
            <w:tcW w:w="709" w:type="dxa"/>
          </w:tcPr>
          <w:p w:rsidR="000B25C1" w:rsidRDefault="000B25C1" w:rsidP="000D2B24">
            <w:r>
              <w:t>51</w:t>
            </w:r>
          </w:p>
        </w:tc>
        <w:tc>
          <w:tcPr>
            <w:tcW w:w="1417" w:type="dxa"/>
          </w:tcPr>
          <w:p w:rsidR="000B25C1" w:rsidRDefault="000B25C1" w:rsidP="000D2B24">
            <w:pPr>
              <w:ind w:left="0" w:firstLine="0"/>
            </w:pPr>
            <w:r>
              <w:t>Россия</w:t>
            </w:r>
          </w:p>
          <w:p w:rsidR="000B25C1" w:rsidRDefault="000B25C1" w:rsidP="000D2B24"/>
        </w:tc>
        <w:tc>
          <w:tcPr>
            <w:tcW w:w="872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636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405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623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701" w:type="dxa"/>
          </w:tcPr>
          <w:p w:rsidR="000B25C1" w:rsidRDefault="000B25C1" w:rsidP="000D2B24">
            <w:pPr>
              <w:ind w:left="-251" w:firstLine="251"/>
            </w:pPr>
          </w:p>
        </w:tc>
        <w:tc>
          <w:tcPr>
            <w:tcW w:w="1559" w:type="dxa"/>
          </w:tcPr>
          <w:p w:rsidR="000B25C1" w:rsidRDefault="000B25C1" w:rsidP="000D2B24">
            <w:pPr>
              <w:ind w:left="0" w:firstLine="0"/>
            </w:pPr>
          </w:p>
        </w:tc>
      </w:tr>
      <w:tr w:rsidR="000B25C1" w:rsidTr="001E53BF">
        <w:trPr>
          <w:trHeight w:val="992"/>
        </w:trPr>
        <w:tc>
          <w:tcPr>
            <w:tcW w:w="540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587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992" w:type="dxa"/>
            <w:vMerge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134" w:type="dxa"/>
          </w:tcPr>
          <w:p w:rsidR="000B25C1" w:rsidRDefault="000B25C1" w:rsidP="000D2B24">
            <w:pPr>
              <w:ind w:left="0" w:firstLine="0"/>
            </w:pPr>
            <w:r>
              <w:t>гараж</w:t>
            </w:r>
          </w:p>
        </w:tc>
        <w:tc>
          <w:tcPr>
            <w:tcW w:w="1276" w:type="dxa"/>
          </w:tcPr>
          <w:p w:rsidR="000B25C1" w:rsidRDefault="000B25C1" w:rsidP="000D2B24">
            <w:pPr>
              <w:ind w:left="-108" w:firstLine="0"/>
            </w:pPr>
            <w:r>
              <w:t>общая совместная</w:t>
            </w:r>
          </w:p>
        </w:tc>
        <w:tc>
          <w:tcPr>
            <w:tcW w:w="709" w:type="dxa"/>
          </w:tcPr>
          <w:p w:rsidR="000B25C1" w:rsidRDefault="000B25C1" w:rsidP="000D2B24">
            <w:pPr>
              <w:ind w:left="0" w:firstLine="0"/>
            </w:pPr>
            <w:r>
              <w:t>49,6</w:t>
            </w:r>
          </w:p>
        </w:tc>
        <w:tc>
          <w:tcPr>
            <w:tcW w:w="1417" w:type="dxa"/>
          </w:tcPr>
          <w:p w:rsidR="000B25C1" w:rsidRDefault="000B25C1" w:rsidP="000D2B24">
            <w:pPr>
              <w:ind w:left="0" w:firstLine="0"/>
            </w:pPr>
            <w:r>
              <w:t>Россия</w:t>
            </w:r>
          </w:p>
          <w:p w:rsidR="000B25C1" w:rsidRDefault="000B25C1" w:rsidP="000D2B24">
            <w:pPr>
              <w:ind w:left="0" w:firstLine="0"/>
            </w:pPr>
          </w:p>
        </w:tc>
        <w:tc>
          <w:tcPr>
            <w:tcW w:w="872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636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405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623" w:type="dxa"/>
          </w:tcPr>
          <w:p w:rsidR="000B25C1" w:rsidRDefault="000B25C1" w:rsidP="000D2B24">
            <w:pPr>
              <w:ind w:left="0" w:firstLine="0"/>
            </w:pPr>
          </w:p>
        </w:tc>
        <w:tc>
          <w:tcPr>
            <w:tcW w:w="1701" w:type="dxa"/>
          </w:tcPr>
          <w:p w:rsidR="000B25C1" w:rsidRDefault="000B25C1" w:rsidP="000D2B24">
            <w:pPr>
              <w:ind w:left="-251" w:firstLine="251"/>
            </w:pPr>
          </w:p>
        </w:tc>
        <w:tc>
          <w:tcPr>
            <w:tcW w:w="1559" w:type="dxa"/>
          </w:tcPr>
          <w:p w:rsidR="000B25C1" w:rsidRDefault="000B25C1" w:rsidP="000D2B24">
            <w:pPr>
              <w:ind w:left="0" w:firstLine="0"/>
            </w:pPr>
          </w:p>
        </w:tc>
      </w:tr>
      <w:tr w:rsidR="001E53BF" w:rsidTr="001E53BF">
        <w:trPr>
          <w:trHeight w:val="1348"/>
        </w:trPr>
        <w:tc>
          <w:tcPr>
            <w:tcW w:w="540" w:type="dxa"/>
            <w:vMerge w:val="restart"/>
          </w:tcPr>
          <w:p w:rsidR="001E53BF" w:rsidRDefault="001E53BF" w:rsidP="000D2B24">
            <w:pPr>
              <w:ind w:left="0" w:firstLine="0"/>
            </w:pPr>
            <w:r>
              <w:t>2.</w:t>
            </w:r>
          </w:p>
        </w:tc>
        <w:tc>
          <w:tcPr>
            <w:tcW w:w="2579" w:type="dxa"/>
            <w:gridSpan w:val="2"/>
            <w:vMerge w:val="restart"/>
          </w:tcPr>
          <w:p w:rsidR="001E53BF" w:rsidRDefault="001E53BF" w:rsidP="000D2B24">
            <w:pPr>
              <w:ind w:left="0" w:firstLine="0"/>
            </w:pPr>
            <w:r>
              <w:t>Супруг</w:t>
            </w:r>
          </w:p>
        </w:tc>
        <w:tc>
          <w:tcPr>
            <w:tcW w:w="1134" w:type="dxa"/>
          </w:tcPr>
          <w:p w:rsidR="001E53BF" w:rsidRDefault="001E53BF" w:rsidP="000D2B24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276" w:type="dxa"/>
          </w:tcPr>
          <w:p w:rsidR="001E53BF" w:rsidRDefault="001E53BF" w:rsidP="000D2B24">
            <w:pPr>
              <w:ind w:left="-108" w:firstLine="0"/>
            </w:pPr>
            <w:r>
              <w:t>общая совместная</w:t>
            </w:r>
          </w:p>
        </w:tc>
        <w:tc>
          <w:tcPr>
            <w:tcW w:w="709" w:type="dxa"/>
          </w:tcPr>
          <w:p w:rsidR="001E53BF" w:rsidRDefault="001E53BF" w:rsidP="000D2B24">
            <w:pPr>
              <w:ind w:left="0" w:firstLine="0"/>
            </w:pPr>
            <w:r>
              <w:t>51</w:t>
            </w:r>
          </w:p>
        </w:tc>
        <w:tc>
          <w:tcPr>
            <w:tcW w:w="1417" w:type="dxa"/>
          </w:tcPr>
          <w:p w:rsidR="001E53BF" w:rsidRDefault="001E53BF" w:rsidP="000D2B24">
            <w:pPr>
              <w:ind w:left="0" w:firstLine="0"/>
            </w:pPr>
            <w:r>
              <w:t>Россия</w:t>
            </w:r>
          </w:p>
          <w:p w:rsidR="001E53BF" w:rsidRDefault="001E53BF" w:rsidP="000D2B24">
            <w:pPr>
              <w:ind w:left="0" w:firstLine="0"/>
            </w:pPr>
          </w:p>
        </w:tc>
        <w:tc>
          <w:tcPr>
            <w:tcW w:w="872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636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405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623" w:type="dxa"/>
          </w:tcPr>
          <w:p w:rsidR="001E53BF" w:rsidRDefault="001E53BF" w:rsidP="000D2B24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NISSAN</w:t>
            </w:r>
            <w:r w:rsidRPr="00D84386">
              <w:t xml:space="preserve"> </w:t>
            </w:r>
            <w:r>
              <w:rPr>
                <w:lang w:val="en-US"/>
              </w:rPr>
              <w:t xml:space="preserve">BLUEBIRD, </w:t>
            </w:r>
          </w:p>
          <w:p w:rsidR="001E53BF" w:rsidRPr="00D84386" w:rsidRDefault="001E53BF" w:rsidP="000D2B24">
            <w:pPr>
              <w:ind w:left="0" w:firstLine="0"/>
            </w:pPr>
            <w:r>
              <w:t>(</w:t>
            </w:r>
            <w:proofErr w:type="gramStart"/>
            <w:r>
              <w:t>индивидуальная</w:t>
            </w:r>
            <w:proofErr w:type="gramEnd"/>
            <w:r>
              <w:t>), 1999 г.</w:t>
            </w:r>
          </w:p>
        </w:tc>
        <w:tc>
          <w:tcPr>
            <w:tcW w:w="1701" w:type="dxa"/>
          </w:tcPr>
          <w:p w:rsidR="001E53BF" w:rsidRDefault="001E53BF" w:rsidP="000D2B24">
            <w:pPr>
              <w:ind w:left="-251" w:firstLine="251"/>
            </w:pPr>
            <w:r>
              <w:t>3403751,27</w:t>
            </w:r>
          </w:p>
        </w:tc>
        <w:tc>
          <w:tcPr>
            <w:tcW w:w="1559" w:type="dxa"/>
          </w:tcPr>
          <w:p w:rsidR="001E53BF" w:rsidRDefault="001E53BF" w:rsidP="000D2B24">
            <w:pPr>
              <w:ind w:left="0" w:firstLine="0"/>
            </w:pPr>
          </w:p>
        </w:tc>
      </w:tr>
      <w:tr w:rsidR="001E53BF" w:rsidTr="001E53BF">
        <w:trPr>
          <w:trHeight w:val="1188"/>
        </w:trPr>
        <w:tc>
          <w:tcPr>
            <w:tcW w:w="540" w:type="dxa"/>
            <w:vMerge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2579" w:type="dxa"/>
            <w:gridSpan w:val="2"/>
            <w:vMerge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134" w:type="dxa"/>
          </w:tcPr>
          <w:p w:rsidR="001E53BF" w:rsidRDefault="001E53BF" w:rsidP="000D2B24">
            <w:pPr>
              <w:ind w:left="0" w:firstLine="0"/>
            </w:pPr>
            <w:r>
              <w:t>гараж</w:t>
            </w:r>
          </w:p>
        </w:tc>
        <w:tc>
          <w:tcPr>
            <w:tcW w:w="1276" w:type="dxa"/>
          </w:tcPr>
          <w:p w:rsidR="001E53BF" w:rsidRDefault="001E53BF" w:rsidP="000D2B24">
            <w:pPr>
              <w:ind w:left="-108" w:firstLine="0"/>
            </w:pPr>
            <w:r>
              <w:t>общая совместная</w:t>
            </w:r>
          </w:p>
        </w:tc>
        <w:tc>
          <w:tcPr>
            <w:tcW w:w="709" w:type="dxa"/>
          </w:tcPr>
          <w:p w:rsidR="001E53BF" w:rsidRDefault="001E53BF" w:rsidP="000D2B24">
            <w:pPr>
              <w:ind w:left="0" w:firstLine="0"/>
            </w:pPr>
            <w:r>
              <w:t>49,6</w:t>
            </w:r>
          </w:p>
        </w:tc>
        <w:tc>
          <w:tcPr>
            <w:tcW w:w="1417" w:type="dxa"/>
          </w:tcPr>
          <w:p w:rsidR="001E53BF" w:rsidRDefault="001E53BF" w:rsidP="000D2B24">
            <w:pPr>
              <w:ind w:left="0" w:firstLine="0"/>
            </w:pPr>
            <w:r>
              <w:t>Россия</w:t>
            </w:r>
          </w:p>
          <w:p w:rsidR="001E53BF" w:rsidRDefault="001E53BF" w:rsidP="000D2B24">
            <w:pPr>
              <w:ind w:left="0" w:firstLine="0"/>
            </w:pPr>
          </w:p>
        </w:tc>
        <w:tc>
          <w:tcPr>
            <w:tcW w:w="872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636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405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623" w:type="dxa"/>
          </w:tcPr>
          <w:p w:rsidR="001E53BF" w:rsidRPr="00D84386" w:rsidRDefault="001E53BF" w:rsidP="000D2B24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ISUZU BIGHORN, </w:t>
            </w:r>
            <w:r>
              <w:t xml:space="preserve">(индивидуальная) </w:t>
            </w:r>
            <w:r>
              <w:rPr>
                <w:lang w:val="en-US"/>
              </w:rPr>
              <w:t>1984</w:t>
            </w:r>
          </w:p>
        </w:tc>
        <w:tc>
          <w:tcPr>
            <w:tcW w:w="1701" w:type="dxa"/>
          </w:tcPr>
          <w:p w:rsidR="001E53BF" w:rsidRDefault="001E53BF" w:rsidP="000D2B24">
            <w:pPr>
              <w:ind w:left="-251" w:firstLine="251"/>
            </w:pPr>
          </w:p>
        </w:tc>
        <w:tc>
          <w:tcPr>
            <w:tcW w:w="1559" w:type="dxa"/>
          </w:tcPr>
          <w:p w:rsidR="001E53BF" w:rsidRDefault="001E53BF" w:rsidP="000D2B24">
            <w:pPr>
              <w:ind w:left="0" w:firstLine="0"/>
            </w:pPr>
          </w:p>
        </w:tc>
      </w:tr>
      <w:tr w:rsidR="001E53BF" w:rsidTr="001E53BF">
        <w:trPr>
          <w:trHeight w:val="840"/>
        </w:trPr>
        <w:tc>
          <w:tcPr>
            <w:tcW w:w="540" w:type="dxa"/>
            <w:vMerge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2579" w:type="dxa"/>
            <w:gridSpan w:val="2"/>
            <w:vMerge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134" w:type="dxa"/>
          </w:tcPr>
          <w:p w:rsidR="001E53BF" w:rsidRDefault="001E53BF" w:rsidP="000D2B24">
            <w:pPr>
              <w:ind w:left="0" w:firstLine="0"/>
            </w:pPr>
            <w:r>
              <w:t>квартира</w:t>
            </w:r>
          </w:p>
          <w:p w:rsidR="001E53BF" w:rsidRDefault="001E53BF" w:rsidP="000D2B24">
            <w:pPr>
              <w:ind w:left="0" w:firstLine="0"/>
            </w:pPr>
          </w:p>
        </w:tc>
        <w:tc>
          <w:tcPr>
            <w:tcW w:w="1276" w:type="dxa"/>
          </w:tcPr>
          <w:p w:rsidR="001E53BF" w:rsidRDefault="001E53BF" w:rsidP="000D2B24">
            <w:pPr>
              <w:ind w:left="0" w:firstLine="0"/>
            </w:pPr>
            <w:r>
              <w:t>общая долевая</w:t>
            </w:r>
          </w:p>
          <w:p w:rsidR="001E53BF" w:rsidRDefault="001E53BF" w:rsidP="000D2B24">
            <w:pPr>
              <w:ind w:left="0" w:firstLine="0"/>
            </w:pPr>
            <w:r>
              <w:t>(½)</w:t>
            </w:r>
          </w:p>
        </w:tc>
        <w:tc>
          <w:tcPr>
            <w:tcW w:w="709" w:type="dxa"/>
          </w:tcPr>
          <w:p w:rsidR="001E53BF" w:rsidRDefault="001E53BF" w:rsidP="000D2B24">
            <w:pPr>
              <w:ind w:left="0" w:firstLine="0"/>
            </w:pPr>
            <w:r>
              <w:t>58,9</w:t>
            </w:r>
          </w:p>
        </w:tc>
        <w:tc>
          <w:tcPr>
            <w:tcW w:w="1417" w:type="dxa"/>
          </w:tcPr>
          <w:p w:rsidR="001E53BF" w:rsidRDefault="001E53BF" w:rsidP="000D2B24">
            <w:pPr>
              <w:ind w:left="0" w:firstLine="0"/>
            </w:pPr>
            <w:r>
              <w:t>Россия</w:t>
            </w:r>
          </w:p>
          <w:p w:rsidR="001E53BF" w:rsidRDefault="001E53BF" w:rsidP="000D2B24">
            <w:pPr>
              <w:ind w:left="0" w:firstLine="0"/>
            </w:pPr>
          </w:p>
        </w:tc>
        <w:tc>
          <w:tcPr>
            <w:tcW w:w="872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636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405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623" w:type="dxa"/>
          </w:tcPr>
          <w:p w:rsidR="001E53BF" w:rsidRDefault="001E53BF" w:rsidP="000D2B24">
            <w:pPr>
              <w:ind w:left="0" w:firstLine="0"/>
            </w:pPr>
          </w:p>
          <w:p w:rsidR="001E53BF" w:rsidRDefault="001E53BF" w:rsidP="000D2B24">
            <w:pPr>
              <w:ind w:left="0" w:firstLine="0"/>
            </w:pPr>
          </w:p>
          <w:p w:rsidR="001E53BF" w:rsidRDefault="001E53BF" w:rsidP="000D2B24">
            <w:pPr>
              <w:ind w:left="0" w:firstLine="0"/>
            </w:pPr>
          </w:p>
        </w:tc>
        <w:tc>
          <w:tcPr>
            <w:tcW w:w="1701" w:type="dxa"/>
          </w:tcPr>
          <w:p w:rsidR="001E53BF" w:rsidRDefault="001E53BF" w:rsidP="000D2B24">
            <w:pPr>
              <w:ind w:left="-251" w:firstLine="251"/>
            </w:pPr>
          </w:p>
        </w:tc>
        <w:tc>
          <w:tcPr>
            <w:tcW w:w="1559" w:type="dxa"/>
          </w:tcPr>
          <w:p w:rsidR="001E53BF" w:rsidRDefault="001E53BF" w:rsidP="000D2B24">
            <w:pPr>
              <w:ind w:left="0" w:firstLine="0"/>
            </w:pPr>
          </w:p>
          <w:p w:rsidR="001E53BF" w:rsidRDefault="001E53BF" w:rsidP="000D2B24">
            <w:pPr>
              <w:ind w:left="0" w:firstLine="0"/>
            </w:pPr>
          </w:p>
          <w:p w:rsidR="001E53BF" w:rsidRDefault="001E53BF" w:rsidP="000D2B24">
            <w:pPr>
              <w:ind w:left="0" w:firstLine="0"/>
            </w:pPr>
          </w:p>
        </w:tc>
      </w:tr>
      <w:tr w:rsidR="001E53BF" w:rsidTr="001E53BF">
        <w:trPr>
          <w:trHeight w:val="828"/>
        </w:trPr>
        <w:tc>
          <w:tcPr>
            <w:tcW w:w="540" w:type="dxa"/>
            <w:vMerge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2579" w:type="dxa"/>
            <w:gridSpan w:val="2"/>
            <w:vMerge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134" w:type="dxa"/>
          </w:tcPr>
          <w:p w:rsidR="001E53BF" w:rsidRDefault="001E53BF" w:rsidP="000D2B24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276" w:type="dxa"/>
          </w:tcPr>
          <w:p w:rsidR="001E53BF" w:rsidRDefault="001E53BF" w:rsidP="000D2B24">
            <w:pPr>
              <w:ind w:left="0" w:firstLine="0"/>
            </w:pPr>
            <w:r>
              <w:t>индивидуальная</w:t>
            </w:r>
          </w:p>
          <w:p w:rsidR="001E53BF" w:rsidRPr="00802FE0" w:rsidRDefault="001E53BF" w:rsidP="000D2B24"/>
          <w:p w:rsidR="001E53BF" w:rsidRPr="00802FE0" w:rsidRDefault="001E53BF" w:rsidP="000D2B24"/>
          <w:p w:rsidR="001E53BF" w:rsidRDefault="001E53BF" w:rsidP="000D2B24">
            <w:pPr>
              <w:ind w:left="0" w:firstLine="0"/>
            </w:pPr>
          </w:p>
        </w:tc>
        <w:tc>
          <w:tcPr>
            <w:tcW w:w="709" w:type="dxa"/>
          </w:tcPr>
          <w:p w:rsidR="001E53BF" w:rsidRDefault="001E53BF" w:rsidP="000D2B24">
            <w:pPr>
              <w:ind w:left="0" w:firstLine="0"/>
            </w:pPr>
            <w:r>
              <w:t>120</w:t>
            </w:r>
            <w:r>
              <w:t>6</w:t>
            </w:r>
          </w:p>
          <w:p w:rsidR="001E53BF" w:rsidRPr="00802FE0" w:rsidRDefault="001E53BF" w:rsidP="000D2B24"/>
          <w:p w:rsidR="001E53BF" w:rsidRPr="00802FE0" w:rsidRDefault="001E53BF" w:rsidP="000D2B24"/>
          <w:p w:rsidR="001E53BF" w:rsidRPr="00802FE0" w:rsidRDefault="001E53BF" w:rsidP="000D2B24"/>
          <w:p w:rsidR="001E53BF" w:rsidRDefault="001E53BF" w:rsidP="000D2B24"/>
        </w:tc>
        <w:tc>
          <w:tcPr>
            <w:tcW w:w="1417" w:type="dxa"/>
          </w:tcPr>
          <w:p w:rsidR="001E53BF" w:rsidRDefault="001E53BF" w:rsidP="000D2B24">
            <w:pPr>
              <w:ind w:left="0" w:firstLine="0"/>
            </w:pPr>
            <w:r>
              <w:t>Россия</w:t>
            </w:r>
          </w:p>
          <w:p w:rsidR="001E53BF" w:rsidRPr="00802FE0" w:rsidRDefault="001E53BF" w:rsidP="000D2B24"/>
          <w:p w:rsidR="001E53BF" w:rsidRPr="00802FE0" w:rsidRDefault="001E53BF" w:rsidP="000D2B24"/>
          <w:p w:rsidR="001E53BF" w:rsidRDefault="001E53BF" w:rsidP="000D2B24"/>
        </w:tc>
        <w:tc>
          <w:tcPr>
            <w:tcW w:w="872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636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405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623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701" w:type="dxa"/>
          </w:tcPr>
          <w:p w:rsidR="001E53BF" w:rsidRDefault="001E53BF" w:rsidP="000D2B24">
            <w:pPr>
              <w:ind w:left="-251" w:firstLine="251"/>
            </w:pPr>
          </w:p>
        </w:tc>
        <w:tc>
          <w:tcPr>
            <w:tcW w:w="1559" w:type="dxa"/>
          </w:tcPr>
          <w:p w:rsidR="001E53BF" w:rsidRDefault="001E53BF" w:rsidP="000D2B24">
            <w:pPr>
              <w:ind w:left="0" w:firstLine="0"/>
            </w:pPr>
          </w:p>
        </w:tc>
      </w:tr>
      <w:tr w:rsidR="001E53BF" w:rsidTr="001E53BF">
        <w:trPr>
          <w:trHeight w:val="828"/>
        </w:trPr>
        <w:tc>
          <w:tcPr>
            <w:tcW w:w="540" w:type="dxa"/>
          </w:tcPr>
          <w:p w:rsidR="001E53BF" w:rsidRDefault="001E53BF" w:rsidP="000D2B24">
            <w:pPr>
              <w:ind w:left="0" w:firstLine="0"/>
            </w:pPr>
            <w:r>
              <w:t>3.</w:t>
            </w:r>
          </w:p>
        </w:tc>
        <w:tc>
          <w:tcPr>
            <w:tcW w:w="2579" w:type="dxa"/>
            <w:gridSpan w:val="2"/>
          </w:tcPr>
          <w:p w:rsidR="001E53BF" w:rsidRDefault="001E53BF" w:rsidP="000D2B24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134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276" w:type="dxa"/>
          </w:tcPr>
          <w:p w:rsidR="001E53BF" w:rsidRDefault="001E53BF" w:rsidP="001E53BF">
            <w:pPr>
              <w:ind w:left="177" w:hanging="177"/>
            </w:pPr>
          </w:p>
        </w:tc>
        <w:tc>
          <w:tcPr>
            <w:tcW w:w="709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417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872" w:type="dxa"/>
          </w:tcPr>
          <w:p w:rsidR="001E53BF" w:rsidRDefault="001E53BF" w:rsidP="000D2B24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1E53BF" w:rsidRDefault="001E53BF" w:rsidP="000D2B24">
            <w:pPr>
              <w:ind w:left="0" w:firstLine="0"/>
            </w:pPr>
            <w:r>
              <w:t>58,9</w:t>
            </w:r>
          </w:p>
        </w:tc>
        <w:tc>
          <w:tcPr>
            <w:tcW w:w="1405" w:type="dxa"/>
          </w:tcPr>
          <w:p w:rsidR="001E53BF" w:rsidRDefault="001E53BF" w:rsidP="000D2B24">
            <w:pPr>
              <w:ind w:left="0" w:firstLine="0"/>
            </w:pPr>
            <w:r>
              <w:t>Россия</w:t>
            </w:r>
          </w:p>
          <w:p w:rsidR="001E53BF" w:rsidRDefault="001E53BF" w:rsidP="000D2B24">
            <w:pPr>
              <w:ind w:left="0" w:firstLine="0"/>
            </w:pPr>
          </w:p>
        </w:tc>
        <w:tc>
          <w:tcPr>
            <w:tcW w:w="1623" w:type="dxa"/>
          </w:tcPr>
          <w:p w:rsidR="001E53BF" w:rsidRDefault="001E53BF" w:rsidP="000D2B24">
            <w:pPr>
              <w:ind w:left="0" w:firstLine="0"/>
            </w:pPr>
          </w:p>
        </w:tc>
        <w:tc>
          <w:tcPr>
            <w:tcW w:w="1701" w:type="dxa"/>
          </w:tcPr>
          <w:p w:rsidR="001E53BF" w:rsidRDefault="001E53BF" w:rsidP="000D2B24">
            <w:pPr>
              <w:ind w:left="-251" w:firstLine="251"/>
            </w:pPr>
          </w:p>
        </w:tc>
        <w:tc>
          <w:tcPr>
            <w:tcW w:w="1559" w:type="dxa"/>
          </w:tcPr>
          <w:p w:rsidR="001E53BF" w:rsidRDefault="001E53BF" w:rsidP="000D2B24">
            <w:pPr>
              <w:ind w:left="0" w:firstLine="0"/>
            </w:pPr>
          </w:p>
        </w:tc>
      </w:tr>
      <w:tr w:rsidR="000B25C1" w:rsidTr="00CC4D27">
        <w:tc>
          <w:tcPr>
            <w:tcW w:w="540" w:type="dxa"/>
            <w:hideMark/>
          </w:tcPr>
          <w:p w:rsidR="000B25C1" w:rsidRDefault="000B25C1">
            <w:pPr>
              <w:ind w:left="0" w:firstLine="0"/>
            </w:pPr>
            <w:r>
              <w:t>4.</w:t>
            </w:r>
          </w:p>
        </w:tc>
        <w:tc>
          <w:tcPr>
            <w:tcW w:w="1587" w:type="dxa"/>
            <w:hideMark/>
          </w:tcPr>
          <w:p w:rsidR="000B25C1" w:rsidRDefault="000B25C1">
            <w:pPr>
              <w:ind w:left="0" w:firstLine="0"/>
            </w:pPr>
            <w:r>
              <w:t>Дорошенко А.А.</w:t>
            </w:r>
          </w:p>
        </w:tc>
        <w:tc>
          <w:tcPr>
            <w:tcW w:w="992" w:type="dxa"/>
            <w:hideMark/>
          </w:tcPr>
          <w:p w:rsidR="000B25C1" w:rsidRDefault="000B25C1">
            <w:pPr>
              <w:ind w:left="0" w:firstLine="0"/>
            </w:pPr>
            <w:r>
              <w:t>Главный инспектор</w:t>
            </w:r>
          </w:p>
        </w:tc>
        <w:tc>
          <w:tcPr>
            <w:tcW w:w="1134" w:type="dxa"/>
          </w:tcPr>
          <w:p w:rsidR="000B25C1" w:rsidRDefault="000B25C1">
            <w:pPr>
              <w:ind w:left="0" w:firstLine="0"/>
            </w:pPr>
            <w:bookmarkStart w:id="0" w:name="_GoBack"/>
            <w:bookmarkEnd w:id="0"/>
          </w:p>
        </w:tc>
        <w:tc>
          <w:tcPr>
            <w:tcW w:w="1276" w:type="dxa"/>
          </w:tcPr>
          <w:p w:rsidR="000B25C1" w:rsidRDefault="000B25C1">
            <w:pPr>
              <w:ind w:left="0" w:firstLine="0"/>
            </w:pPr>
          </w:p>
        </w:tc>
        <w:tc>
          <w:tcPr>
            <w:tcW w:w="709" w:type="dxa"/>
          </w:tcPr>
          <w:p w:rsidR="000B25C1" w:rsidRDefault="000B25C1">
            <w:pPr>
              <w:ind w:left="0" w:firstLine="0"/>
            </w:pPr>
          </w:p>
        </w:tc>
        <w:tc>
          <w:tcPr>
            <w:tcW w:w="1417" w:type="dxa"/>
          </w:tcPr>
          <w:p w:rsidR="000B25C1" w:rsidRDefault="000B25C1">
            <w:pPr>
              <w:ind w:left="0" w:firstLine="0"/>
            </w:pPr>
          </w:p>
        </w:tc>
        <w:tc>
          <w:tcPr>
            <w:tcW w:w="872" w:type="dxa"/>
            <w:hideMark/>
          </w:tcPr>
          <w:p w:rsidR="000B25C1" w:rsidRDefault="000B25C1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  <w:hideMark/>
          </w:tcPr>
          <w:p w:rsidR="000B25C1" w:rsidRDefault="000B25C1">
            <w:pPr>
              <w:ind w:left="0" w:firstLine="0"/>
            </w:pPr>
            <w:r>
              <w:t>61,5</w:t>
            </w:r>
          </w:p>
        </w:tc>
        <w:tc>
          <w:tcPr>
            <w:tcW w:w="1405" w:type="dxa"/>
            <w:hideMark/>
          </w:tcPr>
          <w:p w:rsidR="000B25C1" w:rsidRDefault="000B25C1">
            <w:pPr>
              <w:ind w:left="0" w:firstLine="0"/>
            </w:pPr>
            <w:r>
              <w:t>Россия</w:t>
            </w:r>
          </w:p>
          <w:p w:rsidR="000B25C1" w:rsidRDefault="000B25C1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</w:tcPr>
          <w:p w:rsidR="000B25C1" w:rsidRDefault="000B25C1">
            <w:pPr>
              <w:ind w:left="0" w:firstLine="0"/>
            </w:pPr>
          </w:p>
        </w:tc>
        <w:tc>
          <w:tcPr>
            <w:tcW w:w="1701" w:type="dxa"/>
            <w:hideMark/>
          </w:tcPr>
          <w:p w:rsidR="000B25C1" w:rsidRDefault="000B25C1">
            <w:pPr>
              <w:ind w:left="0" w:firstLine="0"/>
            </w:pPr>
            <w:r>
              <w:t>478759,45</w:t>
            </w:r>
          </w:p>
        </w:tc>
        <w:tc>
          <w:tcPr>
            <w:tcW w:w="1559" w:type="dxa"/>
          </w:tcPr>
          <w:p w:rsidR="000B25C1" w:rsidRDefault="000B25C1">
            <w:pPr>
              <w:ind w:left="0" w:firstLine="0"/>
            </w:pPr>
          </w:p>
        </w:tc>
      </w:tr>
    </w:tbl>
    <w:p w:rsidR="00DB4C9E" w:rsidRDefault="00DB4C9E" w:rsidP="001E53BF"/>
    <w:sectPr w:rsidR="00DB4C9E" w:rsidSect="001E53B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5C1"/>
    <w:rsid w:val="000B25C1"/>
    <w:rsid w:val="001E53BF"/>
    <w:rsid w:val="00CC4D27"/>
    <w:rsid w:val="00DB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C1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5C1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C1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5C1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1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</cp:revision>
  <dcterms:created xsi:type="dcterms:W3CDTF">2019-05-16T02:47:00Z</dcterms:created>
  <dcterms:modified xsi:type="dcterms:W3CDTF">2019-05-16T03:08:00Z</dcterms:modified>
</cp:coreProperties>
</file>