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BB0A85" w:rsidRDefault="00E058FF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E058F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D0E09" w:rsidRDefault="000D0E09" w:rsidP="00885C2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E058FF">
        <w:rPr>
          <w:noProof/>
          <w:lang w:eastAsia="ru-RU"/>
        </w:rPr>
        <w:pict>
          <v:shape id="_x0000_s1027" type="#_x0000_t202" style="position:absolute;margin-left:-1.5pt;margin-top:-4.5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865E0"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-572770</wp:posOffset>
            </wp:positionV>
            <wp:extent cx="642620" cy="808990"/>
            <wp:effectExtent l="19050" t="0" r="5080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Default="000D0E09" w:rsidP="009E0F6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Pr="009E0F69" w:rsidRDefault="00E058FF" w:rsidP="009E0F6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058FF">
        <w:rPr>
          <w:noProof/>
          <w:lang w:eastAsia="ru-RU"/>
        </w:rPr>
        <w:pict>
          <v:line id="_x0000_s1029" style="position:absolute;z-index:251659264" from="-1.5pt,4.35pt" to="449.5pt,4.35pt" strokeweight=".26mm">
            <v:stroke joinstyle="miter"/>
          </v:line>
        </w:pic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FC203F" w:rsidRDefault="0001132F" w:rsidP="00885C2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</w:t>
      </w:r>
      <w:r w:rsidR="00EB6FD3">
        <w:rPr>
          <w:rFonts w:ascii="Times New Roman" w:hAnsi="Times New Roman"/>
          <w:sz w:val="26"/>
          <w:szCs w:val="26"/>
        </w:rPr>
        <w:t>15</w:t>
      </w:r>
      <w:r>
        <w:rPr>
          <w:rFonts w:ascii="Times New Roman" w:hAnsi="Times New Roman"/>
          <w:sz w:val="26"/>
          <w:szCs w:val="26"/>
        </w:rPr>
        <w:t xml:space="preserve">  » </w:t>
      </w:r>
      <w:r w:rsidR="00EB6FD3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 xml:space="preserve">             2020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№   </w:t>
      </w:r>
      <w:r w:rsidR="00EB6FD3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0D0E09" w:rsidRPr="00FC203F">
        <w:rPr>
          <w:rFonts w:ascii="Times New Roman" w:hAnsi="Times New Roman"/>
          <w:sz w:val="26"/>
          <w:szCs w:val="26"/>
        </w:rPr>
        <w:t>-</w:t>
      </w:r>
      <w:r w:rsidR="000D0E09">
        <w:rPr>
          <w:rFonts w:ascii="Times New Roman" w:hAnsi="Times New Roman"/>
          <w:sz w:val="26"/>
          <w:szCs w:val="26"/>
        </w:rPr>
        <w:t>п</w:t>
      </w:r>
      <w:r w:rsidR="000D0E09" w:rsidRPr="00FC203F">
        <w:rPr>
          <w:rFonts w:ascii="Times New Roman" w:hAnsi="Times New Roman"/>
          <w:sz w:val="26"/>
          <w:szCs w:val="26"/>
        </w:rPr>
        <w:t>.</w:t>
      </w:r>
    </w:p>
    <w:p w:rsidR="000D0E09" w:rsidRPr="00A510F5" w:rsidRDefault="000D0E09" w:rsidP="00885C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0E09" w:rsidRDefault="000D0E09" w:rsidP="00885C2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</w:t>
      </w:r>
      <w:r w:rsidRPr="00A510F5">
        <w:rPr>
          <w:rFonts w:ascii="Times New Roman" w:hAnsi="Times New Roman"/>
          <w:sz w:val="26"/>
        </w:rPr>
        <w:t xml:space="preserve">б утверждении </w:t>
      </w:r>
      <w:proofErr w:type="gramStart"/>
      <w:r w:rsidRPr="00A510F5">
        <w:rPr>
          <w:rFonts w:ascii="Times New Roman" w:hAnsi="Times New Roman"/>
          <w:sz w:val="26"/>
        </w:rPr>
        <w:t>муниципальной</w:t>
      </w:r>
      <w:proofErr w:type="gramEnd"/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целевой программы «Обеспечение 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жильем молодых семей в </w:t>
      </w:r>
      <w:proofErr w:type="gramStart"/>
      <w:r w:rsidRPr="00A510F5">
        <w:rPr>
          <w:rFonts w:ascii="Times New Roman" w:hAnsi="Times New Roman"/>
          <w:sz w:val="26"/>
        </w:rPr>
        <w:t>муниципальном</w:t>
      </w:r>
      <w:proofErr w:type="gramEnd"/>
      <w:r w:rsidRPr="00A510F5">
        <w:rPr>
          <w:rFonts w:ascii="Times New Roman" w:hAnsi="Times New Roman"/>
          <w:sz w:val="26"/>
        </w:rPr>
        <w:t xml:space="preserve"> </w:t>
      </w:r>
    </w:p>
    <w:p w:rsidR="000D0E09" w:rsidRPr="00A510F5" w:rsidRDefault="0001132F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образовании</w:t>
      </w:r>
      <w:proofErr w:type="gramEnd"/>
      <w:r>
        <w:rPr>
          <w:rFonts w:ascii="Times New Roman" w:hAnsi="Times New Roman"/>
          <w:sz w:val="26"/>
        </w:rPr>
        <w:t xml:space="preserve"> город Сорск на 2020-2022</w:t>
      </w:r>
      <w:r w:rsidR="000D0E09" w:rsidRPr="00A510F5">
        <w:rPr>
          <w:rFonts w:ascii="Times New Roman" w:hAnsi="Times New Roman"/>
          <w:sz w:val="26"/>
        </w:rPr>
        <w:t xml:space="preserve"> годы»</w:t>
      </w:r>
    </w:p>
    <w:p w:rsidR="000D0E09" w:rsidRPr="00A510F5" w:rsidRDefault="000D0E09" w:rsidP="00885C21">
      <w:pPr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В соответствии со ст. 16 ФЗ от 06.10.2003г. № 131-ФЗ «Об общих принципах организации местного самоуправления в РФ», Постановлением Правительства РХ от 23.11.2010г. № 626 «Об утверждении долгосрочной республиканской целевой программы «Жилище (2015-2020гг.)», руководствуясь ст. 24 Устава муниципального образования город Сорск, в</w:t>
      </w:r>
      <w:r w:rsidRPr="00A510F5">
        <w:rPr>
          <w:rFonts w:ascii="Times New Roman" w:hAnsi="Times New Roman"/>
          <w:sz w:val="26"/>
        </w:rPr>
        <w:t xml:space="preserve"> целях оказания поддержки молодым семьям в обеспечении жильем, улучшени</w:t>
      </w:r>
      <w:r>
        <w:rPr>
          <w:rFonts w:ascii="Times New Roman" w:hAnsi="Times New Roman"/>
          <w:sz w:val="26"/>
        </w:rPr>
        <w:t xml:space="preserve">я  их жилищных условий, </w:t>
      </w:r>
      <w:r w:rsidRPr="00A510F5">
        <w:rPr>
          <w:rFonts w:ascii="Times New Roman" w:hAnsi="Times New Roman"/>
          <w:sz w:val="26"/>
        </w:rPr>
        <w:t>улучшения</w:t>
      </w:r>
      <w:proofErr w:type="gramEnd"/>
      <w:r w:rsidRPr="00A510F5">
        <w:rPr>
          <w:rFonts w:ascii="Times New Roman" w:hAnsi="Times New Roman"/>
          <w:sz w:val="26"/>
        </w:rPr>
        <w:t xml:space="preserve"> демографической ситуации в  муниципально</w:t>
      </w:r>
      <w:r>
        <w:rPr>
          <w:rFonts w:ascii="Times New Roman" w:hAnsi="Times New Roman"/>
          <w:sz w:val="26"/>
        </w:rPr>
        <w:t>м</w:t>
      </w:r>
      <w:r w:rsidRPr="00A510F5">
        <w:rPr>
          <w:rFonts w:ascii="Times New Roman" w:hAnsi="Times New Roman"/>
          <w:sz w:val="26"/>
        </w:rPr>
        <w:t xml:space="preserve"> образовани</w:t>
      </w:r>
      <w:r>
        <w:rPr>
          <w:rFonts w:ascii="Times New Roman" w:hAnsi="Times New Roman"/>
          <w:sz w:val="26"/>
        </w:rPr>
        <w:t>и город Сорск, администрация города Сорска Республики Хакасия</w:t>
      </w:r>
    </w:p>
    <w:p w:rsidR="000D0E09" w:rsidRDefault="000D0E09" w:rsidP="00885C21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ПОСТАНОВЛЯЕТ</w:t>
      </w:r>
      <w:r w:rsidRPr="00A510F5">
        <w:rPr>
          <w:rFonts w:ascii="Times New Roman" w:hAnsi="Times New Roman"/>
          <w:sz w:val="26"/>
        </w:rPr>
        <w:t>:</w:t>
      </w:r>
    </w:p>
    <w:p w:rsidR="00412E89" w:rsidRDefault="00412E89" w:rsidP="00412E8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 w:rsidRPr="00A510F5">
        <w:rPr>
          <w:rFonts w:ascii="Times New Roman" w:hAnsi="Times New Roman"/>
          <w:sz w:val="26"/>
        </w:rPr>
        <w:t>Утвердить муниципальную целевую программу «Обеспечение жильем молодых семей в муниципальном</w:t>
      </w:r>
      <w:r>
        <w:rPr>
          <w:rFonts w:ascii="Times New Roman" w:hAnsi="Times New Roman"/>
          <w:sz w:val="26"/>
        </w:rPr>
        <w:t xml:space="preserve"> образовании город Сорск на 2020-2022</w:t>
      </w:r>
      <w:r w:rsidRPr="00A510F5">
        <w:rPr>
          <w:rFonts w:ascii="Times New Roman" w:hAnsi="Times New Roman"/>
          <w:sz w:val="26"/>
        </w:rPr>
        <w:t xml:space="preserve"> годы» </w:t>
      </w:r>
      <w:r>
        <w:rPr>
          <w:rFonts w:ascii="Times New Roman" w:hAnsi="Times New Roman"/>
          <w:sz w:val="26"/>
        </w:rPr>
        <w:t xml:space="preserve">             (</w:t>
      </w:r>
      <w:r w:rsidRPr="00A510F5">
        <w:rPr>
          <w:rFonts w:ascii="Times New Roman" w:hAnsi="Times New Roman"/>
          <w:sz w:val="26"/>
        </w:rPr>
        <w:t xml:space="preserve">Приложение № 1). </w:t>
      </w:r>
    </w:p>
    <w:p w:rsidR="00E7603C" w:rsidRPr="00A510F5" w:rsidRDefault="00412E89" w:rsidP="00E7603C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2</w:t>
      </w:r>
      <w:r w:rsidR="00E7603C">
        <w:rPr>
          <w:rFonts w:ascii="Times New Roman" w:hAnsi="Times New Roman"/>
          <w:sz w:val="26"/>
        </w:rPr>
        <w:t>. Отменить постановление от 14.10.2015 г. №652-п  о</w:t>
      </w:r>
      <w:r w:rsidR="00E7603C" w:rsidRPr="00A510F5">
        <w:rPr>
          <w:rFonts w:ascii="Times New Roman" w:hAnsi="Times New Roman"/>
          <w:sz w:val="26"/>
        </w:rPr>
        <w:t>б утверждении муниципальной</w:t>
      </w:r>
      <w:r w:rsidR="00E7603C">
        <w:rPr>
          <w:rFonts w:ascii="Times New Roman" w:hAnsi="Times New Roman"/>
          <w:sz w:val="26"/>
        </w:rPr>
        <w:t xml:space="preserve">  </w:t>
      </w:r>
      <w:r w:rsidR="00E7603C" w:rsidRPr="00A510F5">
        <w:rPr>
          <w:rFonts w:ascii="Times New Roman" w:hAnsi="Times New Roman"/>
          <w:sz w:val="26"/>
        </w:rPr>
        <w:t>целевой программы</w:t>
      </w:r>
      <w:r w:rsidR="00E7603C">
        <w:rPr>
          <w:rFonts w:ascii="Times New Roman" w:hAnsi="Times New Roman"/>
          <w:sz w:val="26"/>
        </w:rPr>
        <w:t xml:space="preserve"> </w:t>
      </w:r>
      <w:r w:rsidR="00E7603C" w:rsidRPr="00A510F5">
        <w:rPr>
          <w:rFonts w:ascii="Times New Roman" w:hAnsi="Times New Roman"/>
          <w:sz w:val="26"/>
        </w:rPr>
        <w:t xml:space="preserve"> «Обеспечение жильем молодых семей в муниципальном </w:t>
      </w:r>
      <w:r w:rsidR="00E7603C">
        <w:rPr>
          <w:rFonts w:ascii="Times New Roman" w:hAnsi="Times New Roman"/>
          <w:sz w:val="26"/>
        </w:rPr>
        <w:t>образовании город Сорск на 2015-2020 годы»</w:t>
      </w:r>
    </w:p>
    <w:p w:rsidR="000D0E09" w:rsidRPr="00A510F5" w:rsidRDefault="00E7603C" w:rsidP="00E7603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="000D0E09" w:rsidRPr="00A510F5">
        <w:rPr>
          <w:rFonts w:ascii="Times New Roman" w:hAnsi="Times New Roman"/>
          <w:sz w:val="26"/>
        </w:rPr>
        <w:t>.</w:t>
      </w:r>
      <w:r w:rsidR="000D0E09">
        <w:rPr>
          <w:rFonts w:ascii="Times New Roman" w:hAnsi="Times New Roman"/>
          <w:sz w:val="26"/>
        </w:rPr>
        <w:t xml:space="preserve"> </w:t>
      </w:r>
      <w:r w:rsidR="000D0E09" w:rsidRPr="00A510F5">
        <w:rPr>
          <w:rFonts w:ascii="Times New Roman" w:hAnsi="Times New Roman"/>
          <w:sz w:val="26"/>
        </w:rPr>
        <w:t xml:space="preserve">Опубликовать </w:t>
      </w:r>
      <w:r w:rsidR="000D0E09">
        <w:rPr>
          <w:rFonts w:ascii="Times New Roman" w:hAnsi="Times New Roman"/>
          <w:sz w:val="26"/>
        </w:rPr>
        <w:t>настоящее постановление</w:t>
      </w:r>
      <w:r w:rsidR="000D0E09" w:rsidRPr="00A510F5">
        <w:rPr>
          <w:rFonts w:ascii="Times New Roman" w:hAnsi="Times New Roman"/>
          <w:sz w:val="26"/>
        </w:rPr>
        <w:t xml:space="preserve"> в</w:t>
      </w:r>
      <w:r w:rsidR="0001132F">
        <w:rPr>
          <w:rFonts w:ascii="Times New Roman" w:hAnsi="Times New Roman"/>
          <w:sz w:val="26"/>
        </w:rPr>
        <w:t xml:space="preserve"> средствах массовой информации</w:t>
      </w:r>
      <w:r w:rsidR="000D0E09" w:rsidRPr="00A510F5">
        <w:rPr>
          <w:rFonts w:ascii="Times New Roman" w:hAnsi="Times New Roman"/>
          <w:sz w:val="26"/>
        </w:rPr>
        <w:t xml:space="preserve"> </w:t>
      </w:r>
      <w:r w:rsidR="000D0E09">
        <w:rPr>
          <w:rFonts w:ascii="Times New Roman" w:hAnsi="Times New Roman"/>
          <w:sz w:val="26"/>
        </w:rPr>
        <w:t>и разместить на официальном сайте администрации города Сорска</w:t>
      </w:r>
      <w:r w:rsidR="000D0E09" w:rsidRPr="00A510F5">
        <w:rPr>
          <w:rFonts w:ascii="Times New Roman" w:hAnsi="Times New Roman"/>
          <w:sz w:val="26"/>
        </w:rPr>
        <w:t>.</w:t>
      </w:r>
    </w:p>
    <w:p w:rsidR="000D0E09" w:rsidRPr="00A510F5" w:rsidRDefault="00E7603C" w:rsidP="00E7603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 w:rsidR="000D0E09" w:rsidRPr="00A510F5">
        <w:rPr>
          <w:rFonts w:ascii="Times New Roman" w:hAnsi="Times New Roman"/>
          <w:sz w:val="26"/>
        </w:rPr>
        <w:t>.</w:t>
      </w:r>
      <w:r w:rsidR="000D0E09">
        <w:rPr>
          <w:rFonts w:ascii="Times New Roman" w:hAnsi="Times New Roman"/>
          <w:sz w:val="26"/>
        </w:rPr>
        <w:t xml:space="preserve"> </w:t>
      </w:r>
      <w:proofErr w:type="gramStart"/>
      <w:r w:rsidR="000D0E09" w:rsidRPr="00A510F5">
        <w:rPr>
          <w:rFonts w:ascii="Times New Roman" w:hAnsi="Times New Roman"/>
          <w:sz w:val="26"/>
        </w:rPr>
        <w:t>Контроль за</w:t>
      </w:r>
      <w:proofErr w:type="gramEnd"/>
      <w:r w:rsidR="000D0E09" w:rsidRPr="00A510F5">
        <w:rPr>
          <w:rFonts w:ascii="Times New Roman" w:hAnsi="Times New Roman"/>
          <w:sz w:val="26"/>
        </w:rPr>
        <w:t xml:space="preserve"> реализацией муниципальной целевой программ</w:t>
      </w:r>
      <w:r w:rsidR="000D0E09">
        <w:rPr>
          <w:rFonts w:ascii="Times New Roman" w:hAnsi="Times New Roman"/>
          <w:sz w:val="26"/>
        </w:rPr>
        <w:t xml:space="preserve">ы </w:t>
      </w:r>
      <w:r w:rsidR="000D0E09" w:rsidRPr="00A510F5">
        <w:rPr>
          <w:rFonts w:ascii="Times New Roman" w:hAnsi="Times New Roman"/>
          <w:sz w:val="26"/>
        </w:rPr>
        <w:t>«Обеспечение жильем молодых семей в муниципальном</w:t>
      </w:r>
      <w:r w:rsidR="0001132F">
        <w:rPr>
          <w:rFonts w:ascii="Times New Roman" w:hAnsi="Times New Roman"/>
          <w:sz w:val="26"/>
        </w:rPr>
        <w:t xml:space="preserve"> образовании город Сорск на 2020-2022 </w:t>
      </w:r>
      <w:r w:rsidR="000D0E09" w:rsidRPr="00A510F5">
        <w:rPr>
          <w:rFonts w:ascii="Times New Roman" w:hAnsi="Times New Roman"/>
          <w:sz w:val="26"/>
        </w:rPr>
        <w:t>годы» возложить на заместителя главы по социальным вопросам</w:t>
      </w:r>
      <w:r w:rsidR="000D0E09">
        <w:rPr>
          <w:rFonts w:ascii="Times New Roman" w:hAnsi="Times New Roman"/>
          <w:sz w:val="26"/>
        </w:rPr>
        <w:t>.</w:t>
      </w:r>
      <w:r w:rsidR="000D0E09" w:rsidRPr="00A510F5">
        <w:rPr>
          <w:rFonts w:ascii="Times New Roman" w:hAnsi="Times New Roman"/>
          <w:sz w:val="26"/>
        </w:rPr>
        <w:t xml:space="preserve"> </w:t>
      </w: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 xml:space="preserve">  </w:t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 xml:space="preserve">города                               </w:t>
      </w:r>
      <w:r w:rsidRPr="00A510F5">
        <w:rPr>
          <w:rFonts w:ascii="Times New Roman" w:hAnsi="Times New Roman"/>
          <w:sz w:val="26"/>
        </w:rPr>
        <w:t xml:space="preserve">                       </w:t>
      </w:r>
      <w:r>
        <w:rPr>
          <w:rFonts w:ascii="Times New Roman" w:hAnsi="Times New Roman"/>
          <w:sz w:val="26"/>
        </w:rPr>
        <w:t xml:space="preserve">                             В.Ф. Найденов</w:t>
      </w:r>
    </w:p>
    <w:p w:rsidR="000D0E09" w:rsidRDefault="000D0E09" w:rsidP="00885C21">
      <w:pPr>
        <w:tabs>
          <w:tab w:val="left" w:pos="720"/>
        </w:tabs>
        <w:ind w:firstLine="709"/>
        <w:rPr>
          <w:sz w:val="26"/>
        </w:rPr>
      </w:pPr>
    </w:p>
    <w:p w:rsidR="000D0E09" w:rsidRDefault="000D0E09" w:rsidP="00885C21">
      <w:pPr>
        <w:tabs>
          <w:tab w:val="left" w:pos="720"/>
        </w:tabs>
        <w:ind w:firstLine="709"/>
        <w:rPr>
          <w:sz w:val="26"/>
        </w:rPr>
      </w:pPr>
    </w:p>
    <w:p w:rsidR="000D0E09" w:rsidRDefault="000D0E09" w:rsidP="00885C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</w:p>
    <w:p w:rsidR="000D0E09" w:rsidRDefault="000D0E09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</w:t>
      </w:r>
    </w:p>
    <w:p w:rsidR="000D0E09" w:rsidRDefault="000D0E09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Default="000D0E09" w:rsidP="003869EA">
      <w:pPr>
        <w:tabs>
          <w:tab w:val="left" w:pos="6750"/>
        </w:tabs>
        <w:rPr>
          <w:rFonts w:ascii="Times New Roman" w:hAnsi="Times New Roman"/>
          <w:sz w:val="26"/>
          <w:szCs w:val="26"/>
        </w:rPr>
      </w:pP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 w:rsidRPr="00432105">
        <w:rPr>
          <w:rFonts w:ascii="Times New Roman" w:hAnsi="Times New Roman" w:cs="Times New Roman"/>
          <w:sz w:val="26"/>
          <w:szCs w:val="24"/>
        </w:rPr>
        <w:t>Приложение</w:t>
      </w:r>
      <w:r>
        <w:rPr>
          <w:rFonts w:ascii="Times New Roman" w:hAnsi="Times New Roman" w:cs="Times New Roman"/>
          <w:sz w:val="26"/>
          <w:szCs w:val="24"/>
        </w:rPr>
        <w:t xml:space="preserve"> №1</w:t>
      </w: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к постановлению администрации</w:t>
      </w: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>город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432105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>а</w:t>
      </w:r>
    </w:p>
    <w:p w:rsidR="000D0E09" w:rsidRPr="00432105" w:rsidRDefault="000D0E09" w:rsidP="00CE3FB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от </w:t>
      </w:r>
      <w:r w:rsidRPr="00432105">
        <w:rPr>
          <w:rFonts w:ascii="Times New Roman" w:hAnsi="Times New Roman" w:cs="Times New Roman"/>
          <w:sz w:val="26"/>
          <w:szCs w:val="24"/>
        </w:rPr>
        <w:t>«</w:t>
      </w:r>
      <w:r>
        <w:rPr>
          <w:rFonts w:ascii="Times New Roman" w:hAnsi="Times New Roman" w:cs="Times New Roman"/>
          <w:sz w:val="26"/>
          <w:szCs w:val="24"/>
        </w:rPr>
        <w:t xml:space="preserve">    </w:t>
      </w:r>
      <w:r w:rsidRPr="00432105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="0001132F">
        <w:rPr>
          <w:rFonts w:ascii="Times New Roman" w:hAnsi="Times New Roman" w:cs="Times New Roman"/>
          <w:sz w:val="26"/>
          <w:szCs w:val="24"/>
        </w:rPr>
        <w:t>2020</w:t>
      </w:r>
      <w:r w:rsidRPr="00432105">
        <w:rPr>
          <w:rFonts w:ascii="Times New Roman" w:hAnsi="Times New Roman" w:cs="Times New Roman"/>
          <w:sz w:val="26"/>
          <w:szCs w:val="24"/>
        </w:rPr>
        <w:t>г.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432105">
        <w:rPr>
          <w:rFonts w:ascii="Times New Roman" w:hAnsi="Times New Roman" w:cs="Times New Roman"/>
          <w:sz w:val="26"/>
          <w:szCs w:val="24"/>
        </w:rPr>
        <w:t xml:space="preserve">№ </w:t>
      </w:r>
      <w:r>
        <w:rPr>
          <w:rFonts w:ascii="Times New Roman" w:hAnsi="Times New Roman" w:cs="Times New Roman"/>
          <w:sz w:val="26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6"/>
          <w:szCs w:val="24"/>
        </w:rPr>
        <w:t>-</w:t>
      </w:r>
      <w:proofErr w:type="spellStart"/>
      <w:r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0D0E09" w:rsidRDefault="000D0E09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0E09" w:rsidRDefault="000D0E09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 xml:space="preserve">"ОБЕСПЕЧЕНИЕ ЖИЛЬЕМ МОЛОДЫХ СЕМЕЙ </w:t>
      </w:r>
      <w:proofErr w:type="gramStart"/>
      <w:r w:rsidRPr="00F7427D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proofErr w:type="gramStart"/>
      <w:r w:rsidRPr="00F7427D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Pr="00F7427D">
        <w:rPr>
          <w:rFonts w:ascii="Times New Roman" w:hAnsi="Times New Roman" w:cs="Times New Roman"/>
          <w:sz w:val="26"/>
          <w:szCs w:val="26"/>
        </w:rPr>
        <w:t xml:space="preserve"> ГОРОД СОРСК</w:t>
      </w:r>
    </w:p>
    <w:p w:rsidR="000D0E09" w:rsidRPr="00F7427D" w:rsidRDefault="0001132F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2020 - 2022</w:t>
      </w:r>
      <w:r w:rsidR="000D0E09" w:rsidRPr="00F7427D">
        <w:rPr>
          <w:rFonts w:ascii="Times New Roman" w:hAnsi="Times New Roman" w:cs="Times New Roman"/>
          <w:sz w:val="26"/>
          <w:szCs w:val="26"/>
        </w:rPr>
        <w:t xml:space="preserve"> ГОДЫ"</w:t>
      </w:r>
    </w:p>
    <w:p w:rsidR="000D0E09" w:rsidRPr="00F7427D" w:rsidRDefault="000D0E09" w:rsidP="00885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455653" w:rsidRDefault="000D0E09" w:rsidP="00885C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455653">
        <w:rPr>
          <w:rFonts w:ascii="Times New Roman" w:hAnsi="Times New Roman"/>
          <w:b/>
          <w:sz w:val="26"/>
          <w:szCs w:val="26"/>
        </w:rPr>
        <w:t>1. ПАСПОРТ ПРОГРАММЫ</w:t>
      </w:r>
    </w:p>
    <w:p w:rsidR="000D0E09" w:rsidRDefault="000D0E09" w:rsidP="00885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7"/>
        <w:gridCol w:w="6134"/>
      </w:tblGrid>
      <w:tr w:rsidR="000D0E09" w:rsidRPr="009943A2" w:rsidTr="00FD523B">
        <w:trPr>
          <w:trHeight w:val="559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 Программы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целевая программа "Обеспечение    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жильем молодых семей в муниципальном 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образовании 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br/>
              <w:t>город Сорск на 2020 - 2022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годы" (далее - Программа)                                       </w:t>
            </w:r>
          </w:p>
        </w:tc>
      </w:tr>
      <w:tr w:rsidR="000D0E09" w:rsidRPr="009943A2" w:rsidTr="00FD523B">
        <w:trPr>
          <w:trHeight w:val="335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 исполнитель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Сорска;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 администрации города Сорска.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нуждающимися в улучшении жилищных условий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молодым семьям-участникам Программы социальных выплат на приобретение жилья </w:t>
            </w:r>
            <w:proofErr w:type="spell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экономкласса</w:t>
            </w:r>
            <w:proofErr w:type="spell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или строительство жилого дома </w:t>
            </w:r>
            <w:proofErr w:type="spell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экономкласса</w:t>
            </w:r>
            <w:proofErr w:type="spell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жилья. </w:t>
            </w:r>
          </w:p>
        </w:tc>
      </w:tr>
      <w:tr w:rsidR="000D0E09" w:rsidRPr="009943A2" w:rsidTr="00FD523B">
        <w:trPr>
          <w:trHeight w:val="671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жильем молодых семей: </w:t>
            </w:r>
          </w:p>
          <w:p w:rsidR="000D0E09" w:rsidRPr="00CE3FB4" w:rsidRDefault="0001132F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- 2020 –  3</w:t>
            </w:r>
            <w:r w:rsidR="000D0E09" w:rsidRPr="00CE3FB4">
              <w:rPr>
                <w:rFonts w:ascii="Times New Roman" w:hAnsi="Times New Roman"/>
                <w:sz w:val="26"/>
                <w:szCs w:val="26"/>
              </w:rPr>
              <w:t xml:space="preserve"> семей; </w:t>
            </w:r>
          </w:p>
          <w:p w:rsidR="000D0E09" w:rsidRPr="00CE3FB4" w:rsidRDefault="0001132F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- 2021 – 3</w:t>
            </w:r>
            <w:r w:rsidR="000D0E09">
              <w:rPr>
                <w:rFonts w:ascii="Times New Roman" w:hAnsi="Times New Roman"/>
                <w:sz w:val="26"/>
                <w:szCs w:val="26"/>
              </w:rPr>
              <w:t xml:space="preserve"> семьи</w:t>
            </w:r>
            <w:r w:rsidR="000D0E09"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D0E09"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 w:rsidR="000D0E09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="000D0E09"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0D0E09" w:rsidRPr="00CE3FB4" w:rsidRDefault="0001132F" w:rsidP="0001132F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- 2022</w:t>
            </w:r>
            <w:r w:rsidR="000D0E09">
              <w:rPr>
                <w:rFonts w:ascii="Times New Roman" w:hAnsi="Times New Roman"/>
                <w:sz w:val="26"/>
                <w:szCs w:val="26"/>
              </w:rPr>
              <w:t xml:space="preserve"> – 3 семьи</w:t>
            </w:r>
            <w:r w:rsidR="000D0E09"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D0E09"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 w:rsidR="000D0E09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="000D0E09"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Этапы и сроки реализации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1132F" w:rsidP="00D31B5C">
            <w:pPr>
              <w:pStyle w:val="ConsPlusNormal"/>
              <w:widowControl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2020 - 2022</w:t>
            </w:r>
            <w:r w:rsidR="000D0E09"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годы                                 </w:t>
            </w:r>
          </w:p>
        </w:tc>
      </w:tr>
      <w:tr w:rsidR="000D0E09" w:rsidRPr="009943A2" w:rsidTr="00FD523B">
        <w:trPr>
          <w:trHeight w:val="1006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Объемы бюджетных ассигнований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Общий объем  предполагаемого финансирования:</w:t>
            </w:r>
          </w:p>
          <w:p w:rsidR="000D0E09" w:rsidRPr="00CE3FB4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 -750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руб.: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>- 2020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 – 250 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br/>
              <w:t>- 2021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 – 250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0D0E09" w:rsidRDefault="0001132F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- 2022</w:t>
            </w:r>
            <w:r w:rsidR="000D0E09"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 – 250 тыс. руб. </w:t>
            </w:r>
          </w:p>
          <w:p w:rsidR="000D0E09" w:rsidRPr="00CE3FB4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>офинансирование</w:t>
            </w:r>
            <w:proofErr w:type="spellEnd"/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из средств республиканс</w:t>
            </w:r>
            <w:r>
              <w:rPr>
                <w:rFonts w:ascii="Times New Roman" w:hAnsi="Times New Roman"/>
                <w:sz w:val="26"/>
                <w:szCs w:val="26"/>
              </w:rPr>
              <w:t>кого бюджета Республики Хакасия и федерального бюджета Российской Федерации, через участие в соответствующих программах.</w:t>
            </w:r>
          </w:p>
        </w:tc>
      </w:tr>
      <w:tr w:rsidR="000D0E09" w:rsidRPr="009943A2" w:rsidTr="00FD523B">
        <w:trPr>
          <w:trHeight w:val="760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>Повышение уровня обеспеченности жильем молод</w:t>
            </w:r>
            <w:r w:rsidR="0001132F">
              <w:rPr>
                <w:rFonts w:ascii="Times New Roman" w:hAnsi="Times New Roman"/>
                <w:sz w:val="26"/>
                <w:szCs w:val="26"/>
              </w:rPr>
              <w:t>ых семей (на 9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семей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)        </w:t>
            </w:r>
          </w:p>
        </w:tc>
      </w:tr>
    </w:tbl>
    <w:p w:rsidR="000D0E09" w:rsidRDefault="000D0E09" w:rsidP="00D31B5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0D0E09" w:rsidRPr="00C662D3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0D0E09" w:rsidRPr="00CE3FB4" w:rsidRDefault="000D0E09" w:rsidP="00A3105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Муниципальная целевая программа "Обеспечение жильем молодых семей в муниципальном образовании на</w:t>
      </w:r>
      <w:r w:rsidR="0001132F">
        <w:rPr>
          <w:rFonts w:ascii="Times New Roman" w:hAnsi="Times New Roman" w:cs="Times New Roman"/>
          <w:sz w:val="26"/>
          <w:szCs w:val="26"/>
        </w:rPr>
        <w:t xml:space="preserve"> 2020 - 2022</w:t>
      </w:r>
      <w:r w:rsidRPr="00CE3FB4">
        <w:rPr>
          <w:rFonts w:ascii="Times New Roman" w:hAnsi="Times New Roman" w:cs="Times New Roman"/>
          <w:sz w:val="26"/>
          <w:szCs w:val="26"/>
        </w:rPr>
        <w:t xml:space="preserve"> годы" предусматривает создание системы поддержки молодых семей в решении жилищной проблемы для улучшения демографической ситуации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Вместе с тем практика показывает, что одной из основных проблем, отрицательно влияющих на репродуктивное поведение и сохранение молодой семьи, являются неудовлетворительное состояние жилищных условий или отсутствие жилья. Вынужденное проживание с родителями снижает уровень рождаемости и увеличивает количество разводов среди молодых семей.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 связи с этим для улучшения демографической ситуации в муниципальном образовании необходимо, в первую очередь, обеспечить создание условий для решения жилищных проблем молодых семей.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 России позволит сформировать экономически активный слой населения.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                                     </w:t>
      </w: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МУНИЦИПАЛЬНОЙ ПОЛИТИКИ В СФЕРЕ РЕАЛИЗАЦИИ ПРОГРАММЫ.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Настоящая Программа направлена на реализацию одного из приоритетных направлений национального проекта "Доступное и комфортное жилье - гражданам России", который предполагает формирование системы оказания государственной поддержки определенным категориям граждан в приобретении жилья. 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Целью подпрограммы является предоставление государственной поддержки в решении жилищной проблемы молодым семьям, признанным в установленном </w:t>
      </w:r>
      <w:proofErr w:type="gramStart"/>
      <w:r w:rsidRPr="00CE3FB4">
        <w:rPr>
          <w:rFonts w:ascii="Times New Roman" w:hAnsi="Times New Roman"/>
          <w:sz w:val="26"/>
          <w:szCs w:val="26"/>
        </w:rPr>
        <w:t>порядке</w:t>
      </w:r>
      <w:proofErr w:type="gramEnd"/>
      <w:r w:rsidRPr="00CE3FB4">
        <w:rPr>
          <w:rFonts w:ascii="Times New Roman" w:hAnsi="Times New Roman"/>
          <w:sz w:val="26"/>
          <w:szCs w:val="26"/>
        </w:rPr>
        <w:t xml:space="preserve"> нуждающимися в улучшении жилищных условий.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Задачами подпрограммы являются: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lastRenderedPageBreak/>
        <w:t xml:space="preserve">обеспечение предоставления молодым семьям - участникам подпрограммы социальных выплат на приобретение жилья </w:t>
      </w:r>
      <w:proofErr w:type="spellStart"/>
      <w:r w:rsidRPr="00CE3FB4">
        <w:rPr>
          <w:rFonts w:ascii="Times New Roman" w:hAnsi="Times New Roman"/>
          <w:sz w:val="26"/>
          <w:szCs w:val="26"/>
        </w:rPr>
        <w:t>экономкласса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или строительство индивидуального жилого дома </w:t>
      </w:r>
      <w:proofErr w:type="spellStart"/>
      <w:r w:rsidRPr="00CE3FB4">
        <w:rPr>
          <w:rFonts w:ascii="Times New Roman" w:hAnsi="Times New Roman"/>
          <w:sz w:val="26"/>
          <w:szCs w:val="26"/>
        </w:rPr>
        <w:t>экономкласса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(далее - социальные выплаты);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создание условий для привлечения молодыми семьями собственных средств, дополнительных финансовых сре</w:t>
      </w:r>
      <w:proofErr w:type="gramStart"/>
      <w:r w:rsidRPr="00CE3FB4">
        <w:rPr>
          <w:rFonts w:ascii="Times New Roman" w:hAnsi="Times New Roman"/>
          <w:sz w:val="26"/>
          <w:szCs w:val="26"/>
        </w:rPr>
        <w:t>дств кр</w:t>
      </w:r>
      <w:proofErr w:type="gramEnd"/>
      <w:r w:rsidRPr="00CE3FB4">
        <w:rPr>
          <w:rFonts w:ascii="Times New Roman" w:hAnsi="Times New Roman"/>
          <w:sz w:val="26"/>
          <w:szCs w:val="26"/>
        </w:rPr>
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FB4">
        <w:rPr>
          <w:rFonts w:ascii="Times New Roman" w:hAnsi="Times New Roman" w:cs="Times New Roman"/>
          <w:sz w:val="26"/>
          <w:szCs w:val="26"/>
        </w:rPr>
        <w:t>Участником Программы может быть молодая семья, возраст каждого из супругов в которой не превышает 35 лет, либо неполная семья, состоящая из одного молодого родителя, возраст которого не превышает 35 лет, и одного и более детей и нуждающаяся в улучшении жилищных условий (далее - молодая семья), проживающая на территории муниципального образования г. Сорск.</w:t>
      </w:r>
      <w:proofErr w:type="gramEnd"/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FB4">
        <w:rPr>
          <w:rFonts w:ascii="Times New Roman" w:hAnsi="Times New Roman" w:cs="Times New Roman"/>
          <w:sz w:val="26"/>
          <w:szCs w:val="26"/>
        </w:rPr>
        <w:t>Для целей Программы под нуждающимися в улучшении жилищных условий понимаются молодые семьи, поставленные на учет в качестве нуждающихся в улучшении жилищных условий в соответствии с законодательством Российской Федерации и имеющие доходы, достаточные для получения ипотечного жилищного кредита или займа на рыночных условиях.</w:t>
      </w:r>
      <w:proofErr w:type="gramEnd"/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Для достижения цели Программы необходимо решить следующие основные задачи: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разработать и внедрить в практику правовые, финансовые и организационные механизмы поддержки обеспечения жильем молодых семей;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- привлечь и рационально использовать средства бюджета муниципального образования, молодых семей, организаций, заинтересованных в улучшении жилищных условий своих работников, кредитных учреждений и иных внебюджетных источников. 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Основными принципами реализации Программы являются: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добровольность участия в Программе молодых семей;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признание молодой семьи нуждающейся в улучшении жилищных условий в соответствии с законодательством Российской Федерации;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возможность молодой семьи реализовать свое право на получение поддержки за счет средств бюджета при улучшении жилищных условий в рамках Программы.</w:t>
      </w:r>
    </w:p>
    <w:p w:rsidR="000D0E09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F497D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</w:t>
      </w:r>
      <w:r w:rsidR="0001132F">
        <w:rPr>
          <w:rFonts w:ascii="Times New Roman" w:hAnsi="Times New Roman"/>
          <w:sz w:val="26"/>
          <w:szCs w:val="26"/>
        </w:rPr>
        <w:t>рамма реализуется в период с 2020 по 2022</w:t>
      </w:r>
      <w:r>
        <w:rPr>
          <w:rFonts w:ascii="Times New Roman" w:hAnsi="Times New Roman"/>
          <w:sz w:val="26"/>
          <w:szCs w:val="26"/>
        </w:rPr>
        <w:t xml:space="preserve"> годы.</w:t>
      </w:r>
    </w:p>
    <w:p w:rsidR="000D0E09" w:rsidRDefault="000D0E09" w:rsidP="00D31B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0D0E09" w:rsidRDefault="000D0E09" w:rsidP="00D31B5C">
      <w:pPr>
        <w:pStyle w:val="1"/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7"/>
        <w:gridCol w:w="1691"/>
        <w:gridCol w:w="3742"/>
      </w:tblGrid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67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Срок выполнения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Организация учета молодых       семей, участвующих в Программе                             </w:t>
            </w:r>
          </w:p>
        </w:tc>
        <w:tc>
          <w:tcPr>
            <w:tcW w:w="675" w:type="dxa"/>
          </w:tcPr>
          <w:p w:rsidR="000D0E09" w:rsidRPr="00CE3FB4" w:rsidRDefault="0001132F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2020-2022</w:t>
            </w:r>
            <w:r w:rsidR="000D0E09"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гг.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информационно-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разъяснительной работы 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среди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населения по освещению цели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и задач подпрограммы и вопросов по ее реализации</w:t>
            </w:r>
          </w:p>
        </w:tc>
        <w:tc>
          <w:tcPr>
            <w:tcW w:w="675" w:type="dxa"/>
          </w:tcPr>
          <w:p w:rsidR="000D0E09" w:rsidRPr="00CE3FB4" w:rsidRDefault="0001132F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2020-2022</w:t>
            </w:r>
            <w:r w:rsidR="000D0E09"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гг.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Выдача молодым семьям в установленном порядке </w:t>
            </w: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свидетельств на приобретение.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5" w:type="dxa"/>
          </w:tcPr>
          <w:p w:rsidR="000D0E09" w:rsidRPr="00CE3FB4" w:rsidRDefault="0001132F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2020-2022</w:t>
            </w:r>
            <w:r w:rsidR="000D0E09"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гг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</w:tbl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0E09" w:rsidRPr="00804E88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04E88">
        <w:rPr>
          <w:rFonts w:ascii="Times New Roman" w:hAnsi="Times New Roman"/>
          <w:b/>
          <w:sz w:val="26"/>
          <w:szCs w:val="26"/>
        </w:rPr>
        <w:t>ОБОСНОВАНИЕ РЕСУРСНОГО ОБЕСПЕЧЕНИЯ ПРОГРАММЫ</w:t>
      </w:r>
    </w:p>
    <w:p w:rsidR="000D0E09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ситуации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0D0E09" w:rsidRPr="00CE3FB4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Источниками финансирования программы являет</w:t>
      </w:r>
      <w:r w:rsidR="0001132F">
        <w:rPr>
          <w:rFonts w:ascii="Times New Roman" w:hAnsi="Times New Roman"/>
          <w:sz w:val="26"/>
          <w:szCs w:val="26"/>
        </w:rPr>
        <w:t>ся муниципальный бюджет и на 2020-2022</w:t>
      </w:r>
      <w:r w:rsidRPr="00CE3FB4">
        <w:rPr>
          <w:rFonts w:ascii="Times New Roman" w:hAnsi="Times New Roman"/>
          <w:sz w:val="26"/>
          <w:szCs w:val="26"/>
        </w:rPr>
        <w:t xml:space="preserve"> годы и  составляет </w:t>
      </w:r>
      <w:r w:rsidR="0001132F">
        <w:rPr>
          <w:rFonts w:ascii="Times New Roman" w:hAnsi="Times New Roman"/>
          <w:sz w:val="26"/>
          <w:szCs w:val="26"/>
        </w:rPr>
        <w:t>750</w:t>
      </w:r>
      <w:r w:rsidRPr="00CE3FB4">
        <w:rPr>
          <w:rFonts w:ascii="Times New Roman" w:hAnsi="Times New Roman"/>
          <w:sz w:val="26"/>
          <w:szCs w:val="26"/>
        </w:rPr>
        <w:t xml:space="preserve"> тыс. руб. в том числе (</w:t>
      </w:r>
      <w:r w:rsidR="0001132F">
        <w:rPr>
          <w:rFonts w:ascii="Times New Roman" w:hAnsi="Times New Roman"/>
          <w:sz w:val="26"/>
          <w:szCs w:val="26"/>
        </w:rPr>
        <w:t>750</w:t>
      </w:r>
      <w:r w:rsidRPr="00CE3FB4">
        <w:rPr>
          <w:rFonts w:ascii="Times New Roman" w:hAnsi="Times New Roman"/>
          <w:sz w:val="26"/>
          <w:szCs w:val="26"/>
        </w:rPr>
        <w:t xml:space="preserve"> тыс. руб.– МБ):</w:t>
      </w:r>
    </w:p>
    <w:p w:rsidR="000D0E09" w:rsidRDefault="0001132F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</w:t>
      </w:r>
      <w:r w:rsidR="000D0E09">
        <w:rPr>
          <w:rFonts w:ascii="Times New Roman" w:hAnsi="Times New Roman"/>
          <w:sz w:val="26"/>
          <w:szCs w:val="26"/>
        </w:rPr>
        <w:t>г. – 250 тыс. руб. – МБ;</w:t>
      </w:r>
    </w:p>
    <w:p w:rsidR="000D0E09" w:rsidRDefault="0001132F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</w:t>
      </w:r>
      <w:r w:rsidR="000D0E09" w:rsidRPr="00CE3FB4">
        <w:rPr>
          <w:rFonts w:ascii="Times New Roman" w:hAnsi="Times New Roman"/>
          <w:sz w:val="26"/>
          <w:szCs w:val="26"/>
        </w:rPr>
        <w:t>г.</w:t>
      </w:r>
      <w:r w:rsidR="000D0E09">
        <w:rPr>
          <w:rFonts w:ascii="Times New Roman" w:hAnsi="Times New Roman"/>
          <w:sz w:val="26"/>
          <w:szCs w:val="26"/>
        </w:rPr>
        <w:t xml:space="preserve"> </w:t>
      </w:r>
      <w:r w:rsidR="000D0E09" w:rsidRPr="00CE3FB4">
        <w:rPr>
          <w:rFonts w:ascii="Times New Roman" w:hAnsi="Times New Roman"/>
          <w:sz w:val="26"/>
          <w:szCs w:val="26"/>
        </w:rPr>
        <w:t>-</w:t>
      </w:r>
      <w:r w:rsidR="000D0E09">
        <w:rPr>
          <w:rFonts w:ascii="Times New Roman" w:hAnsi="Times New Roman"/>
          <w:sz w:val="26"/>
          <w:szCs w:val="26"/>
        </w:rPr>
        <w:t xml:space="preserve"> 25</w:t>
      </w:r>
      <w:r w:rsidR="000D0E09" w:rsidRPr="00CE3FB4">
        <w:rPr>
          <w:rFonts w:ascii="Times New Roman" w:hAnsi="Times New Roman"/>
          <w:sz w:val="26"/>
          <w:szCs w:val="26"/>
        </w:rPr>
        <w:t>0 тыс. руб.</w:t>
      </w:r>
      <w:r w:rsidR="000D0E09">
        <w:rPr>
          <w:rFonts w:ascii="Times New Roman" w:hAnsi="Times New Roman"/>
          <w:sz w:val="26"/>
          <w:szCs w:val="26"/>
        </w:rPr>
        <w:t xml:space="preserve"> </w:t>
      </w:r>
      <w:r w:rsidR="000D0E09" w:rsidRPr="00CE3FB4">
        <w:rPr>
          <w:rFonts w:ascii="Times New Roman" w:hAnsi="Times New Roman"/>
          <w:sz w:val="26"/>
          <w:szCs w:val="26"/>
        </w:rPr>
        <w:t>–  МБ</w:t>
      </w:r>
      <w:r w:rsidR="000D0E09">
        <w:rPr>
          <w:rFonts w:ascii="Times New Roman" w:hAnsi="Times New Roman"/>
          <w:sz w:val="26"/>
          <w:szCs w:val="26"/>
        </w:rPr>
        <w:t>;</w:t>
      </w:r>
    </w:p>
    <w:p w:rsidR="000D0E09" w:rsidRPr="00CE3FB4" w:rsidRDefault="0001132F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="000D0E09">
        <w:rPr>
          <w:rFonts w:ascii="Times New Roman" w:hAnsi="Times New Roman"/>
          <w:sz w:val="26"/>
          <w:szCs w:val="26"/>
        </w:rPr>
        <w:t>г. – 250 тыс. руб. – МБ.</w:t>
      </w:r>
    </w:p>
    <w:p w:rsidR="000D0E09" w:rsidRPr="00CE3FB4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С</w:t>
      </w:r>
      <w:r w:rsidRPr="00CE3FB4">
        <w:rPr>
          <w:rFonts w:ascii="Times New Roman" w:hAnsi="Times New Roman"/>
          <w:sz w:val="26"/>
          <w:szCs w:val="26"/>
        </w:rPr>
        <w:t>офинансирование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из средств республиканс</w:t>
      </w:r>
      <w:r>
        <w:rPr>
          <w:rFonts w:ascii="Times New Roman" w:hAnsi="Times New Roman"/>
          <w:sz w:val="26"/>
          <w:szCs w:val="26"/>
        </w:rPr>
        <w:t>кого бюджета Республики Хакасия и федерального бюджета Российской Федерации, через участие в соответствующих программах.</w:t>
      </w:r>
      <w:r w:rsidRPr="00CE3FB4"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 исполнителем.</w:t>
      </w:r>
    </w:p>
    <w:p w:rsidR="000D0E09" w:rsidRDefault="000D0E09" w:rsidP="00D31B5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3FB4">
        <w:rPr>
          <w:rFonts w:ascii="Times New Roman" w:hAnsi="Times New Roman" w:cs="Times New Roman"/>
          <w:b w:val="0"/>
          <w:sz w:val="26"/>
          <w:szCs w:val="26"/>
        </w:rPr>
        <w:t xml:space="preserve">Управление культуры, молодежи, спорта и туризма администрации города Сорска (далее – соисполнитель) предоставляет информацию о ходе реализации мероприятий муниципальной Программы в отдел финансов и экономики администрации города Сорска.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 </w:t>
      </w:r>
      <w:r w:rsidRPr="00F035A9">
        <w:rPr>
          <w:rFonts w:ascii="Times New Roman" w:hAnsi="Times New Roman" w:cs="Times New Roman"/>
          <w:b w:val="0"/>
          <w:sz w:val="26"/>
          <w:szCs w:val="26"/>
        </w:rPr>
        <w:t>от 30.08.2013 г. № 449 (с последующими изменениями).</w:t>
      </w:r>
    </w:p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ПОКАЗАТЕЛЕЙ (ЦЕЛЕВЫХ ИНДИКАТОРОВ) ПРОГРАММЫ</w:t>
      </w:r>
    </w:p>
    <w:p w:rsidR="000D0E09" w:rsidRDefault="000D0E09" w:rsidP="00D31B5C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082"/>
        <w:gridCol w:w="2268"/>
        <w:gridCol w:w="2268"/>
      </w:tblGrid>
      <w:tr w:rsidR="000A6453" w:rsidRPr="00CE3FB4" w:rsidTr="000A6453">
        <w:tc>
          <w:tcPr>
            <w:tcW w:w="2988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индикаторы</w:t>
            </w:r>
          </w:p>
        </w:tc>
        <w:tc>
          <w:tcPr>
            <w:tcW w:w="2082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268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268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  <w:tr w:rsidR="000A6453" w:rsidRPr="00CE3FB4" w:rsidTr="000A6453">
        <w:tc>
          <w:tcPr>
            <w:tcW w:w="2988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жильем молодых семей </w:t>
            </w:r>
          </w:p>
        </w:tc>
        <w:tc>
          <w:tcPr>
            <w:tcW w:w="2082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семей</w:t>
            </w:r>
          </w:p>
        </w:tc>
        <w:tc>
          <w:tcPr>
            <w:tcW w:w="2268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семьи</w:t>
            </w:r>
          </w:p>
        </w:tc>
        <w:tc>
          <w:tcPr>
            <w:tcW w:w="2268" w:type="dxa"/>
          </w:tcPr>
          <w:p w:rsidR="000A6453" w:rsidRPr="00CE3FB4" w:rsidRDefault="000A6453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3 семьи </w:t>
            </w:r>
          </w:p>
        </w:tc>
      </w:tr>
    </w:tbl>
    <w:p w:rsidR="000D0E09" w:rsidRDefault="000D0E09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  <w:t xml:space="preserve">Количество семей, намеренных принять участие в программе «Обеспечение </w:t>
      </w:r>
      <w:r w:rsidRPr="00A510F5">
        <w:rPr>
          <w:rFonts w:ascii="Times New Roman" w:hAnsi="Times New Roman"/>
          <w:sz w:val="26"/>
        </w:rPr>
        <w:t xml:space="preserve">жильем молодых семей в муниципальном </w:t>
      </w:r>
      <w:r w:rsidR="000A6453">
        <w:rPr>
          <w:rFonts w:ascii="Times New Roman" w:hAnsi="Times New Roman"/>
          <w:sz w:val="26"/>
        </w:rPr>
        <w:t>образовании город Сорск на 2020-2022</w:t>
      </w:r>
      <w:r w:rsidRPr="00A510F5">
        <w:rPr>
          <w:rFonts w:ascii="Times New Roman" w:hAnsi="Times New Roman"/>
          <w:sz w:val="26"/>
        </w:rPr>
        <w:t xml:space="preserve"> годы</w:t>
      </w:r>
      <w:r>
        <w:rPr>
          <w:rFonts w:ascii="Times New Roman" w:hAnsi="Times New Roman"/>
          <w:sz w:val="26"/>
        </w:rPr>
        <w:t xml:space="preserve">», будет варьироваться от размера </w:t>
      </w:r>
      <w:proofErr w:type="spellStart"/>
      <w:r>
        <w:rPr>
          <w:rFonts w:ascii="Times New Roman" w:hAnsi="Times New Roman"/>
          <w:sz w:val="26"/>
        </w:rPr>
        <w:t>софинансирования</w:t>
      </w:r>
      <w:proofErr w:type="spellEnd"/>
      <w:r>
        <w:rPr>
          <w:rFonts w:ascii="Times New Roman" w:hAnsi="Times New Roman"/>
          <w:sz w:val="26"/>
        </w:rPr>
        <w:t xml:space="preserve"> из вышестоящих бюджетов на заявленные программные мероприятия.</w:t>
      </w:r>
    </w:p>
    <w:p w:rsidR="000D0E09" w:rsidRPr="000E4A3E" w:rsidRDefault="000D0E09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0D0E09" w:rsidRDefault="000D0E09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</w:t>
      </w:r>
      <w:r w:rsidRPr="00CE3FB4">
        <w:rPr>
          <w:rFonts w:ascii="Times New Roman" w:hAnsi="Times New Roman"/>
          <w:sz w:val="26"/>
          <w:szCs w:val="26"/>
        </w:rPr>
        <w:t xml:space="preserve"> главы</w:t>
      </w:r>
      <w:r>
        <w:rPr>
          <w:rFonts w:ascii="Times New Roman" w:hAnsi="Times New Roman"/>
          <w:sz w:val="26"/>
          <w:szCs w:val="26"/>
        </w:rPr>
        <w:t xml:space="preserve"> города</w:t>
      </w:r>
      <w:r w:rsidRPr="00CE3FB4">
        <w:rPr>
          <w:rFonts w:ascii="Times New Roman" w:hAnsi="Times New Roman"/>
          <w:sz w:val="26"/>
          <w:szCs w:val="26"/>
        </w:rPr>
        <w:t xml:space="preserve"> 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по социальным вопросам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CE3FB4">
        <w:rPr>
          <w:rFonts w:ascii="Times New Roman" w:hAnsi="Times New Roman"/>
          <w:sz w:val="26"/>
          <w:szCs w:val="26"/>
        </w:rPr>
        <w:t xml:space="preserve"> </w:t>
      </w:r>
      <w:r w:rsidR="000A6453">
        <w:rPr>
          <w:rFonts w:ascii="Times New Roman" w:hAnsi="Times New Roman"/>
          <w:sz w:val="26"/>
          <w:szCs w:val="26"/>
        </w:rPr>
        <w:t>М.А.Нестерова</w:t>
      </w:r>
    </w:p>
    <w:sectPr w:rsidR="000D0E09" w:rsidRPr="00CE3FB4" w:rsidSect="003869E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E0B"/>
    <w:multiLevelType w:val="hybridMultilevel"/>
    <w:tmpl w:val="863C2F3A"/>
    <w:lvl w:ilvl="0" w:tplc="118C6FC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244518C2"/>
    <w:multiLevelType w:val="hybridMultilevel"/>
    <w:tmpl w:val="CE48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391FEA"/>
    <w:multiLevelType w:val="hybridMultilevel"/>
    <w:tmpl w:val="82A4734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D9AC9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C21"/>
    <w:rsid w:val="0001132F"/>
    <w:rsid w:val="00016C98"/>
    <w:rsid w:val="000360E8"/>
    <w:rsid w:val="00047062"/>
    <w:rsid w:val="00070013"/>
    <w:rsid w:val="000A6453"/>
    <w:rsid w:val="000B5DA3"/>
    <w:rsid w:val="000D0E09"/>
    <w:rsid w:val="000D1EB9"/>
    <w:rsid w:val="000E4A3E"/>
    <w:rsid w:val="00114476"/>
    <w:rsid w:val="00164593"/>
    <w:rsid w:val="001D430C"/>
    <w:rsid w:val="001E19B4"/>
    <w:rsid w:val="00223A61"/>
    <w:rsid w:val="002244A2"/>
    <w:rsid w:val="002515F1"/>
    <w:rsid w:val="00284FD7"/>
    <w:rsid w:val="00306B34"/>
    <w:rsid w:val="00330694"/>
    <w:rsid w:val="00361F9D"/>
    <w:rsid w:val="003715FF"/>
    <w:rsid w:val="003865E0"/>
    <w:rsid w:val="003869EA"/>
    <w:rsid w:val="0039120D"/>
    <w:rsid w:val="003D1246"/>
    <w:rsid w:val="003D2FE5"/>
    <w:rsid w:val="003D6244"/>
    <w:rsid w:val="003F2B39"/>
    <w:rsid w:val="00401462"/>
    <w:rsid w:val="00412E89"/>
    <w:rsid w:val="00432105"/>
    <w:rsid w:val="00455653"/>
    <w:rsid w:val="00457E9E"/>
    <w:rsid w:val="004925FE"/>
    <w:rsid w:val="004B1D79"/>
    <w:rsid w:val="004C16A7"/>
    <w:rsid w:val="0050652C"/>
    <w:rsid w:val="005102A1"/>
    <w:rsid w:val="00535F6B"/>
    <w:rsid w:val="00563435"/>
    <w:rsid w:val="005A4489"/>
    <w:rsid w:val="005D5248"/>
    <w:rsid w:val="005E7C7F"/>
    <w:rsid w:val="00617295"/>
    <w:rsid w:val="006210DA"/>
    <w:rsid w:val="0062280A"/>
    <w:rsid w:val="006253CA"/>
    <w:rsid w:val="00657999"/>
    <w:rsid w:val="006A768E"/>
    <w:rsid w:val="006E2D98"/>
    <w:rsid w:val="006F1563"/>
    <w:rsid w:val="00701600"/>
    <w:rsid w:val="00712E7C"/>
    <w:rsid w:val="00721A3B"/>
    <w:rsid w:val="00721C2A"/>
    <w:rsid w:val="00741D8F"/>
    <w:rsid w:val="007562E6"/>
    <w:rsid w:val="00767D66"/>
    <w:rsid w:val="00784242"/>
    <w:rsid w:val="00790F96"/>
    <w:rsid w:val="007938F4"/>
    <w:rsid w:val="007E22B6"/>
    <w:rsid w:val="00803228"/>
    <w:rsid w:val="00804E88"/>
    <w:rsid w:val="00835E1F"/>
    <w:rsid w:val="00841A0F"/>
    <w:rsid w:val="00844316"/>
    <w:rsid w:val="00860889"/>
    <w:rsid w:val="00862877"/>
    <w:rsid w:val="00885C21"/>
    <w:rsid w:val="008B139E"/>
    <w:rsid w:val="008F3325"/>
    <w:rsid w:val="00914F59"/>
    <w:rsid w:val="00936706"/>
    <w:rsid w:val="009459EB"/>
    <w:rsid w:val="00974919"/>
    <w:rsid w:val="0099296D"/>
    <w:rsid w:val="009943A2"/>
    <w:rsid w:val="009A722C"/>
    <w:rsid w:val="009C2E82"/>
    <w:rsid w:val="009E0F69"/>
    <w:rsid w:val="009E16BB"/>
    <w:rsid w:val="00A31051"/>
    <w:rsid w:val="00A341A9"/>
    <w:rsid w:val="00A510F5"/>
    <w:rsid w:val="00A63A59"/>
    <w:rsid w:val="00A77838"/>
    <w:rsid w:val="00A935F7"/>
    <w:rsid w:val="00AC32F1"/>
    <w:rsid w:val="00B405D9"/>
    <w:rsid w:val="00B40918"/>
    <w:rsid w:val="00B51B5D"/>
    <w:rsid w:val="00B742C7"/>
    <w:rsid w:val="00BB0A85"/>
    <w:rsid w:val="00BE14F2"/>
    <w:rsid w:val="00C25B75"/>
    <w:rsid w:val="00C554B5"/>
    <w:rsid w:val="00C662D3"/>
    <w:rsid w:val="00C75F28"/>
    <w:rsid w:val="00C952B9"/>
    <w:rsid w:val="00CC25BF"/>
    <w:rsid w:val="00CE335C"/>
    <w:rsid w:val="00CE3FB4"/>
    <w:rsid w:val="00CF1A09"/>
    <w:rsid w:val="00D2463A"/>
    <w:rsid w:val="00D27027"/>
    <w:rsid w:val="00D31B5C"/>
    <w:rsid w:val="00D908CB"/>
    <w:rsid w:val="00D921AB"/>
    <w:rsid w:val="00DA5205"/>
    <w:rsid w:val="00DE31C9"/>
    <w:rsid w:val="00DF2F2D"/>
    <w:rsid w:val="00DF4F5F"/>
    <w:rsid w:val="00DF6465"/>
    <w:rsid w:val="00E02FE0"/>
    <w:rsid w:val="00E058FF"/>
    <w:rsid w:val="00E62AD8"/>
    <w:rsid w:val="00E66BF2"/>
    <w:rsid w:val="00E7603C"/>
    <w:rsid w:val="00E85D4B"/>
    <w:rsid w:val="00EA49D8"/>
    <w:rsid w:val="00EB6FD3"/>
    <w:rsid w:val="00F035A9"/>
    <w:rsid w:val="00F35382"/>
    <w:rsid w:val="00F7427D"/>
    <w:rsid w:val="00F80D77"/>
    <w:rsid w:val="00F82880"/>
    <w:rsid w:val="00F91D3B"/>
    <w:rsid w:val="00F94E9A"/>
    <w:rsid w:val="00FA2A9E"/>
    <w:rsid w:val="00FA784C"/>
    <w:rsid w:val="00FB21EB"/>
    <w:rsid w:val="00FC0B59"/>
    <w:rsid w:val="00FC203F"/>
    <w:rsid w:val="00FD523B"/>
    <w:rsid w:val="00FD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C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85C2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885C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885C21"/>
    <w:pPr>
      <w:ind w:left="720"/>
      <w:contextualSpacing/>
    </w:pPr>
  </w:style>
  <w:style w:type="table" w:styleId="a4">
    <w:name w:val="Table Grid"/>
    <w:basedOn w:val="a1"/>
    <w:uiPriority w:val="99"/>
    <w:rsid w:val="00885C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CE3FB4"/>
    <w:pPr>
      <w:ind w:left="720"/>
      <w:contextualSpacing/>
    </w:pPr>
    <w:rPr>
      <w:lang w:eastAsia="ru-RU"/>
    </w:rPr>
  </w:style>
  <w:style w:type="paragraph" w:styleId="a5">
    <w:name w:val="Normal (Web)"/>
    <w:basedOn w:val="a"/>
    <w:uiPriority w:val="99"/>
    <w:rsid w:val="00CE3F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CE3F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7">
    <w:name w:val="No Spacing"/>
    <w:uiPriority w:val="99"/>
    <w:qFormat/>
    <w:rsid w:val="003869EA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Анна</cp:lastModifiedBy>
  <cp:revision>8</cp:revision>
  <cp:lastPrinted>2020-01-15T04:35:00Z</cp:lastPrinted>
  <dcterms:created xsi:type="dcterms:W3CDTF">2016-08-11T01:44:00Z</dcterms:created>
  <dcterms:modified xsi:type="dcterms:W3CDTF">2020-01-16T02:33:00Z</dcterms:modified>
</cp:coreProperties>
</file>