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DF" w:rsidRDefault="004972DF" w:rsidP="004972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72DF" w:rsidRPr="00EF19FC" w:rsidRDefault="004972DF" w:rsidP="004972D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72DF" w:rsidRPr="003D1246" w:rsidRDefault="00997CE0" w:rsidP="004972D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997CE0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6" inset="0,0,0,0">
              <w:txbxContent>
                <w:p w:rsidR="004972DF" w:rsidRDefault="004972DF" w:rsidP="004972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72DF" w:rsidRDefault="004972DF" w:rsidP="004972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972DF" w:rsidRDefault="004972DF" w:rsidP="004972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972DF" w:rsidRDefault="004972DF" w:rsidP="004972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972DF" w:rsidRDefault="004972DF" w:rsidP="004972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972DF" w:rsidRDefault="004972DF" w:rsidP="004972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72DF" w:rsidRDefault="004972DF" w:rsidP="004972D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972DF" w:rsidRPr="003D1246" w:rsidRDefault="00997CE0" w:rsidP="004972D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997CE0">
        <w:rPr>
          <w:rFonts w:ascii="Times New Roman" w:hAnsi="Times New Roman" w:cs="Times New Roman"/>
          <w:sz w:val="26"/>
        </w:rPr>
        <w:pict>
          <v:shape id="_x0000_s103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7" inset="0,0,0,0">
              <w:txbxContent>
                <w:p w:rsidR="004972DF" w:rsidRDefault="004972DF" w:rsidP="004972D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972DF" w:rsidRDefault="004972DF" w:rsidP="004972D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972DF" w:rsidRPr="00862877" w:rsidRDefault="004972DF" w:rsidP="004972D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51556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972DF" w:rsidRDefault="004972DF" w:rsidP="004972D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972DF" w:rsidRPr="00862877" w:rsidRDefault="004972DF" w:rsidP="004972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72DF" w:rsidRDefault="004972DF" w:rsidP="004972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72DF" w:rsidRDefault="004972DF" w:rsidP="004972D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972DF" w:rsidRPr="003D1246" w:rsidRDefault="004972DF" w:rsidP="004972D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972DF" w:rsidRPr="003D1246" w:rsidRDefault="004972DF" w:rsidP="004972D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72DF" w:rsidRPr="003D1246" w:rsidRDefault="004972DF" w:rsidP="004972D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72DF" w:rsidRDefault="004972DF" w:rsidP="004972D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972DF" w:rsidRDefault="00997CE0" w:rsidP="004972D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7CE0">
        <w:rPr>
          <w:rFonts w:ascii="Times New Roman" w:hAnsi="Times New Roman" w:cs="Times New Roman"/>
          <w:sz w:val="26"/>
        </w:rPr>
        <w:pict>
          <v:line id="_x0000_s1039" style="position:absolute;left:0;text-align:left;z-index:251663360" from="18pt,3.35pt" to="469pt,3.35pt" strokeweight=".26mm">
            <v:stroke joinstyle="miter"/>
          </v:line>
        </w:pict>
      </w:r>
    </w:p>
    <w:p w:rsidR="004972DF" w:rsidRPr="001574A6" w:rsidRDefault="004972DF" w:rsidP="004972D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972DF" w:rsidRPr="00AB1D56" w:rsidRDefault="004972DF" w:rsidP="004972D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972DF" w:rsidRPr="00AB1D56" w:rsidRDefault="004972DF" w:rsidP="004972D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7305F">
        <w:rPr>
          <w:rFonts w:ascii="Times New Roman" w:hAnsi="Times New Roman" w:cs="Times New Roman"/>
          <w:sz w:val="26"/>
          <w:szCs w:val="26"/>
        </w:rPr>
        <w:t>07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7305F">
        <w:rPr>
          <w:rFonts w:ascii="Times New Roman" w:hAnsi="Times New Roman" w:cs="Times New Roman"/>
          <w:sz w:val="26"/>
          <w:szCs w:val="26"/>
        </w:rPr>
        <w:t xml:space="preserve"> июля </w:t>
      </w:r>
      <w:r>
        <w:rPr>
          <w:rFonts w:ascii="Times New Roman" w:hAnsi="Times New Roman" w:cs="Times New Roman"/>
          <w:sz w:val="26"/>
          <w:szCs w:val="26"/>
        </w:rPr>
        <w:t>2020</w:t>
      </w:r>
      <w:r w:rsidRPr="00AB1D56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AB1D56">
        <w:rPr>
          <w:rFonts w:ascii="Times New Roman" w:hAnsi="Times New Roman" w:cs="Times New Roman"/>
          <w:sz w:val="26"/>
          <w:szCs w:val="26"/>
        </w:rPr>
        <w:t xml:space="preserve"> № </w:t>
      </w:r>
      <w:r w:rsidR="00B7305F">
        <w:rPr>
          <w:rFonts w:ascii="Times New Roman" w:hAnsi="Times New Roman" w:cs="Times New Roman"/>
          <w:sz w:val="26"/>
          <w:szCs w:val="26"/>
        </w:rPr>
        <w:t>219</w:t>
      </w:r>
      <w:r w:rsidRPr="00AB1D56"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4972DF" w:rsidRPr="00AB1D56" w:rsidRDefault="004972DF" w:rsidP="004972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3A04" w:rsidRDefault="004972DF" w:rsidP="00443A04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регламента</w:t>
      </w:r>
      <w:r w:rsidR="00443A04">
        <w:rPr>
          <w:rFonts w:ascii="Times New Roman" w:hAnsi="Times New Roman" w:cs="Times New Roman"/>
          <w:sz w:val="26"/>
          <w:szCs w:val="26"/>
        </w:rPr>
        <w:t xml:space="preserve"> работы </w:t>
      </w:r>
    </w:p>
    <w:p w:rsidR="00443A04" w:rsidRPr="00AB1D56" w:rsidRDefault="00443A04" w:rsidP="00443A04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антинаркотической комиссии МО г. Сорск</w:t>
      </w:r>
    </w:p>
    <w:p w:rsidR="004972DF" w:rsidRPr="00AB1D56" w:rsidRDefault="004972DF" w:rsidP="004972D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443A04" w:rsidRDefault="004972DF" w:rsidP="004972D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1D56">
        <w:rPr>
          <w:rFonts w:ascii="Times New Roman" w:hAnsi="Times New Roman" w:cs="Times New Roman"/>
          <w:sz w:val="26"/>
          <w:szCs w:val="26"/>
        </w:rPr>
        <w:tab/>
        <w:t>На основании Указа Президента Российской Федерации  «О совершенствовании государственного управления в сфере контроля за оборотом наркотических средств, психотропных веществ и их прекурсоров и в сфере м</w:t>
      </w:r>
      <w:r>
        <w:rPr>
          <w:rFonts w:ascii="Times New Roman" w:hAnsi="Times New Roman" w:cs="Times New Roman"/>
          <w:sz w:val="26"/>
          <w:szCs w:val="26"/>
        </w:rPr>
        <w:t xml:space="preserve">играции» от 05 апреля 2019года </w:t>
      </w:r>
      <w:r w:rsidRPr="00AB1D56">
        <w:rPr>
          <w:rFonts w:ascii="Times New Roman" w:hAnsi="Times New Roman" w:cs="Times New Roman"/>
          <w:sz w:val="26"/>
          <w:szCs w:val="26"/>
        </w:rPr>
        <w:t xml:space="preserve">№ 156, руководствуясь Федеральным законом </w:t>
      </w:r>
      <w:r w:rsidRPr="00AB1D56">
        <w:rPr>
          <w:rFonts w:ascii="Times New Roman" w:eastAsia="Times New Roman" w:hAnsi="Times New Roman" w:cs="Times New Roman"/>
          <w:sz w:val="26"/>
          <w:szCs w:val="26"/>
        </w:rPr>
        <w:t>от 06.10.2003 N 131-ФЗ "Об общих принципах организации местного самоуправл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ения в Российской Федерации" и </w:t>
      </w:r>
      <w:r w:rsidRPr="00AB1D56">
        <w:rPr>
          <w:rFonts w:ascii="Times New Roman" w:hAnsi="Times New Roman" w:cs="Times New Roman"/>
          <w:sz w:val="26"/>
          <w:szCs w:val="26"/>
        </w:rPr>
        <w:t>Уставом муни</w:t>
      </w:r>
      <w:r>
        <w:rPr>
          <w:rFonts w:ascii="Times New Roman" w:hAnsi="Times New Roman" w:cs="Times New Roman"/>
          <w:sz w:val="26"/>
          <w:szCs w:val="26"/>
        </w:rPr>
        <w:t>ципального образования г. Сорск,</w:t>
      </w:r>
      <w:r w:rsidR="00443A04"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4972DF" w:rsidRPr="00AB1D56" w:rsidRDefault="00443A04" w:rsidP="004972D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972DF">
        <w:rPr>
          <w:rFonts w:ascii="Times New Roman" w:hAnsi="Times New Roman" w:cs="Times New Roman"/>
          <w:sz w:val="26"/>
          <w:szCs w:val="26"/>
        </w:rPr>
        <w:t>ПОСТАНОВЛЯЕТ</w:t>
      </w:r>
      <w:r w:rsidR="004972DF" w:rsidRPr="00AB1D56">
        <w:rPr>
          <w:rFonts w:ascii="Times New Roman" w:hAnsi="Times New Roman" w:cs="Times New Roman"/>
          <w:sz w:val="26"/>
          <w:szCs w:val="26"/>
        </w:rPr>
        <w:t>:</w:t>
      </w:r>
    </w:p>
    <w:p w:rsidR="004972DF" w:rsidRDefault="004972DF" w:rsidP="00443A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43A04">
        <w:rPr>
          <w:rFonts w:ascii="Times New Roman" w:hAnsi="Times New Roman" w:cs="Times New Roman"/>
          <w:sz w:val="26"/>
          <w:szCs w:val="26"/>
        </w:rPr>
        <w:t>Утвердить регламент работы антинаркотической комиссии МО г. Сорск, согласно приложению.</w:t>
      </w:r>
    </w:p>
    <w:p w:rsidR="004972DF" w:rsidRDefault="004972DF" w:rsidP="00443A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B1D56">
        <w:rPr>
          <w:rFonts w:ascii="Times New Roman" w:hAnsi="Times New Roman" w:cs="Times New Roman"/>
          <w:sz w:val="26"/>
          <w:szCs w:val="26"/>
        </w:rPr>
        <w:t xml:space="preserve">2. </w:t>
      </w:r>
      <w:r w:rsidR="00443A04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«Сорский городской вестник» и разместить на официальном сайте администрации города Сорска Республики Хакасия.</w:t>
      </w:r>
    </w:p>
    <w:p w:rsidR="004972DF" w:rsidRPr="00AB1D56" w:rsidRDefault="007B04E0" w:rsidP="007B04E0">
      <w:pPr>
        <w:tabs>
          <w:tab w:val="left" w:pos="90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4972DF" w:rsidRPr="00AB1D56">
        <w:rPr>
          <w:rFonts w:ascii="Times New Roman" w:hAnsi="Times New Roman"/>
          <w:sz w:val="26"/>
          <w:szCs w:val="26"/>
        </w:rPr>
        <w:t xml:space="preserve">Контроль за </w:t>
      </w:r>
      <w:r w:rsidR="004972DF">
        <w:rPr>
          <w:rFonts w:ascii="Times New Roman" w:hAnsi="Times New Roman"/>
          <w:sz w:val="26"/>
          <w:szCs w:val="26"/>
        </w:rPr>
        <w:t>испол</w:t>
      </w:r>
      <w:r w:rsidR="004972DF" w:rsidRPr="00AB1D56">
        <w:rPr>
          <w:rFonts w:ascii="Times New Roman" w:hAnsi="Times New Roman"/>
          <w:sz w:val="26"/>
          <w:szCs w:val="26"/>
        </w:rPr>
        <w:t xml:space="preserve">нением настоящего постановления </w:t>
      </w:r>
      <w:r w:rsidR="004972DF">
        <w:rPr>
          <w:rFonts w:ascii="Times New Roman" w:hAnsi="Times New Roman"/>
          <w:sz w:val="26"/>
          <w:szCs w:val="26"/>
        </w:rPr>
        <w:t>оставляю за собой.</w:t>
      </w:r>
    </w:p>
    <w:p w:rsidR="004972DF" w:rsidRPr="00AB1D56" w:rsidRDefault="004972DF" w:rsidP="004972DF">
      <w:pPr>
        <w:pStyle w:val="a7"/>
        <w:spacing w:before="0" w:after="0"/>
        <w:jc w:val="both"/>
        <w:rPr>
          <w:sz w:val="26"/>
          <w:szCs w:val="26"/>
        </w:rPr>
      </w:pPr>
    </w:p>
    <w:p w:rsidR="004972DF" w:rsidRDefault="004972DF" w:rsidP="004972DF">
      <w:pPr>
        <w:pStyle w:val="a7"/>
        <w:spacing w:before="0" w:after="0"/>
        <w:jc w:val="both"/>
        <w:rPr>
          <w:sz w:val="26"/>
          <w:szCs w:val="26"/>
        </w:rPr>
      </w:pPr>
    </w:p>
    <w:p w:rsidR="007B04E0" w:rsidRPr="00AB1D56" w:rsidRDefault="007B04E0" w:rsidP="004972DF">
      <w:pPr>
        <w:pStyle w:val="a7"/>
        <w:spacing w:before="0" w:after="0"/>
        <w:jc w:val="both"/>
        <w:rPr>
          <w:sz w:val="26"/>
          <w:szCs w:val="26"/>
        </w:rPr>
      </w:pPr>
    </w:p>
    <w:p w:rsidR="004972DF" w:rsidRPr="000E4CF0" w:rsidRDefault="004972DF" w:rsidP="007B04E0">
      <w:pPr>
        <w:ind w:firstLine="567"/>
        <w:rPr>
          <w:rFonts w:ascii="Times New Roman" w:hAnsi="Times New Roman"/>
          <w:sz w:val="26"/>
          <w:szCs w:val="26"/>
        </w:rPr>
      </w:pPr>
      <w:r w:rsidRPr="008D53C3">
        <w:rPr>
          <w:rFonts w:ascii="Times New Roman" w:hAnsi="Times New Roman"/>
          <w:sz w:val="26"/>
          <w:szCs w:val="26"/>
        </w:rPr>
        <w:t xml:space="preserve">Глава города Сорска             </w:t>
      </w:r>
      <w:r w:rsidR="007B04E0">
        <w:rPr>
          <w:rFonts w:ascii="Times New Roman" w:hAnsi="Times New Roman"/>
          <w:sz w:val="26"/>
          <w:szCs w:val="26"/>
        </w:rPr>
        <w:t xml:space="preserve">                       </w:t>
      </w:r>
      <w:r w:rsidRPr="008D53C3">
        <w:rPr>
          <w:rFonts w:ascii="Times New Roman" w:hAnsi="Times New Roman"/>
          <w:sz w:val="26"/>
          <w:szCs w:val="26"/>
        </w:rPr>
        <w:t xml:space="preserve">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8D53C3">
        <w:rPr>
          <w:rFonts w:ascii="Times New Roman" w:hAnsi="Times New Roman"/>
          <w:sz w:val="26"/>
          <w:szCs w:val="26"/>
        </w:rPr>
        <w:t xml:space="preserve">            В.Ф.Найденов</w:t>
      </w:r>
    </w:p>
    <w:p w:rsidR="004972DF" w:rsidRDefault="004972DF" w:rsidP="004972DF">
      <w:pPr>
        <w:rPr>
          <w:rFonts w:ascii="Times New Roman" w:hAnsi="Times New Roman"/>
          <w:b/>
          <w:sz w:val="26"/>
          <w:szCs w:val="26"/>
        </w:rPr>
      </w:pPr>
    </w:p>
    <w:p w:rsidR="007B04E0" w:rsidRDefault="007B04E0" w:rsidP="004972DF">
      <w:pPr>
        <w:rPr>
          <w:rFonts w:ascii="Times New Roman" w:hAnsi="Times New Roman"/>
          <w:b/>
          <w:sz w:val="26"/>
          <w:szCs w:val="26"/>
        </w:rPr>
      </w:pPr>
    </w:p>
    <w:p w:rsidR="007B04E0" w:rsidRDefault="007B04E0" w:rsidP="004972DF">
      <w:pPr>
        <w:rPr>
          <w:rFonts w:ascii="Times New Roman" w:hAnsi="Times New Roman"/>
          <w:b/>
          <w:sz w:val="26"/>
          <w:szCs w:val="26"/>
        </w:rPr>
      </w:pPr>
    </w:p>
    <w:p w:rsidR="007B04E0" w:rsidRDefault="007B04E0" w:rsidP="004972DF">
      <w:pPr>
        <w:rPr>
          <w:rFonts w:ascii="Times New Roman" w:hAnsi="Times New Roman"/>
          <w:b/>
          <w:sz w:val="26"/>
          <w:szCs w:val="26"/>
        </w:rPr>
      </w:pPr>
    </w:p>
    <w:p w:rsidR="007B04E0" w:rsidRDefault="007B04E0" w:rsidP="004972DF">
      <w:pPr>
        <w:rPr>
          <w:rFonts w:ascii="Times New Roman" w:hAnsi="Times New Roman"/>
          <w:b/>
          <w:sz w:val="26"/>
          <w:szCs w:val="26"/>
        </w:rPr>
      </w:pPr>
    </w:p>
    <w:p w:rsidR="007B04E0" w:rsidRDefault="007B04E0" w:rsidP="004972DF">
      <w:pPr>
        <w:rPr>
          <w:rFonts w:ascii="Times New Roman" w:hAnsi="Times New Roman"/>
          <w:b/>
          <w:sz w:val="26"/>
          <w:szCs w:val="26"/>
        </w:rPr>
      </w:pPr>
    </w:p>
    <w:p w:rsidR="007B04E0" w:rsidRDefault="007B04E0" w:rsidP="004972DF">
      <w:pPr>
        <w:rPr>
          <w:rFonts w:ascii="Times New Roman" w:hAnsi="Times New Roman"/>
          <w:b/>
          <w:sz w:val="26"/>
          <w:szCs w:val="26"/>
        </w:rPr>
      </w:pPr>
    </w:p>
    <w:p w:rsidR="007B04E0" w:rsidRDefault="007B04E0" w:rsidP="004972DF">
      <w:pPr>
        <w:rPr>
          <w:rFonts w:ascii="Times New Roman" w:hAnsi="Times New Roman"/>
          <w:b/>
          <w:sz w:val="26"/>
          <w:szCs w:val="26"/>
        </w:rPr>
      </w:pPr>
    </w:p>
    <w:p w:rsidR="007B04E0" w:rsidRDefault="007B04E0" w:rsidP="004972DF">
      <w:pPr>
        <w:rPr>
          <w:rFonts w:ascii="Times New Roman" w:hAnsi="Times New Roman"/>
          <w:b/>
          <w:sz w:val="26"/>
          <w:szCs w:val="26"/>
        </w:rPr>
      </w:pPr>
    </w:p>
    <w:p w:rsidR="004972DF" w:rsidRDefault="004972DF" w:rsidP="004972DF">
      <w:pPr>
        <w:rPr>
          <w:rFonts w:ascii="Times New Roman" w:hAnsi="Times New Roman"/>
          <w:b/>
          <w:sz w:val="26"/>
          <w:szCs w:val="26"/>
        </w:rPr>
      </w:pPr>
    </w:p>
    <w:p w:rsidR="007B04E0" w:rsidRDefault="007B04E0" w:rsidP="004972DF">
      <w:pPr>
        <w:rPr>
          <w:rFonts w:ascii="Times New Roman" w:hAnsi="Times New Roman"/>
          <w:b/>
          <w:sz w:val="26"/>
          <w:szCs w:val="26"/>
        </w:rPr>
      </w:pPr>
    </w:p>
    <w:p w:rsidR="004972DF" w:rsidRPr="001D0F7D" w:rsidRDefault="004972DF" w:rsidP="004972D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СОГЛАСОВАНО:</w:t>
      </w:r>
    </w:p>
    <w:p w:rsidR="004972DF" w:rsidRDefault="004972DF" w:rsidP="0049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972DF" w:rsidRDefault="00754159" w:rsidP="004972D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заместителя</w:t>
      </w:r>
      <w:r w:rsidR="004972DF">
        <w:rPr>
          <w:rFonts w:ascii="Times New Roman" w:hAnsi="Times New Roman"/>
          <w:sz w:val="26"/>
          <w:szCs w:val="26"/>
        </w:rPr>
        <w:t xml:space="preserve"> главы города</w:t>
      </w:r>
      <w:r>
        <w:rPr>
          <w:rFonts w:ascii="Times New Roman" w:hAnsi="Times New Roman"/>
          <w:sz w:val="26"/>
          <w:szCs w:val="26"/>
        </w:rPr>
        <w:t xml:space="preserve"> по социальным вопросам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И.Ф.Сафонова</w:t>
      </w:r>
    </w:p>
    <w:p w:rsidR="004972DF" w:rsidRDefault="004972DF" w:rsidP="004972D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</w:t>
      </w:r>
    </w:p>
    <w:p w:rsidR="004972DF" w:rsidRDefault="004972DF" w:rsidP="0049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972DF" w:rsidRDefault="004972DF" w:rsidP="004972D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города</w:t>
      </w:r>
    </w:p>
    <w:p w:rsidR="004972DF" w:rsidRDefault="004972DF" w:rsidP="004972D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 финансовым и экономическим вопросам                                      М.Н. Бондаренко</w:t>
      </w:r>
    </w:p>
    <w:p w:rsidR="004972DF" w:rsidRDefault="004972DF" w:rsidP="004972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4972DF" w:rsidRDefault="004972DF" w:rsidP="004972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972DF" w:rsidRDefault="00754159" w:rsidP="004972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Управляющий</w:t>
      </w:r>
      <w:r w:rsidR="004972DF">
        <w:rPr>
          <w:rFonts w:ascii="Times New Roman" w:hAnsi="Times New Roman"/>
          <w:sz w:val="26"/>
          <w:szCs w:val="26"/>
        </w:rPr>
        <w:t xml:space="preserve">  делами</w:t>
      </w:r>
      <w:r w:rsidR="004972DF">
        <w:rPr>
          <w:rFonts w:ascii="Times New Roman" w:hAnsi="Times New Roman"/>
          <w:sz w:val="26"/>
          <w:szCs w:val="26"/>
        </w:rPr>
        <w:tab/>
        <w:t xml:space="preserve">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А.В.Журавлева</w:t>
      </w:r>
    </w:p>
    <w:p w:rsidR="004972DF" w:rsidRDefault="004972DF" w:rsidP="004972DF">
      <w:pPr>
        <w:tabs>
          <w:tab w:val="left" w:pos="627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                                                                                    </w:t>
      </w:r>
    </w:p>
    <w:p w:rsidR="004972DF" w:rsidRDefault="004972DF" w:rsidP="004972D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4972DF" w:rsidRDefault="004972DF" w:rsidP="004972D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4972DF" w:rsidRDefault="00754159" w:rsidP="004972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4972DF">
        <w:rPr>
          <w:rFonts w:ascii="Times New Roman" w:hAnsi="Times New Roman"/>
          <w:sz w:val="26"/>
          <w:szCs w:val="26"/>
        </w:rPr>
        <w:t xml:space="preserve"> отдела правового регулирования                   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4972D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Н.Н.Спирина</w:t>
      </w:r>
    </w:p>
    <w:p w:rsidR="004972DF" w:rsidRDefault="004972DF" w:rsidP="004972DF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4972DF" w:rsidRDefault="004972DF" w:rsidP="004972DF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4972DF" w:rsidRDefault="004972DF" w:rsidP="004972DF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4972DF" w:rsidRDefault="004972DF" w:rsidP="004972DF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4972DF" w:rsidRDefault="004972DF" w:rsidP="004972DF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Разослать: 1 экз. - в дело; 1 экз. – секретарю антинаркотической комиссии.</w:t>
      </w:r>
    </w:p>
    <w:p w:rsidR="004972DF" w:rsidRDefault="004972DF" w:rsidP="004972DF">
      <w:pPr>
        <w:rPr>
          <w:rFonts w:ascii="Times New Roman" w:hAnsi="Times New Roman" w:cs="Times New Roman"/>
          <w:sz w:val="26"/>
          <w:szCs w:val="26"/>
        </w:rPr>
      </w:pPr>
    </w:p>
    <w:p w:rsidR="004972DF" w:rsidRDefault="004972DF" w:rsidP="004972DF">
      <w:pPr>
        <w:rPr>
          <w:rFonts w:ascii="Times New Roman" w:hAnsi="Times New Roman" w:cs="Times New Roman"/>
          <w:sz w:val="26"/>
          <w:szCs w:val="26"/>
        </w:rPr>
      </w:pPr>
    </w:p>
    <w:p w:rsidR="004972DF" w:rsidRDefault="004972DF" w:rsidP="004972DF">
      <w:pPr>
        <w:rPr>
          <w:rFonts w:ascii="Times New Roman" w:hAnsi="Times New Roman" w:cs="Times New Roman"/>
          <w:sz w:val="26"/>
          <w:szCs w:val="26"/>
        </w:rPr>
      </w:pPr>
    </w:p>
    <w:p w:rsidR="004972DF" w:rsidRDefault="004972DF" w:rsidP="004972DF">
      <w:pPr>
        <w:rPr>
          <w:rFonts w:ascii="Times New Roman" w:hAnsi="Times New Roman" w:cs="Times New Roman"/>
          <w:sz w:val="26"/>
          <w:szCs w:val="26"/>
        </w:rPr>
      </w:pPr>
    </w:p>
    <w:p w:rsidR="004972DF" w:rsidRDefault="004972DF" w:rsidP="004972DF">
      <w:pPr>
        <w:rPr>
          <w:rFonts w:ascii="Times New Roman" w:hAnsi="Times New Roman" w:cs="Times New Roman"/>
          <w:sz w:val="26"/>
          <w:szCs w:val="26"/>
        </w:rPr>
      </w:pPr>
    </w:p>
    <w:p w:rsidR="004972DF" w:rsidRDefault="004972DF" w:rsidP="004972DF">
      <w:pPr>
        <w:rPr>
          <w:rFonts w:ascii="Times New Roman" w:hAnsi="Times New Roman" w:cs="Times New Roman"/>
          <w:sz w:val="26"/>
          <w:szCs w:val="26"/>
        </w:rPr>
      </w:pPr>
    </w:p>
    <w:p w:rsidR="004972DF" w:rsidRDefault="004972DF" w:rsidP="004972DF">
      <w:pPr>
        <w:rPr>
          <w:rFonts w:ascii="Times New Roman" w:hAnsi="Times New Roman" w:cs="Times New Roman"/>
          <w:sz w:val="26"/>
          <w:szCs w:val="26"/>
        </w:rPr>
      </w:pPr>
    </w:p>
    <w:p w:rsidR="004972DF" w:rsidRDefault="004972DF" w:rsidP="004972DF">
      <w:pPr>
        <w:rPr>
          <w:rFonts w:ascii="Times New Roman" w:hAnsi="Times New Roman" w:cs="Times New Roman"/>
          <w:sz w:val="26"/>
          <w:szCs w:val="26"/>
        </w:rPr>
      </w:pPr>
    </w:p>
    <w:p w:rsidR="004972DF" w:rsidRDefault="004972DF" w:rsidP="004972DF">
      <w:pPr>
        <w:rPr>
          <w:rFonts w:ascii="Times New Roman" w:hAnsi="Times New Roman" w:cs="Times New Roman"/>
          <w:sz w:val="26"/>
          <w:szCs w:val="26"/>
        </w:rPr>
      </w:pPr>
    </w:p>
    <w:p w:rsidR="004972DF" w:rsidRDefault="004972DF" w:rsidP="004972DF">
      <w:pPr>
        <w:rPr>
          <w:rFonts w:ascii="Times New Roman" w:hAnsi="Times New Roman" w:cs="Times New Roman"/>
          <w:sz w:val="26"/>
          <w:szCs w:val="26"/>
        </w:rPr>
      </w:pPr>
    </w:p>
    <w:p w:rsidR="004972DF" w:rsidRDefault="004972DF" w:rsidP="004972DF">
      <w:pPr>
        <w:rPr>
          <w:rFonts w:ascii="Times New Roman" w:hAnsi="Times New Roman" w:cs="Times New Roman"/>
          <w:sz w:val="26"/>
          <w:szCs w:val="26"/>
        </w:rPr>
      </w:pPr>
    </w:p>
    <w:p w:rsidR="004972DF" w:rsidRDefault="004972DF" w:rsidP="0049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972DF" w:rsidRDefault="004972DF" w:rsidP="0049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Жданова С.А.</w:t>
      </w:r>
    </w:p>
    <w:p w:rsidR="004972DF" w:rsidRDefault="004972DF" w:rsidP="0049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 (39033) 24-34</w:t>
      </w:r>
    </w:p>
    <w:p w:rsidR="004972DF" w:rsidRDefault="004972DF" w:rsidP="0049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972DF" w:rsidRDefault="004972DF" w:rsidP="0049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972DF" w:rsidRPr="004972DF" w:rsidRDefault="004972DF" w:rsidP="0049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972DF" w:rsidRDefault="004972DF" w:rsidP="00D13D49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4972DF" w:rsidRDefault="004972DF" w:rsidP="00D13D49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D13D49" w:rsidRDefault="00D13D49" w:rsidP="00D13D49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D13D49" w:rsidRDefault="00D13D49" w:rsidP="00D13D49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13D49" w:rsidRDefault="00D13D49" w:rsidP="00D13D49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 Сорска</w:t>
      </w:r>
    </w:p>
    <w:p w:rsidR="00D13D49" w:rsidRDefault="00D13D49" w:rsidP="00D13D49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D23559">
        <w:rPr>
          <w:rFonts w:ascii="Times New Roman" w:hAnsi="Times New Roman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 xml:space="preserve">» </w:t>
      </w:r>
      <w:r w:rsidR="00D23559">
        <w:rPr>
          <w:rFonts w:ascii="Times New Roman" w:hAnsi="Times New Roman"/>
          <w:sz w:val="24"/>
          <w:szCs w:val="24"/>
        </w:rPr>
        <w:t xml:space="preserve">июля </w:t>
      </w:r>
      <w:r>
        <w:rPr>
          <w:rFonts w:ascii="Times New Roman" w:hAnsi="Times New Roman"/>
          <w:sz w:val="24"/>
          <w:szCs w:val="24"/>
        </w:rPr>
        <w:t xml:space="preserve">2020г. № </w:t>
      </w:r>
      <w:r w:rsidR="00D23559">
        <w:rPr>
          <w:rFonts w:ascii="Times New Roman" w:hAnsi="Times New Roman"/>
          <w:sz w:val="24"/>
          <w:szCs w:val="24"/>
        </w:rPr>
        <w:t>219</w:t>
      </w:r>
      <w:r>
        <w:rPr>
          <w:rFonts w:ascii="Times New Roman" w:hAnsi="Times New Roman"/>
          <w:sz w:val="24"/>
          <w:szCs w:val="24"/>
        </w:rPr>
        <w:t>- п.</w:t>
      </w:r>
    </w:p>
    <w:p w:rsidR="00D13D49" w:rsidRDefault="00D13D49" w:rsidP="00D13D49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D13D49" w:rsidRDefault="00D13D49" w:rsidP="00D13D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4D60" w:rsidRPr="00754159" w:rsidRDefault="00C94D60" w:rsidP="00C94D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b/>
          <w:sz w:val="26"/>
          <w:szCs w:val="26"/>
        </w:rPr>
        <w:t>Регламент работы антинаркотической комиссии МО г. Сорск</w:t>
      </w:r>
    </w:p>
    <w:p w:rsidR="00C94D60" w:rsidRPr="00754159" w:rsidRDefault="00C94D60" w:rsidP="00C94D6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4D60" w:rsidRPr="00754159" w:rsidRDefault="00C94D60" w:rsidP="00C94D6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4159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C94D60" w:rsidRPr="00754159" w:rsidRDefault="00C94D60" w:rsidP="00C94D6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4D60" w:rsidRPr="00754159" w:rsidRDefault="00C94D60" w:rsidP="00C94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1.1</w:t>
      </w:r>
      <w:r w:rsidR="002559A5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Настоящий Регламент разработан в соответствии с Указом Президе</w:t>
      </w:r>
      <w:r w:rsidR="008603E7" w:rsidRPr="00754159">
        <w:rPr>
          <w:rFonts w:ascii="Times New Roman" w:hAnsi="Times New Roman" w:cs="Times New Roman"/>
          <w:sz w:val="26"/>
          <w:szCs w:val="26"/>
        </w:rPr>
        <w:t>нта Российской Федерации от 18.10.</w:t>
      </w:r>
      <w:r w:rsidRPr="00754159">
        <w:rPr>
          <w:rFonts w:ascii="Times New Roman" w:hAnsi="Times New Roman" w:cs="Times New Roman"/>
          <w:sz w:val="26"/>
          <w:szCs w:val="26"/>
        </w:rPr>
        <w:t>2007</w:t>
      </w:r>
      <w:r w:rsidR="008603E7" w:rsidRPr="00754159">
        <w:rPr>
          <w:rFonts w:ascii="Times New Roman" w:hAnsi="Times New Roman" w:cs="Times New Roman"/>
          <w:sz w:val="26"/>
          <w:szCs w:val="26"/>
        </w:rPr>
        <w:t>г.</w:t>
      </w:r>
      <w:r w:rsidRPr="00754159">
        <w:rPr>
          <w:rFonts w:ascii="Times New Roman" w:hAnsi="Times New Roman" w:cs="Times New Roman"/>
          <w:sz w:val="26"/>
          <w:szCs w:val="26"/>
        </w:rPr>
        <w:t xml:space="preserve"> № 1374 «О дополнительных мерах по противодействию незаконному обороту наркотических средств, психотропных веществ и их прекурсоров» и устанавливает общие правила организации деятельности антинаркотической комиссии МО г. Сорск (далее — Комиссия) по реализации ее полномочий, закрепленных в Положении об антинаркотической комиссии МО г. Сорск (далее — Положение).</w:t>
      </w:r>
    </w:p>
    <w:p w:rsidR="00C94D60" w:rsidRDefault="00C94D60" w:rsidP="007541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</w:t>
      </w:r>
      <w:r w:rsidRPr="00754159">
        <w:rPr>
          <w:rFonts w:ascii="Times New Roman" w:hAnsi="Times New Roman" w:cs="Times New Roman"/>
          <w:sz w:val="26"/>
          <w:szCs w:val="26"/>
        </w:rPr>
        <w:tab/>
        <w:t>1.2</w:t>
      </w:r>
      <w:r w:rsidR="002559A5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Руководителем Комиссии является глава города Сорска (далее — председатель Комиссии).</w:t>
      </w:r>
    </w:p>
    <w:p w:rsidR="00754159" w:rsidRPr="00754159" w:rsidRDefault="00754159" w:rsidP="007541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94D60" w:rsidRPr="00754159" w:rsidRDefault="00C94D60" w:rsidP="00C94D6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4159">
        <w:rPr>
          <w:rFonts w:ascii="Times New Roman" w:hAnsi="Times New Roman" w:cs="Times New Roman"/>
          <w:b/>
          <w:sz w:val="26"/>
          <w:szCs w:val="26"/>
        </w:rPr>
        <w:t xml:space="preserve"> 2. Полномочия председателя и членов Комиссии </w:t>
      </w:r>
    </w:p>
    <w:p w:rsidR="00C94D60" w:rsidRPr="00754159" w:rsidRDefault="00C94D60" w:rsidP="00C94D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4159">
        <w:rPr>
          <w:rFonts w:ascii="Times New Roman" w:hAnsi="Times New Roman" w:cs="Times New Roman"/>
          <w:b/>
          <w:sz w:val="26"/>
          <w:szCs w:val="26"/>
        </w:rPr>
        <w:t>2.1</w:t>
      </w:r>
      <w:r w:rsidR="002559A5" w:rsidRPr="00754159">
        <w:rPr>
          <w:rFonts w:ascii="Times New Roman" w:hAnsi="Times New Roman" w:cs="Times New Roman"/>
          <w:b/>
          <w:sz w:val="26"/>
          <w:szCs w:val="26"/>
        </w:rPr>
        <w:t>.</w:t>
      </w:r>
      <w:r w:rsidRPr="00754159">
        <w:rPr>
          <w:rFonts w:ascii="Times New Roman" w:hAnsi="Times New Roman" w:cs="Times New Roman"/>
          <w:b/>
          <w:sz w:val="26"/>
          <w:szCs w:val="26"/>
        </w:rPr>
        <w:t xml:space="preserve"> Председатель Комиссии: </w:t>
      </w:r>
    </w:p>
    <w:p w:rsidR="00C94D60" w:rsidRPr="00754159" w:rsidRDefault="00C94D60" w:rsidP="00C94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а) осуществляет руководство деятельностью Комиссии; </w:t>
      </w:r>
    </w:p>
    <w:p w:rsidR="00C94D60" w:rsidRPr="00754159" w:rsidRDefault="00C94D60" w:rsidP="00C94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б) утверждает персональный состав Комиссии; </w:t>
      </w:r>
    </w:p>
    <w:p w:rsidR="00C94D60" w:rsidRPr="00754159" w:rsidRDefault="00C94D60" w:rsidP="00C94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в) распределяет обязанности между членами Комиссии;</w:t>
      </w:r>
    </w:p>
    <w:p w:rsidR="00C94D60" w:rsidRPr="00754159" w:rsidRDefault="00C94D60" w:rsidP="00C9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</w:t>
      </w:r>
      <w:r w:rsidRPr="00754159">
        <w:rPr>
          <w:rFonts w:ascii="Times New Roman" w:hAnsi="Times New Roman" w:cs="Times New Roman"/>
          <w:sz w:val="26"/>
          <w:szCs w:val="26"/>
        </w:rPr>
        <w:tab/>
        <w:t xml:space="preserve">г) дает поручения членам Комиссии по вопросам, отнесенным к компетенции Комиссии; </w:t>
      </w:r>
    </w:p>
    <w:p w:rsidR="00C94D60" w:rsidRPr="00754159" w:rsidRDefault="00C94D60" w:rsidP="00E24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д) ведет заседания Комиссии; </w:t>
      </w:r>
    </w:p>
    <w:p w:rsidR="00C94D60" w:rsidRPr="00754159" w:rsidRDefault="00C94D60" w:rsidP="00E24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е) подписывает протоколы заседаний Комиссии; </w:t>
      </w:r>
    </w:p>
    <w:p w:rsidR="00C94D60" w:rsidRPr="00754159" w:rsidRDefault="00C94D60" w:rsidP="00E24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ж) утверждает принятые Комиссией решения;</w:t>
      </w:r>
    </w:p>
    <w:p w:rsidR="00C94D60" w:rsidRPr="00754159" w:rsidRDefault="00C94D60" w:rsidP="00C9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</w:t>
      </w:r>
      <w:r w:rsidR="00E24D9C" w:rsidRPr="00754159">
        <w:rPr>
          <w:rFonts w:ascii="Times New Roman" w:hAnsi="Times New Roman" w:cs="Times New Roman"/>
          <w:sz w:val="26"/>
          <w:szCs w:val="26"/>
        </w:rPr>
        <w:tab/>
      </w:r>
      <w:r w:rsidRPr="00754159">
        <w:rPr>
          <w:rFonts w:ascii="Times New Roman" w:hAnsi="Times New Roman" w:cs="Times New Roman"/>
          <w:sz w:val="26"/>
          <w:szCs w:val="26"/>
        </w:rPr>
        <w:t xml:space="preserve">з) принимает решения о проведении заседаний Комиссии при возникновении необходимости безотлагательного рассмотрения вопросов, относящихся к ее компетенции; </w:t>
      </w:r>
    </w:p>
    <w:p w:rsidR="00C94D60" w:rsidRPr="00754159" w:rsidRDefault="00C94D60" w:rsidP="00E24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и) принимает иные решения, связанные с деятельностью Комиссии; </w:t>
      </w:r>
    </w:p>
    <w:p w:rsidR="00C94D60" w:rsidRPr="00754159" w:rsidRDefault="00C94D60" w:rsidP="00E24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к) представляет Комиссию по вопросам, отнесенным к ее компетенции.</w:t>
      </w:r>
      <w:r w:rsidR="00E24D9C" w:rsidRPr="00754159">
        <w:rPr>
          <w:rFonts w:ascii="Times New Roman" w:hAnsi="Times New Roman" w:cs="Times New Roman"/>
          <w:sz w:val="26"/>
          <w:szCs w:val="26"/>
        </w:rPr>
        <w:t xml:space="preserve"> </w:t>
      </w:r>
      <w:r w:rsidRPr="0075415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4D9C" w:rsidRPr="00754159" w:rsidRDefault="00E24D9C" w:rsidP="00E24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4D9C" w:rsidRPr="00754159" w:rsidRDefault="00C94D60" w:rsidP="00E24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2.2</w:t>
      </w:r>
      <w:r w:rsidR="00E24D9C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По решению председателя Комиссии </w:t>
      </w:r>
      <w:r w:rsidR="008603E7" w:rsidRPr="00754159">
        <w:rPr>
          <w:rFonts w:ascii="Times New Roman" w:hAnsi="Times New Roman" w:cs="Times New Roman"/>
          <w:sz w:val="26"/>
          <w:szCs w:val="26"/>
        </w:rPr>
        <w:t>заместитель</w:t>
      </w:r>
      <w:r w:rsidRPr="00754159">
        <w:rPr>
          <w:rFonts w:ascii="Times New Roman" w:hAnsi="Times New Roman" w:cs="Times New Roman"/>
          <w:sz w:val="26"/>
          <w:szCs w:val="26"/>
        </w:rPr>
        <w:t xml:space="preserve"> председателя Комиссии замещает председателя Комиссии в его отсутствие, ведет заседания Комиссии и подписывает протоколы заседаний Комиссии, дает поручения в пределах своей компетенции, по поручению председателя представляет Комиссию во взаимоотношениях с территориальными подразделениями территориальных органов федеральных органов исполнительной власти, предприятиями и организациями, расположенными на территории муниципального образования</w:t>
      </w:r>
      <w:r w:rsidR="00E24D9C" w:rsidRPr="00754159">
        <w:rPr>
          <w:rFonts w:ascii="Times New Roman" w:hAnsi="Times New Roman" w:cs="Times New Roman"/>
          <w:sz w:val="26"/>
          <w:szCs w:val="26"/>
        </w:rPr>
        <w:t xml:space="preserve"> г. Сорска</w:t>
      </w:r>
      <w:r w:rsidRPr="00754159">
        <w:rPr>
          <w:rFonts w:ascii="Times New Roman" w:hAnsi="Times New Roman" w:cs="Times New Roman"/>
          <w:sz w:val="26"/>
          <w:szCs w:val="26"/>
        </w:rPr>
        <w:t>, а также средствами массовой информации.</w:t>
      </w:r>
    </w:p>
    <w:p w:rsidR="00E24D9C" w:rsidRPr="00754159" w:rsidRDefault="00C94D60" w:rsidP="00E24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2.3 Председатель Комиссии назначает (наделяет) одного из </w:t>
      </w:r>
      <w:r w:rsidR="008603E7" w:rsidRPr="00754159">
        <w:rPr>
          <w:rFonts w:ascii="Times New Roman" w:hAnsi="Times New Roman" w:cs="Times New Roman"/>
          <w:sz w:val="26"/>
          <w:szCs w:val="26"/>
        </w:rPr>
        <w:t xml:space="preserve">специалистов </w:t>
      </w:r>
      <w:r w:rsidR="00E24D9C" w:rsidRPr="00754159">
        <w:rPr>
          <w:rFonts w:ascii="Times New Roman" w:hAnsi="Times New Roman" w:cs="Times New Roman"/>
          <w:sz w:val="26"/>
          <w:szCs w:val="26"/>
        </w:rPr>
        <w:t>а</w:t>
      </w:r>
      <w:r w:rsidRPr="00754159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E24D9C" w:rsidRPr="00754159">
        <w:rPr>
          <w:rFonts w:ascii="Times New Roman" w:hAnsi="Times New Roman" w:cs="Times New Roman"/>
          <w:sz w:val="26"/>
          <w:szCs w:val="26"/>
        </w:rPr>
        <w:t xml:space="preserve">г. Сорска </w:t>
      </w:r>
      <w:r w:rsidRPr="00754159">
        <w:rPr>
          <w:rFonts w:ascii="Times New Roman" w:hAnsi="Times New Roman" w:cs="Times New Roman"/>
          <w:sz w:val="26"/>
          <w:szCs w:val="26"/>
        </w:rPr>
        <w:t>полномочиями секретаря Комиссии, который по его поручению:</w:t>
      </w:r>
    </w:p>
    <w:p w:rsidR="00E24D9C" w:rsidRPr="00754159" w:rsidRDefault="00C94D60" w:rsidP="00E2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lastRenderedPageBreak/>
        <w:t xml:space="preserve"> а) организует работу аппарата Комиссии и делопроизводство Комиссии;</w:t>
      </w:r>
    </w:p>
    <w:p w:rsidR="00E24D9C" w:rsidRPr="00754159" w:rsidRDefault="0073089B" w:rsidP="00E2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б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) осуществляет планирование работы аппарата Комиссии; </w:t>
      </w:r>
    </w:p>
    <w:p w:rsidR="00E24D9C" w:rsidRPr="00754159" w:rsidRDefault="0073089B" w:rsidP="00E2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в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) изучает и анализирует информацию о состоянии общественно - политической и социально - экономической обстановки, складывающейся на территории муниципального образования </w:t>
      </w:r>
      <w:r w:rsidR="00E24D9C" w:rsidRPr="00754159">
        <w:rPr>
          <w:rFonts w:ascii="Times New Roman" w:hAnsi="Times New Roman" w:cs="Times New Roman"/>
          <w:sz w:val="26"/>
          <w:szCs w:val="26"/>
        </w:rPr>
        <w:t>г. Сорска</w:t>
      </w:r>
      <w:r w:rsidR="00C94D60" w:rsidRPr="00754159">
        <w:rPr>
          <w:rFonts w:ascii="Times New Roman" w:hAnsi="Times New Roman" w:cs="Times New Roman"/>
          <w:sz w:val="26"/>
          <w:szCs w:val="26"/>
        </w:rPr>
        <w:t>, развитие которой может оказать негативное влияние на развитие ситуации в области противодействия незаконному обороту наркотических средств, психотропных веществ и их прекурсоров, вырабатывает необходимые предложения по устранению причин и условий, способствовавших проявлению таких процессов, и докладывает их председателю Комиссии;</w:t>
      </w:r>
    </w:p>
    <w:p w:rsidR="00E24D9C" w:rsidRPr="00754159" w:rsidRDefault="0073089B" w:rsidP="00E2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г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) разрабатывает проекты планов работы (заседаний) Комиссии; </w:t>
      </w:r>
    </w:p>
    <w:p w:rsidR="00E24D9C" w:rsidRPr="00754159" w:rsidRDefault="0073089B" w:rsidP="00E2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д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) обеспечивает проработку и подготовку материалов к заседанию Комиссии и ведение протокола заседания Комиссии; </w:t>
      </w:r>
    </w:p>
    <w:p w:rsidR="00E24D9C" w:rsidRPr="00754159" w:rsidRDefault="0073089B" w:rsidP="00E2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е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) осуществляет контроль за исполнением решений Государственного антинаркотического комитета, антинаркотической комиссии </w:t>
      </w:r>
      <w:r w:rsidR="00E24D9C" w:rsidRPr="00754159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и собственных решений Комиссии; </w:t>
      </w:r>
    </w:p>
    <w:p w:rsidR="0073089B" w:rsidRPr="00754159" w:rsidRDefault="0073089B" w:rsidP="00E2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ж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) анализирует проделанную работу по выполнению решений Государственного антинаркотического комитета, антинаркотической комиссии </w:t>
      </w:r>
      <w:r w:rsidR="00E24D9C" w:rsidRPr="00754159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 и собственных решений Комиссии</w:t>
      </w:r>
      <w:r w:rsidRPr="00754159">
        <w:rPr>
          <w:rFonts w:ascii="Times New Roman" w:hAnsi="Times New Roman" w:cs="Times New Roman"/>
          <w:sz w:val="26"/>
          <w:szCs w:val="26"/>
        </w:rPr>
        <w:t>;</w:t>
      </w:r>
    </w:p>
    <w:p w:rsidR="00E24D9C" w:rsidRPr="00754159" w:rsidRDefault="0073089B" w:rsidP="00E2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з</w:t>
      </w:r>
      <w:r w:rsidR="00C94D60" w:rsidRPr="00754159">
        <w:rPr>
          <w:rFonts w:ascii="Times New Roman" w:hAnsi="Times New Roman" w:cs="Times New Roman"/>
          <w:sz w:val="26"/>
          <w:szCs w:val="26"/>
        </w:rPr>
        <w:t>) обеспечивает взаимодействие с аппаратом антинаркотической комиссии</w:t>
      </w:r>
      <w:r w:rsidR="00F23BDD" w:rsidRPr="00754159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C94D60" w:rsidRPr="00754159">
        <w:rPr>
          <w:rFonts w:ascii="Times New Roman" w:hAnsi="Times New Roman" w:cs="Times New Roman"/>
          <w:sz w:val="26"/>
          <w:szCs w:val="26"/>
        </w:rPr>
        <w:t>, подразделениями территориальных органов федеральных органов исполнительной власти, и иных органов по противодействию незаконному обороту наркотических средств, психотропных веществ и их прекурсоров;</w:t>
      </w:r>
    </w:p>
    <w:p w:rsidR="0073089B" w:rsidRPr="00754159" w:rsidRDefault="0073089B" w:rsidP="00E2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и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) представляет </w:t>
      </w:r>
      <w:r w:rsidRPr="00754159">
        <w:rPr>
          <w:rFonts w:ascii="Times New Roman" w:hAnsi="Times New Roman" w:cs="Times New Roman"/>
          <w:sz w:val="26"/>
          <w:szCs w:val="26"/>
        </w:rPr>
        <w:t>ежеквартально письменную информацию (справку) об итогах работы Комиссии, а так же отчеты форм, утвержденные Председателем Государственного антинаркотического комитета;</w:t>
      </w:r>
    </w:p>
    <w:p w:rsidR="00F23BDD" w:rsidRPr="00754159" w:rsidRDefault="00F23BDD" w:rsidP="00E2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4159">
        <w:rPr>
          <w:rFonts w:ascii="Times New Roman" w:hAnsi="Times New Roman" w:cs="Times New Roman"/>
          <w:b/>
          <w:sz w:val="26"/>
          <w:szCs w:val="26"/>
        </w:rPr>
        <w:t xml:space="preserve">2.4 Члены Комиссии имеют право: 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а) знакомиться с документами и материалами Комиссии, непосредственно касающимися деятельности Комиссии; 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б) выступать на заседаниях Комиссии, вносить предложения по вопросам, входящим в компетенцию Комиссии, и требовать в случае необходимости проведения голосования по данным вопросам; 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в) голосовать на заседаниях Комиссии; 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г) привлекать по согласованию с председателем Комиссии в установленном порядке сотрудников и специалистов других организаций к аналитической и иной работе, связанной с деятельностью Комиссии;</w:t>
      </w:r>
    </w:p>
    <w:p w:rsidR="00013E28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д) излагать в случае несогласия с решением Комиссии в письменной форме особое мнение. Члены Комиссии обладают равными правами при подготовке и обсуждении рассматриваемых на заседании вопросов.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Члены Комиссии не в праве делегировать свои полномочия иным лицам. </w:t>
      </w:r>
    </w:p>
    <w:p w:rsidR="00F23BDD" w:rsidRPr="00754159" w:rsidRDefault="00F23BDD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4159">
        <w:rPr>
          <w:rFonts w:ascii="Times New Roman" w:hAnsi="Times New Roman" w:cs="Times New Roman"/>
          <w:b/>
          <w:sz w:val="26"/>
          <w:szCs w:val="26"/>
        </w:rPr>
        <w:t xml:space="preserve">2.5 Члены Комиссии обязаны: 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а) организовывать подготовку вопросов, выносимых на рассмотрение Комиссии в соответствии с планом заседаний Комиссии, решениями Комиссии, председателя Комиссии или по предложениям членов Комиссии, утвержденным протокольным решением;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б) присутствовать на заседаниях Комиссии. В случае невозможности присутствия члена Комиссии на заседании он обязан не позднее, чем за 2 дня до даты проведения заседания известить об этом председателя Комиссии. Лицо, </w:t>
      </w:r>
      <w:r w:rsidRPr="00754159">
        <w:rPr>
          <w:rFonts w:ascii="Times New Roman" w:hAnsi="Times New Roman" w:cs="Times New Roman"/>
          <w:sz w:val="26"/>
          <w:szCs w:val="26"/>
        </w:rPr>
        <w:lastRenderedPageBreak/>
        <w:t xml:space="preserve">исполняющее его обязанности по должности, после согласования с председателем Комиссии может присутствовать на ее заседании с правом совещательного голоса, организовывать в рамках своих должностных полномочий выполнение решений Комиссии. </w:t>
      </w:r>
    </w:p>
    <w:p w:rsidR="00F23BDD" w:rsidRDefault="00F23BDD" w:rsidP="007541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2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.6 Члены Комиссии несут персональную ответственность за исполнение соответствующих поручений, содержащихся в решениях Комиссии. </w:t>
      </w:r>
    </w:p>
    <w:p w:rsidR="00754159" w:rsidRPr="00754159" w:rsidRDefault="00754159" w:rsidP="007541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23BDD" w:rsidRPr="00754159" w:rsidRDefault="00C94D60" w:rsidP="00E24D9C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4159">
        <w:rPr>
          <w:rFonts w:ascii="Times New Roman" w:hAnsi="Times New Roman" w:cs="Times New Roman"/>
          <w:b/>
          <w:sz w:val="26"/>
          <w:szCs w:val="26"/>
        </w:rPr>
        <w:t xml:space="preserve">3. Планирование и организация работы Комиссии 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3.1 Заседания Комиссии проводятся в соответствии с планом. План утверждается председателем Комиссии и составляется, как правило, на один год. 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3.2 План заседаний Комиссии включает в себя перечень основных вопросов, подлежащих рассмотрению на заседаниях Комиссии, с указанием по каждому вопросу срока его рассмотрения и ответственных за подготовку вопроса. 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3.3 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 </w:t>
      </w:r>
    </w:p>
    <w:p w:rsidR="00013E28" w:rsidRPr="00754159" w:rsidRDefault="00013E28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В случае проведения въездных заседаний Комиссии указывается место проведения заседания.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3.4 Предложения в план заседаний Комиссии вносятся в письменной форме членами Комиссии </w:t>
      </w:r>
      <w:r w:rsidR="00013E28" w:rsidRPr="00754159">
        <w:rPr>
          <w:rFonts w:ascii="Times New Roman" w:hAnsi="Times New Roman" w:cs="Times New Roman"/>
          <w:sz w:val="26"/>
          <w:szCs w:val="26"/>
        </w:rPr>
        <w:t>секретарю</w:t>
      </w:r>
      <w:r w:rsidRPr="00754159">
        <w:rPr>
          <w:rFonts w:ascii="Times New Roman" w:hAnsi="Times New Roman" w:cs="Times New Roman"/>
          <w:sz w:val="26"/>
          <w:szCs w:val="26"/>
        </w:rPr>
        <w:t xml:space="preserve"> Комиссии не </w:t>
      </w:r>
      <w:r w:rsidR="00013E28" w:rsidRPr="00754159">
        <w:rPr>
          <w:rFonts w:ascii="Times New Roman" w:hAnsi="Times New Roman" w:cs="Times New Roman"/>
          <w:sz w:val="26"/>
          <w:szCs w:val="26"/>
        </w:rPr>
        <w:t>позднее,</w:t>
      </w:r>
      <w:r w:rsidRPr="00754159">
        <w:rPr>
          <w:rFonts w:ascii="Times New Roman" w:hAnsi="Times New Roman" w:cs="Times New Roman"/>
          <w:sz w:val="26"/>
          <w:szCs w:val="26"/>
        </w:rPr>
        <w:t xml:space="preserve"> чем за два месяца до начала планируемого периода либо в сроки, определенные председателем Комиссии. 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Предложения должны содержать:</w:t>
      </w:r>
    </w:p>
    <w:p w:rsidR="0095158E" w:rsidRPr="00754159" w:rsidRDefault="00C94D60" w:rsidP="009515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а) наименование вопроса и краткое обоснование необходимости его рассмотрения на заседании Комиссии;</w:t>
      </w:r>
    </w:p>
    <w:p w:rsidR="00F23BDD" w:rsidRPr="00754159" w:rsidRDefault="00C94D60" w:rsidP="009515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б) вариант предлагаемого решения; </w:t>
      </w:r>
    </w:p>
    <w:p w:rsidR="00F23BDD" w:rsidRPr="00754159" w:rsidRDefault="0095158E" w:rsidP="009515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</w:t>
      </w:r>
      <w:r w:rsidR="00C94D60" w:rsidRPr="00754159">
        <w:rPr>
          <w:rFonts w:ascii="Times New Roman" w:hAnsi="Times New Roman" w:cs="Times New Roman"/>
          <w:sz w:val="26"/>
          <w:szCs w:val="26"/>
        </w:rPr>
        <w:t>в) наименование органа, ответственного за подготовку вопроса;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г) перечень соисполнителей;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д) срок рассмотрения на заседании Комиссии и при необходимости место проведения заседания Комиссии. 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В случае если в проект плана предлагается вопрос, решение которого не относится к компетенции предлагающего его органа, инициатору необходимо провести процедуру согласования предложения с государственным органом, в пределы компетенции которого входит предлагаемый к рассмотрению вопрос. </w:t>
      </w:r>
    </w:p>
    <w:p w:rsidR="00F23BDD" w:rsidRPr="00754159" w:rsidRDefault="00C94D60" w:rsidP="00F23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Указанные предложения могут направляться аппаратом Комиссии для дополнительной проработки членам Комиссии. Мнения членов Комиссии и другие материалы по внесенным предложениям должны быть представлены в аппарат Комиссии не позднее одного месяца со дня получения предложений, если иное не оговорено в сопроводительном документе.</w:t>
      </w:r>
    </w:p>
    <w:p w:rsidR="0095158E" w:rsidRPr="00754159" w:rsidRDefault="00C94D60" w:rsidP="00951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3.5</w:t>
      </w:r>
      <w:r w:rsidR="0095158E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На основе предложений, поступивших секретарю Комиссии, формируется проект плана заседаний Комиссии на очередной период, который по согласованию с председателем Комиссии выносится для обсуждения на последнем в текущем году заседании Комиссии. </w:t>
      </w:r>
    </w:p>
    <w:p w:rsidR="0095158E" w:rsidRPr="00754159" w:rsidRDefault="00C94D60" w:rsidP="00951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3.6</w:t>
      </w:r>
      <w:r w:rsidR="0095158E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Копии утвержденного плана заседаний Комиссии рассылаются секретарем Комиссии членам Комиссии и направляются в аппарат Комиссии. </w:t>
      </w:r>
    </w:p>
    <w:p w:rsidR="0095158E" w:rsidRPr="00754159" w:rsidRDefault="00C94D60" w:rsidP="00951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3.7</w:t>
      </w:r>
      <w:r w:rsidR="0095158E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Решение об изменении утвержденного плана в части содержания вопроса и срока его рассмотрения принимается председателем Комиссии по мотивированному письменному предложению члена Комиссии, ответственного за подготовку вопроса. </w:t>
      </w:r>
    </w:p>
    <w:p w:rsidR="0095158E" w:rsidRPr="00754159" w:rsidRDefault="00C94D60" w:rsidP="00951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lastRenderedPageBreak/>
        <w:t>3.8</w:t>
      </w:r>
      <w:r w:rsidR="0095158E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На заседаниях Комиссии рассмотрению подлежат не включённые в план вопросы о ходе реализации антинаркотических программ на территории </w:t>
      </w:r>
      <w:r w:rsidR="0095158E" w:rsidRPr="00754159">
        <w:rPr>
          <w:rFonts w:ascii="Times New Roman" w:hAnsi="Times New Roman" w:cs="Times New Roman"/>
          <w:sz w:val="26"/>
          <w:szCs w:val="26"/>
        </w:rPr>
        <w:t xml:space="preserve">МО г. Сорска </w:t>
      </w:r>
      <w:r w:rsidRPr="00754159">
        <w:rPr>
          <w:rFonts w:ascii="Times New Roman" w:hAnsi="Times New Roman" w:cs="Times New Roman"/>
          <w:sz w:val="26"/>
          <w:szCs w:val="26"/>
        </w:rPr>
        <w:t xml:space="preserve">и о результатах исполнения решений предыдущих заседаний Комиссии. Рассмотрение на заседаниях Комиссии других внеплановых вопросов осуществляется по решению председателя Комиссии. </w:t>
      </w:r>
    </w:p>
    <w:p w:rsidR="0095158E" w:rsidRPr="00754159" w:rsidRDefault="00C94D60" w:rsidP="00951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3.9</w:t>
      </w:r>
      <w:r w:rsidR="0095158E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Для подготовки вопросов, вносимых на рассмотрение Комиссии, а также их реализации решением председателя Комиссии могут создаваться рабочие органы Комиссии из числа членов Комиссии, представителей заинтересованных государственных органов, секретаря Комиссии, а также экспертов. </w:t>
      </w:r>
    </w:p>
    <w:p w:rsidR="0095158E" w:rsidRPr="00754159" w:rsidRDefault="00C94D60" w:rsidP="00951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Порядок создания, организации деятельности и отчетности рабочих органов, а также назначения их руководителей устанавливается председателем Комиссии.</w:t>
      </w:r>
    </w:p>
    <w:p w:rsidR="0095158E" w:rsidRPr="00754159" w:rsidRDefault="00C94D60" w:rsidP="00951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3.10</w:t>
      </w:r>
      <w:r w:rsidR="0095158E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Доступ средств массовой информации к сведениям о деятельности Комиссии и порядок размещения в информационных системах общего пользования сведений о вопросах и материалах, рассматриваемых на заседаниях Комиссии, определяются председателем Комиссии в  соответствии с законодательством о порядке освещения в средствах массовой информации деятельности органов государственной власти и органов местного самоуправления. </w:t>
      </w:r>
    </w:p>
    <w:p w:rsidR="005E1D89" w:rsidRPr="00754159" w:rsidRDefault="005E1D89" w:rsidP="00754159">
      <w:pPr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5E1D89" w:rsidRPr="00754159" w:rsidRDefault="00C94D60" w:rsidP="00753E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4159">
        <w:rPr>
          <w:rFonts w:ascii="Times New Roman" w:hAnsi="Times New Roman" w:cs="Times New Roman"/>
          <w:b/>
          <w:sz w:val="26"/>
          <w:szCs w:val="26"/>
        </w:rPr>
        <w:t>4. Порядок подготовки заседаний Комиссии</w:t>
      </w:r>
    </w:p>
    <w:p w:rsidR="00753EDC" w:rsidRPr="00754159" w:rsidRDefault="00753EDC" w:rsidP="00753E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180CAA" w:rsidRPr="00754159" w:rsidRDefault="00C94D60" w:rsidP="00753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4.1</w:t>
      </w:r>
      <w:r w:rsidR="00180CAA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Члены Комиссии, </w:t>
      </w:r>
      <w:r w:rsidR="00753EDC" w:rsidRPr="00754159">
        <w:rPr>
          <w:rFonts w:ascii="Times New Roman" w:hAnsi="Times New Roman" w:cs="Times New Roman"/>
          <w:sz w:val="26"/>
          <w:szCs w:val="26"/>
        </w:rPr>
        <w:t>представители иных подразделений территориальных органов федеральных органов исполнительной власти, представители органов исполнительной власти Республики Хакасия, органов местного самоуправления и организаций,</w:t>
      </w:r>
      <w:r w:rsidR="00753EDC" w:rsidRPr="00754159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Pr="00754159">
        <w:rPr>
          <w:rFonts w:ascii="Times New Roman" w:hAnsi="Times New Roman" w:cs="Times New Roman"/>
          <w:sz w:val="26"/>
          <w:szCs w:val="26"/>
        </w:rPr>
        <w:t xml:space="preserve">на которых возложена подготовка соответствующих материалов для рассмотрения на заседаниях Комиссии, принимают участие в подготовке этих заседаний в соответствии с утвержденным планом заседаний Комиссии и несут персональную ответственность за качество и своевременность представления материалов. </w:t>
      </w:r>
    </w:p>
    <w:p w:rsidR="00180CAA" w:rsidRPr="00754159" w:rsidRDefault="00C94D60" w:rsidP="00753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4.2</w:t>
      </w:r>
      <w:r w:rsidR="00180CAA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Секретарь Комиссии организует проведение заседаний Комиссии, а также оказывает организационную и методическую помощь </w:t>
      </w:r>
      <w:r w:rsidR="004A2F84" w:rsidRPr="00754159">
        <w:rPr>
          <w:rFonts w:ascii="Times New Roman" w:hAnsi="Times New Roman" w:cs="Times New Roman"/>
          <w:sz w:val="26"/>
          <w:szCs w:val="26"/>
        </w:rPr>
        <w:t>представителям иных подразделений территориальных органов федеральных органов исполнительной власти, представителям органов исполнительной власти Республики Хакасия, органам местного самоуправления и организациям</w:t>
      </w:r>
      <w:r w:rsidRPr="00754159">
        <w:rPr>
          <w:rFonts w:ascii="Times New Roman" w:hAnsi="Times New Roman" w:cs="Times New Roman"/>
          <w:sz w:val="26"/>
          <w:szCs w:val="26"/>
        </w:rPr>
        <w:t>, участвующим в подготовке материалов к заседанию Комиссии.</w:t>
      </w:r>
    </w:p>
    <w:p w:rsidR="00180CAA" w:rsidRPr="00754159" w:rsidRDefault="00C94D60" w:rsidP="00180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4.3</w:t>
      </w:r>
      <w:r w:rsidR="00180CAA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Проект повестки дня заседания Комиссии уточняется в процессе подготовки к очередному заседанию и представляется секретарем Комиссии на утверждение председателю Комиссии. </w:t>
      </w:r>
    </w:p>
    <w:p w:rsidR="00F4562A" w:rsidRPr="00754159" w:rsidRDefault="00642A0C" w:rsidP="00F45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4.4</w:t>
      </w:r>
      <w:r w:rsidR="00F4562A" w:rsidRPr="00754159">
        <w:rPr>
          <w:rFonts w:ascii="Times New Roman" w:hAnsi="Times New Roman" w:cs="Times New Roman"/>
          <w:sz w:val="26"/>
          <w:szCs w:val="26"/>
        </w:rPr>
        <w:t>.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 Контроль за качеством и своевременностью подготовки и представления материалов для рассмотрения на заседаниях Комиссии осуществляется секретарем Комиссии. </w:t>
      </w:r>
    </w:p>
    <w:p w:rsidR="00F4562A" w:rsidRPr="00754159" w:rsidRDefault="00642A0C" w:rsidP="00F45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4.5</w:t>
      </w:r>
      <w:r w:rsidR="00F4562A" w:rsidRPr="00754159">
        <w:rPr>
          <w:rFonts w:ascii="Times New Roman" w:hAnsi="Times New Roman" w:cs="Times New Roman"/>
          <w:sz w:val="26"/>
          <w:szCs w:val="26"/>
        </w:rPr>
        <w:t>.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 В случае непредставления материалов в указанный в пункте 22 настоящего Регламента срок или их представления с нарушением настоящего Регламента вопрос по решению председателя Комиссии может быть снят с рассмотрения либо перенесен для рассмотрения на другом заседании. </w:t>
      </w:r>
    </w:p>
    <w:p w:rsidR="00F4562A" w:rsidRPr="00754159" w:rsidRDefault="00642A0C" w:rsidP="00F45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4.6</w:t>
      </w:r>
      <w:r w:rsidR="00F4562A" w:rsidRPr="00754159">
        <w:rPr>
          <w:rFonts w:ascii="Times New Roman" w:hAnsi="Times New Roman" w:cs="Times New Roman"/>
          <w:sz w:val="26"/>
          <w:szCs w:val="26"/>
        </w:rPr>
        <w:t>.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 Повестка дня предстоящего заседания Комиссии с соответствующими материалами докладывается секретарем Комиссии председателю Комиссии. </w:t>
      </w:r>
    </w:p>
    <w:p w:rsidR="00F4562A" w:rsidRPr="00754159" w:rsidRDefault="00642A0C" w:rsidP="00F45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4.7</w:t>
      </w:r>
      <w:r w:rsidR="00F4562A" w:rsidRPr="00754159">
        <w:rPr>
          <w:rFonts w:ascii="Times New Roman" w:hAnsi="Times New Roman" w:cs="Times New Roman"/>
          <w:sz w:val="26"/>
          <w:szCs w:val="26"/>
        </w:rPr>
        <w:t>.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 Одобренные председателем Комиссии проект протокольного решения, повестка заседания и соответствующие материалы рассылаются членам Комиссии и участникам заседания не позднее, чем за 10 дней до даты проведения заседания. </w:t>
      </w:r>
    </w:p>
    <w:p w:rsidR="00F4562A" w:rsidRPr="00754159" w:rsidRDefault="00C94D60" w:rsidP="00F45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lastRenderedPageBreak/>
        <w:t xml:space="preserve">Материалы, содержащие сведения, составляющие государственную тайну, рассылаются в соответствии с требованиями нормативных правовых актов Российской Федерации. </w:t>
      </w:r>
    </w:p>
    <w:p w:rsidR="00F4562A" w:rsidRPr="00754159" w:rsidRDefault="00642A0C" w:rsidP="00F45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4.8</w:t>
      </w:r>
      <w:r w:rsidR="00F4562A" w:rsidRPr="00754159">
        <w:rPr>
          <w:rFonts w:ascii="Times New Roman" w:hAnsi="Times New Roman" w:cs="Times New Roman"/>
          <w:sz w:val="26"/>
          <w:szCs w:val="26"/>
        </w:rPr>
        <w:t>.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 Члены Комиссии и участники заседания, которым разосланы проект протокольного решения, повестка заседания и материалы к нему, при необходимости не позднее, чем за 5 дней до начала заседания, представляют в письменном виде секретарю Комиссии свои замечания и предложения к проекту решения по соответствующим вопросам. Секретарь Комиссии, не позднее, чем за 3 дня до даты проведения заседания, дополнительно информирует членов Комиссии и лиц, приглашенных на заседание, о дате, времени и месте проведения заседания Комиссии.</w:t>
      </w:r>
    </w:p>
    <w:p w:rsidR="00F4562A" w:rsidRPr="00754159" w:rsidRDefault="00642A0C" w:rsidP="00F45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4.9</w:t>
      </w:r>
      <w:r w:rsidR="00F4562A" w:rsidRPr="00754159">
        <w:rPr>
          <w:rFonts w:ascii="Times New Roman" w:hAnsi="Times New Roman" w:cs="Times New Roman"/>
          <w:sz w:val="26"/>
          <w:szCs w:val="26"/>
        </w:rPr>
        <w:t>.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 Члены Комиссии не позднее, чем за 2 дня до даты проведения заседания Комиссии, информируют председателя Комиссии о своем участии в заседании или причинах отсутствия. Список членов Комиссии с указанием причин невозможности участия в заседании отдельных членов Комиссии докладывается секретарем Комиссии председателю Комиссии. </w:t>
      </w:r>
    </w:p>
    <w:p w:rsidR="00F4562A" w:rsidRPr="00754159" w:rsidRDefault="00642A0C" w:rsidP="00F45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4.10</w:t>
      </w:r>
      <w:r w:rsidR="00F4562A" w:rsidRPr="00754159">
        <w:rPr>
          <w:rFonts w:ascii="Times New Roman" w:hAnsi="Times New Roman" w:cs="Times New Roman"/>
          <w:sz w:val="26"/>
          <w:szCs w:val="26"/>
        </w:rPr>
        <w:t>.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 На заседания Комиссии могут быть приглашены руководители территориальных органов федеральных органов исполнительной власти, органов исполнительной власти </w:t>
      </w:r>
      <w:r w:rsidRPr="00754159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="00C94D60" w:rsidRPr="00754159">
        <w:rPr>
          <w:rFonts w:ascii="Times New Roman" w:hAnsi="Times New Roman" w:cs="Times New Roman"/>
          <w:sz w:val="26"/>
          <w:szCs w:val="26"/>
        </w:rPr>
        <w:t>и органов местного самоуправления</w:t>
      </w:r>
      <w:r w:rsidRPr="00754159">
        <w:rPr>
          <w:rFonts w:ascii="Times New Roman" w:hAnsi="Times New Roman" w:cs="Times New Roman"/>
          <w:sz w:val="26"/>
          <w:szCs w:val="26"/>
        </w:rPr>
        <w:t xml:space="preserve"> МО г. Сорска</w:t>
      </w:r>
      <w:r w:rsidR="00C94D60" w:rsidRPr="00754159">
        <w:rPr>
          <w:rFonts w:ascii="Times New Roman" w:hAnsi="Times New Roman" w:cs="Times New Roman"/>
          <w:sz w:val="26"/>
          <w:szCs w:val="26"/>
        </w:rPr>
        <w:t>, а также руководители иных органов и организаций, имеющих непосредственное отношение к рассматриваемому вопросу.</w:t>
      </w:r>
    </w:p>
    <w:p w:rsidR="00F4562A" w:rsidRPr="00754159" w:rsidRDefault="00642A0C" w:rsidP="00F45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4.11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="00C94D60" w:rsidRPr="00754159">
        <w:rPr>
          <w:rFonts w:ascii="Times New Roman" w:hAnsi="Times New Roman" w:cs="Times New Roman"/>
          <w:sz w:val="26"/>
          <w:szCs w:val="26"/>
        </w:rPr>
        <w:t xml:space="preserve"> Состав приглашаемых на заседание Комиссии должностных лиц формируется секретарем Комиссии на основе предложений органов, ответственных за подготовку рассматриваемых вопросов, и заблаговременно докладывается председателю Комиссии. </w:t>
      </w:r>
    </w:p>
    <w:p w:rsidR="00D2609B" w:rsidRPr="00754159" w:rsidRDefault="00D2609B" w:rsidP="00D2609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2609B" w:rsidRPr="00754159" w:rsidRDefault="00C94D60" w:rsidP="00D260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4159">
        <w:rPr>
          <w:rFonts w:ascii="Times New Roman" w:hAnsi="Times New Roman" w:cs="Times New Roman"/>
          <w:b/>
          <w:sz w:val="26"/>
          <w:szCs w:val="26"/>
        </w:rPr>
        <w:t>5. Порядок проведения заседаний Комиссии</w:t>
      </w:r>
    </w:p>
    <w:p w:rsidR="00D2609B" w:rsidRPr="00754159" w:rsidRDefault="00D2609B" w:rsidP="00D260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609B" w:rsidRPr="00754159" w:rsidRDefault="00C94D60" w:rsidP="00D26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5.1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Заседания Комиссии созываются по поручению председателя Комиссии секретарем Комиссии. </w:t>
      </w:r>
    </w:p>
    <w:p w:rsidR="00D2609B" w:rsidRPr="00754159" w:rsidRDefault="00C94D60" w:rsidP="00D26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5.2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Лица, участвующие в заседаниях Комиссии, регистрируются секретарем Комиссии. </w:t>
      </w:r>
    </w:p>
    <w:p w:rsidR="00D2609B" w:rsidRPr="00754159" w:rsidRDefault="00C94D60" w:rsidP="00D26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5.3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Заседание Комиссии считается правомочным, если на нем присутствует более половины ее членов.</w:t>
      </w:r>
    </w:p>
    <w:p w:rsidR="00D2609B" w:rsidRPr="00754159" w:rsidRDefault="00C94D60" w:rsidP="00D26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5.4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Заседания проходят под председательством председателя Комиссии, который: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а) ведет заседание Комиссии;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б) организует обсуждение вопросов повестки дня заседания Комиссии;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в) организует обсуждение поступивших от членов Комиссии замечаний и предложений по проекту решения;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г) предоставляет слово для выступления членам Комиссии, а также приглашенным лицам в порядке очередности поступивших заявок;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д) организует голосование и подсчет голосов, оглашает результаты голосования;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е) обеспечивает соблюдение положений настоящего Регламента членами Комиссии и приглашенными лицами. В случае проведения голосования по рассматриваемому вопросу председатель голосует последним. По поручению председателя Комиссии заседание может проводить его заместитель, пользуясь указанными правами.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lastRenderedPageBreak/>
        <w:t xml:space="preserve"> 5.5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С докладами на заседании Комиссии по вопросам его повестки выступают члены Комиссии либо по согласованию с председателем Комиссии в отдельных случаях лица, уполномоченные на то членами Комиссии.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5.6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Регламент заседания Комиссии определяется при подготовке к заседанию и утверждается непосредственно на заседании.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5.7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При голосовании член Комиссии имеет один голос и голосует лично. Член Комиссии, не согласный с принятым Комиссией решением, вправе на заседании Комиссии, на котором было принято указанное решение, после голосования довести до сведения членов Комиссии особое мнение, которое вносится в протокол. Особое мнение, изложенное в письменной форме, прилагается к протоколу заседания Комиссии.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5.8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Решения Комиссии принимаются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председательствующего на заседании. Результаты голосования, оглашенные председательствующим, вносятся в протокол.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5.9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Присутствие представителей средств массовой информации и проведение кино-, видео- и фотосъемок, а также звукозаписи на заседаниях Комиссии организуются в порядке, определяемом председателем Комиссии или по его поручению секретарем Комиссии. </w:t>
      </w:r>
    </w:p>
    <w:p w:rsidR="00D2609B" w:rsidRPr="00754159" w:rsidRDefault="00D2609B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609B" w:rsidRPr="00754159" w:rsidRDefault="00C94D60" w:rsidP="00D260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4159">
        <w:rPr>
          <w:rFonts w:ascii="Times New Roman" w:hAnsi="Times New Roman" w:cs="Times New Roman"/>
          <w:b/>
          <w:sz w:val="26"/>
          <w:szCs w:val="26"/>
        </w:rPr>
        <w:t>6. Оформление решений, принятых на заседаниях Комиссии</w:t>
      </w:r>
    </w:p>
    <w:p w:rsidR="00D2609B" w:rsidRPr="00754159" w:rsidRDefault="00D2609B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6.1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Решение Комиссии оформляется протоколом, который в пятидневный срок после даты проведения заседания готовится секретарем Комиссии и подписывается председательствующим на заседании.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6.2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В протоколе указываются: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а) фамилии председательствующего, присутствующих на заседании членов Комиссии и приглашенных лиц;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б) вопросы, рассмотренные в ходе заседания;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в) принятые решения.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К протоколу прилагаются особые мнения членов Комиссии, если таковые имеются.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 6.3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В случае необходимости доработки рассмотренных на заседании Комиссии проектов материалов, по которым имеются предложения и замечания, в протоколе отражается соответствующее поручение членам Комиссии. Если срок доработки специально не оговаривается, то доработка осуществляется в срок до 10 дней. </w:t>
      </w: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6.4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Протоколы заседаний (выписки из протоколов заседаний) секретарем Комиссии рассылаются членам Комиссии, а также организациям и должностным лицам по списку, утверждаемому председателем Комиссии, в трехдневный срок после подписания протокола. </w:t>
      </w:r>
    </w:p>
    <w:p w:rsidR="00307141" w:rsidRPr="00754159" w:rsidRDefault="00307141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609B" w:rsidRPr="00754159" w:rsidRDefault="00C94D60" w:rsidP="003071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 xml:space="preserve">7. </w:t>
      </w:r>
      <w:r w:rsidRPr="00754159">
        <w:rPr>
          <w:rFonts w:ascii="Times New Roman" w:hAnsi="Times New Roman" w:cs="Times New Roman"/>
          <w:b/>
          <w:sz w:val="26"/>
          <w:szCs w:val="26"/>
        </w:rPr>
        <w:t>Контроль исполнения поручений, содержащихся в решениях Комиссии</w:t>
      </w:r>
    </w:p>
    <w:p w:rsidR="00307141" w:rsidRPr="00754159" w:rsidRDefault="00307141" w:rsidP="003071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609B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t>7.1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Об исполнении поручений, содержащихся в решениях Комиссии, ответственные исполнители готовят отчеты о проделанной работе и ее результатах. Отчеты представляются в течение 10 дней по окончании срока исполнения решений Комиссии в аппарат Комиссии.</w:t>
      </w:r>
    </w:p>
    <w:p w:rsidR="00AC5423" w:rsidRPr="00754159" w:rsidRDefault="00C94D60" w:rsidP="00D26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159">
        <w:rPr>
          <w:rFonts w:ascii="Times New Roman" w:hAnsi="Times New Roman" w:cs="Times New Roman"/>
          <w:sz w:val="26"/>
          <w:szCs w:val="26"/>
        </w:rPr>
        <w:lastRenderedPageBreak/>
        <w:t xml:space="preserve"> 7.2</w:t>
      </w:r>
      <w:r w:rsidR="00D2609B" w:rsidRPr="00754159">
        <w:rPr>
          <w:rFonts w:ascii="Times New Roman" w:hAnsi="Times New Roman" w:cs="Times New Roman"/>
          <w:sz w:val="26"/>
          <w:szCs w:val="26"/>
        </w:rPr>
        <w:t>.</w:t>
      </w:r>
      <w:r w:rsidRPr="00754159">
        <w:rPr>
          <w:rFonts w:ascii="Times New Roman" w:hAnsi="Times New Roman" w:cs="Times New Roman"/>
          <w:sz w:val="26"/>
          <w:szCs w:val="26"/>
        </w:rPr>
        <w:t xml:space="preserve"> Контроль исполнения поручений, содержащихся в решениях Комиссии, осуществляет секретарь Комиссии.</w:t>
      </w:r>
    </w:p>
    <w:sectPr w:rsidR="00AC5423" w:rsidRPr="00754159" w:rsidSect="0075415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501" w:rsidRDefault="00636501" w:rsidP="00180CAA">
      <w:pPr>
        <w:spacing w:after="0" w:line="240" w:lineRule="auto"/>
      </w:pPr>
      <w:r>
        <w:separator/>
      </w:r>
    </w:p>
  </w:endnote>
  <w:endnote w:type="continuationSeparator" w:id="1">
    <w:p w:rsidR="00636501" w:rsidRDefault="00636501" w:rsidP="0018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501" w:rsidRDefault="00636501" w:rsidP="00180CAA">
      <w:pPr>
        <w:spacing w:after="0" w:line="240" w:lineRule="auto"/>
      </w:pPr>
      <w:r>
        <w:separator/>
      </w:r>
    </w:p>
  </w:footnote>
  <w:footnote w:type="continuationSeparator" w:id="1">
    <w:p w:rsidR="00636501" w:rsidRDefault="00636501" w:rsidP="00180C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4D60"/>
    <w:rsid w:val="00013E28"/>
    <w:rsid w:val="00161C52"/>
    <w:rsid w:val="00180CAA"/>
    <w:rsid w:val="00216708"/>
    <w:rsid w:val="002559A5"/>
    <w:rsid w:val="00307141"/>
    <w:rsid w:val="003617D7"/>
    <w:rsid w:val="00443A04"/>
    <w:rsid w:val="004972DF"/>
    <w:rsid w:val="004A2F84"/>
    <w:rsid w:val="004C359A"/>
    <w:rsid w:val="005E1D89"/>
    <w:rsid w:val="00636501"/>
    <w:rsid w:val="00642A0C"/>
    <w:rsid w:val="006D41D2"/>
    <w:rsid w:val="0073089B"/>
    <w:rsid w:val="00753EDC"/>
    <w:rsid w:val="00754159"/>
    <w:rsid w:val="00772A3A"/>
    <w:rsid w:val="007B04E0"/>
    <w:rsid w:val="008603E7"/>
    <w:rsid w:val="0095158E"/>
    <w:rsid w:val="00997CE0"/>
    <w:rsid w:val="00AC5423"/>
    <w:rsid w:val="00B7305F"/>
    <w:rsid w:val="00BD76DD"/>
    <w:rsid w:val="00C038A9"/>
    <w:rsid w:val="00C94D60"/>
    <w:rsid w:val="00D13D49"/>
    <w:rsid w:val="00D23559"/>
    <w:rsid w:val="00D2609B"/>
    <w:rsid w:val="00E24D9C"/>
    <w:rsid w:val="00F23BDD"/>
    <w:rsid w:val="00F45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0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0CAA"/>
  </w:style>
  <w:style w:type="paragraph" w:styleId="a5">
    <w:name w:val="footer"/>
    <w:basedOn w:val="a"/>
    <w:link w:val="a6"/>
    <w:uiPriority w:val="99"/>
    <w:semiHidden/>
    <w:unhideWhenUsed/>
    <w:rsid w:val="00180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0CAA"/>
  </w:style>
  <w:style w:type="paragraph" w:customStyle="1" w:styleId="1">
    <w:name w:val="Без интервала1"/>
    <w:rsid w:val="00D13D49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rsid w:val="004972D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972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83579-304C-499D-8696-2715E4003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2730</Words>
  <Characters>15566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16</cp:revision>
  <cp:lastPrinted>2020-07-07T02:05:00Z</cp:lastPrinted>
  <dcterms:created xsi:type="dcterms:W3CDTF">2020-06-17T08:49:00Z</dcterms:created>
  <dcterms:modified xsi:type="dcterms:W3CDTF">2020-07-10T01:26:00Z</dcterms:modified>
</cp:coreProperties>
</file>