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4E0" w:rsidRDefault="003A24E0" w:rsidP="00BC3C8E">
      <w:pPr>
        <w:jc w:val="center"/>
        <w:rPr>
          <w:b/>
          <w:sz w:val="25"/>
          <w:szCs w:val="25"/>
        </w:rPr>
      </w:pPr>
    </w:p>
    <w:p w:rsidR="003A24E0" w:rsidRDefault="003A24E0" w:rsidP="00BC3C8E">
      <w:pPr>
        <w:jc w:val="center"/>
        <w:rPr>
          <w:b/>
          <w:sz w:val="25"/>
          <w:szCs w:val="25"/>
        </w:rPr>
      </w:pPr>
    </w:p>
    <w:p w:rsidR="001136EE" w:rsidRDefault="00C71C74" w:rsidP="00BC3C8E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</w:p>
    <w:tbl>
      <w:tblPr>
        <w:tblStyle w:val="a6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1136EE" w:rsidRPr="00CB7C26" w:rsidTr="002A4728">
        <w:trPr>
          <w:trHeight w:val="1512"/>
          <w:jc w:val="center"/>
        </w:trPr>
        <w:tc>
          <w:tcPr>
            <w:tcW w:w="2966" w:type="dxa"/>
          </w:tcPr>
          <w:p w:rsidR="001136EE" w:rsidRPr="00572038" w:rsidRDefault="001136EE" w:rsidP="002A4728">
            <w:pPr>
              <w:jc w:val="both"/>
              <w:rPr>
                <w:lang w:val="en-US"/>
              </w:rPr>
            </w:pPr>
          </w:p>
          <w:p w:rsidR="001136EE" w:rsidRPr="00572038" w:rsidRDefault="001136EE" w:rsidP="002A4728">
            <w:pPr>
              <w:jc w:val="both"/>
            </w:pPr>
            <w:r w:rsidRPr="00572038">
              <w:t>Российская Федерация</w:t>
            </w:r>
          </w:p>
          <w:p w:rsidR="001136EE" w:rsidRPr="00572038" w:rsidRDefault="001136EE" w:rsidP="002A4728">
            <w:pPr>
              <w:jc w:val="both"/>
            </w:pPr>
            <w:r w:rsidRPr="00572038">
              <w:t>Республика Хакасия</w:t>
            </w:r>
          </w:p>
          <w:p w:rsidR="001136EE" w:rsidRPr="00572038" w:rsidRDefault="001136EE" w:rsidP="002A4728">
            <w:pPr>
              <w:jc w:val="both"/>
            </w:pPr>
            <w:r w:rsidRPr="00572038">
              <w:t>Совет депутатов</w:t>
            </w:r>
          </w:p>
          <w:p w:rsidR="001136EE" w:rsidRPr="00572038" w:rsidRDefault="001136EE" w:rsidP="002A4728">
            <w:pPr>
              <w:jc w:val="both"/>
            </w:pPr>
            <w:r w:rsidRPr="00572038">
              <w:t>города Сорска.</w:t>
            </w:r>
          </w:p>
        </w:tc>
        <w:tc>
          <w:tcPr>
            <w:tcW w:w="3037" w:type="dxa"/>
          </w:tcPr>
          <w:p w:rsidR="001136EE" w:rsidRPr="00572038" w:rsidRDefault="001136EE" w:rsidP="002A4728">
            <w:pPr>
              <w:jc w:val="center"/>
              <w:rPr>
                <w:rFonts w:ascii="Arial" w:hAnsi="Arial" w:cs="Arial"/>
                <w:noProof/>
              </w:rPr>
            </w:pPr>
          </w:p>
          <w:p w:rsidR="001136EE" w:rsidRPr="00572038" w:rsidRDefault="001136EE" w:rsidP="002A4728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1136EE" w:rsidRPr="00572038" w:rsidRDefault="001136EE" w:rsidP="002A4728"/>
          <w:p w:rsidR="001136EE" w:rsidRPr="00B87C7A" w:rsidRDefault="001136EE" w:rsidP="002A4728">
            <w:r>
              <w:t xml:space="preserve"> </w:t>
            </w:r>
            <w:r w:rsidRPr="00B87C7A">
              <w:t xml:space="preserve">Россия </w:t>
            </w:r>
            <w:proofErr w:type="spellStart"/>
            <w:r w:rsidRPr="00B87C7A">
              <w:t>Федерациязы</w:t>
            </w:r>
            <w:proofErr w:type="spellEnd"/>
          </w:p>
          <w:p w:rsidR="001136EE" w:rsidRPr="00B87C7A" w:rsidRDefault="001136EE" w:rsidP="002A4728">
            <w:r w:rsidRPr="00B87C7A">
              <w:t xml:space="preserve"> Хакас </w:t>
            </w:r>
            <w:proofErr w:type="spellStart"/>
            <w:r w:rsidRPr="00B87C7A">
              <w:t>Республиканы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1136EE" w:rsidRPr="00B87C7A" w:rsidRDefault="001136EE" w:rsidP="002A4728">
            <w:r w:rsidRPr="00B87C7A">
              <w:t xml:space="preserve"> </w:t>
            </w:r>
            <w:proofErr w:type="spellStart"/>
            <w:r w:rsidRPr="00B87C7A">
              <w:t>Сорыг</w:t>
            </w:r>
            <w:proofErr w:type="spellEnd"/>
            <w:r w:rsidRPr="00B87C7A">
              <w:t xml:space="preserve"> </w:t>
            </w:r>
            <w:proofErr w:type="spellStart"/>
            <w:r w:rsidRPr="00B87C7A">
              <w:t>городты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1136EE" w:rsidRPr="00572038" w:rsidRDefault="001136EE" w:rsidP="002A4728">
            <w:r w:rsidRPr="00B87C7A">
              <w:t xml:space="preserve"> </w:t>
            </w:r>
            <w:proofErr w:type="spellStart"/>
            <w:r w:rsidRPr="00B87C7A">
              <w:t>депутаттарыны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 w:rsidRPr="00B87C7A">
              <w:t xml:space="preserve"> </w:t>
            </w:r>
            <w:proofErr w:type="spellStart"/>
            <w:r w:rsidRPr="00B87C7A">
              <w:t>Чöб</w:t>
            </w:r>
            <w:proofErr w:type="gramStart"/>
            <w:r w:rsidRPr="00B87C7A">
              <w:t>i</w:t>
            </w:r>
            <w:proofErr w:type="spellEnd"/>
            <w:proofErr w:type="gramEnd"/>
          </w:p>
        </w:tc>
      </w:tr>
    </w:tbl>
    <w:p w:rsidR="001136EE" w:rsidRDefault="001136EE" w:rsidP="001136EE">
      <w:pPr>
        <w:jc w:val="center"/>
      </w:pPr>
      <w:r>
        <w:t>_____________________________________________________________________________</w:t>
      </w:r>
    </w:p>
    <w:p w:rsidR="001136EE" w:rsidRDefault="001136EE" w:rsidP="001136EE"/>
    <w:p w:rsidR="00BC3C8E" w:rsidRDefault="00C71C74" w:rsidP="00BC3C8E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  <w:t xml:space="preserve">                                     </w:t>
      </w:r>
    </w:p>
    <w:p w:rsidR="00253762" w:rsidRDefault="00253762" w:rsidP="00BC3C8E">
      <w:pPr>
        <w:jc w:val="center"/>
        <w:rPr>
          <w:b/>
          <w:sz w:val="25"/>
          <w:szCs w:val="25"/>
        </w:rPr>
      </w:pPr>
    </w:p>
    <w:p w:rsidR="00BC3C8E" w:rsidRDefault="00BC3C8E" w:rsidP="00BC3C8E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BC3C8E" w:rsidRDefault="00BC3C8E" w:rsidP="00BC3C8E">
      <w:pPr>
        <w:rPr>
          <w:b/>
          <w:sz w:val="25"/>
          <w:szCs w:val="25"/>
        </w:rPr>
      </w:pPr>
    </w:p>
    <w:p w:rsidR="00BC3C8E" w:rsidRDefault="00BC3C8E" w:rsidP="00BC3C8E">
      <w:r>
        <w:rPr>
          <w:b/>
          <w:sz w:val="25"/>
          <w:szCs w:val="25"/>
        </w:rPr>
        <w:t>2</w:t>
      </w:r>
      <w:r w:rsidR="003A24E0">
        <w:rPr>
          <w:b/>
          <w:sz w:val="25"/>
          <w:szCs w:val="25"/>
        </w:rPr>
        <w:t>2</w:t>
      </w:r>
      <w:r>
        <w:rPr>
          <w:b/>
          <w:sz w:val="25"/>
          <w:szCs w:val="25"/>
        </w:rPr>
        <w:t xml:space="preserve"> декабря</w:t>
      </w:r>
      <w:r w:rsidR="00EE1061">
        <w:rPr>
          <w:b/>
          <w:sz w:val="25"/>
          <w:szCs w:val="25"/>
        </w:rPr>
        <w:t xml:space="preserve"> </w:t>
      </w:r>
      <w:r w:rsidR="003A24E0">
        <w:rPr>
          <w:b/>
          <w:sz w:val="25"/>
          <w:szCs w:val="25"/>
        </w:rPr>
        <w:t>2020</w:t>
      </w:r>
      <w:r>
        <w:rPr>
          <w:b/>
          <w:sz w:val="25"/>
          <w:szCs w:val="25"/>
        </w:rPr>
        <w:t xml:space="preserve"> года                                                                                               № </w:t>
      </w:r>
      <w:r w:rsidR="001136EE">
        <w:rPr>
          <w:b/>
          <w:sz w:val="25"/>
          <w:szCs w:val="25"/>
        </w:rPr>
        <w:t>349</w:t>
      </w: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  <w:r>
        <w:rPr>
          <w:sz w:val="25"/>
          <w:szCs w:val="25"/>
        </w:rPr>
        <w:t xml:space="preserve">Об утверждении плана работы  </w:t>
      </w:r>
    </w:p>
    <w:p w:rsidR="00BC3C8E" w:rsidRDefault="00BC3C8E" w:rsidP="00BC3C8E">
      <w:pPr>
        <w:rPr>
          <w:sz w:val="25"/>
          <w:szCs w:val="25"/>
        </w:rPr>
      </w:pPr>
      <w:r>
        <w:rPr>
          <w:sz w:val="25"/>
          <w:szCs w:val="25"/>
        </w:rPr>
        <w:t>Совета депутатов города Сорска на 20</w:t>
      </w:r>
      <w:r w:rsidR="00406933">
        <w:rPr>
          <w:sz w:val="25"/>
          <w:szCs w:val="25"/>
        </w:rPr>
        <w:t>2</w:t>
      </w:r>
      <w:r w:rsidR="003A24E0">
        <w:rPr>
          <w:sz w:val="25"/>
          <w:szCs w:val="25"/>
        </w:rPr>
        <w:t>1</w:t>
      </w:r>
      <w:r>
        <w:rPr>
          <w:sz w:val="25"/>
          <w:szCs w:val="25"/>
        </w:rPr>
        <w:t xml:space="preserve"> год</w:t>
      </w: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  <w:r>
        <w:rPr>
          <w:sz w:val="25"/>
          <w:szCs w:val="25"/>
        </w:rPr>
        <w:tab/>
        <w:t>В соответствии со ст. 87.1  Регламента Совета депутатов города Сорска,</w:t>
      </w: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b/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 w:rsidRPr="00156F20">
        <w:rPr>
          <w:sz w:val="25"/>
          <w:szCs w:val="25"/>
        </w:rPr>
        <w:t xml:space="preserve">Совет депутатов  </w:t>
      </w:r>
      <w:r w:rsidR="00406933">
        <w:rPr>
          <w:sz w:val="25"/>
          <w:szCs w:val="25"/>
        </w:rPr>
        <w:t xml:space="preserve">города Сорска </w:t>
      </w:r>
      <w:r w:rsidRPr="00156F20">
        <w:rPr>
          <w:sz w:val="25"/>
          <w:szCs w:val="25"/>
        </w:rPr>
        <w:t xml:space="preserve"> </w:t>
      </w:r>
      <w:r w:rsidRPr="00156F20">
        <w:rPr>
          <w:b/>
          <w:sz w:val="25"/>
          <w:szCs w:val="25"/>
        </w:rPr>
        <w:t>РЕШИЛ:</w:t>
      </w:r>
    </w:p>
    <w:p w:rsidR="00BC3C8E" w:rsidRPr="00156F20" w:rsidRDefault="00BC3C8E" w:rsidP="00BC3C8E">
      <w:pPr>
        <w:rPr>
          <w:sz w:val="25"/>
          <w:szCs w:val="25"/>
        </w:rPr>
      </w:pPr>
    </w:p>
    <w:p w:rsidR="00BC3C8E" w:rsidRPr="003A24E0" w:rsidRDefault="00BC3C8E" w:rsidP="003A24E0">
      <w:pPr>
        <w:pStyle w:val="a5"/>
        <w:numPr>
          <w:ilvl w:val="0"/>
          <w:numId w:val="2"/>
        </w:numPr>
        <w:jc w:val="both"/>
        <w:rPr>
          <w:sz w:val="25"/>
          <w:szCs w:val="25"/>
        </w:rPr>
      </w:pPr>
      <w:r w:rsidRPr="003A24E0">
        <w:rPr>
          <w:sz w:val="25"/>
          <w:szCs w:val="25"/>
        </w:rPr>
        <w:t xml:space="preserve">Утвердить план </w:t>
      </w:r>
      <w:proofErr w:type="gramStart"/>
      <w:r w:rsidRPr="003A24E0">
        <w:rPr>
          <w:sz w:val="25"/>
          <w:szCs w:val="25"/>
        </w:rPr>
        <w:t>работы Совета депутатов города Сорска</w:t>
      </w:r>
      <w:proofErr w:type="gramEnd"/>
      <w:r w:rsidRPr="003A24E0">
        <w:rPr>
          <w:sz w:val="25"/>
          <w:szCs w:val="25"/>
        </w:rPr>
        <w:t xml:space="preserve"> на 20</w:t>
      </w:r>
      <w:r w:rsidR="00406933" w:rsidRPr="003A24E0">
        <w:rPr>
          <w:sz w:val="25"/>
          <w:szCs w:val="25"/>
        </w:rPr>
        <w:t>2</w:t>
      </w:r>
      <w:r w:rsidR="003A24E0">
        <w:rPr>
          <w:sz w:val="25"/>
          <w:szCs w:val="25"/>
        </w:rPr>
        <w:t>1</w:t>
      </w:r>
      <w:r w:rsidRPr="003A24E0">
        <w:rPr>
          <w:sz w:val="25"/>
          <w:szCs w:val="25"/>
        </w:rPr>
        <w:t xml:space="preserve"> год, согласно </w:t>
      </w:r>
      <w:r w:rsidR="001136EE">
        <w:rPr>
          <w:sz w:val="25"/>
          <w:szCs w:val="25"/>
        </w:rPr>
        <w:t>п</w:t>
      </w:r>
      <w:r w:rsidRPr="003A24E0">
        <w:rPr>
          <w:sz w:val="25"/>
          <w:szCs w:val="25"/>
        </w:rPr>
        <w:t>риложению  к настоящему решению.</w:t>
      </w:r>
    </w:p>
    <w:p w:rsidR="00BC3C8E" w:rsidRDefault="00BC3C8E" w:rsidP="00BC3C8E">
      <w:pPr>
        <w:ind w:left="720"/>
        <w:jc w:val="both"/>
        <w:rPr>
          <w:sz w:val="25"/>
          <w:szCs w:val="25"/>
        </w:rPr>
      </w:pPr>
    </w:p>
    <w:p w:rsidR="00BC3C8E" w:rsidRPr="003A24E0" w:rsidRDefault="00512153" w:rsidP="003A24E0">
      <w:pPr>
        <w:pStyle w:val="a5"/>
        <w:numPr>
          <w:ilvl w:val="0"/>
          <w:numId w:val="2"/>
        </w:numPr>
        <w:jc w:val="both"/>
        <w:rPr>
          <w:sz w:val="25"/>
          <w:szCs w:val="25"/>
        </w:rPr>
      </w:pPr>
      <w:r w:rsidRPr="003A24E0">
        <w:rPr>
          <w:sz w:val="25"/>
          <w:szCs w:val="25"/>
        </w:rPr>
        <w:t>Р</w:t>
      </w:r>
      <w:r w:rsidR="00BC3C8E" w:rsidRPr="003A24E0">
        <w:rPr>
          <w:sz w:val="25"/>
          <w:szCs w:val="25"/>
        </w:rPr>
        <w:t>ешение вступает в силу со дня его принятия.</w:t>
      </w:r>
    </w:p>
    <w:p w:rsidR="00BC3C8E" w:rsidRDefault="00BC3C8E" w:rsidP="00BC3C8E">
      <w:pPr>
        <w:rPr>
          <w:sz w:val="25"/>
          <w:szCs w:val="25"/>
        </w:rPr>
      </w:pPr>
      <w:bookmarkStart w:id="0" w:name="_GoBack"/>
      <w:bookmarkEnd w:id="0"/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BC3C8E" w:rsidRDefault="00BC3C8E" w:rsidP="00BC3C8E">
      <w:pPr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        М.Н. Савельева</w:t>
      </w:r>
    </w:p>
    <w:p w:rsidR="00BC3C8E" w:rsidRDefault="00BC3C8E" w:rsidP="00BC3C8E">
      <w:pPr>
        <w:tabs>
          <w:tab w:val="left" w:pos="5100"/>
        </w:tabs>
        <w:rPr>
          <w:sz w:val="25"/>
          <w:szCs w:val="25"/>
        </w:rPr>
      </w:pPr>
      <w:r>
        <w:rPr>
          <w:sz w:val="25"/>
          <w:szCs w:val="25"/>
        </w:rPr>
        <w:tab/>
        <w:t xml:space="preserve"> </w:t>
      </w:r>
    </w:p>
    <w:p w:rsidR="00BC3C8E" w:rsidRDefault="00BC3C8E" w:rsidP="00BC3C8E"/>
    <w:p w:rsidR="00063AA9" w:rsidRPr="00BC3C8E" w:rsidRDefault="001136EE" w:rsidP="00BC3C8E"/>
    <w:sectPr w:rsidR="00063AA9" w:rsidRPr="00BC3C8E" w:rsidSect="0051215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63F4C"/>
    <w:multiLevelType w:val="hybridMultilevel"/>
    <w:tmpl w:val="157A3E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511EC4"/>
    <w:multiLevelType w:val="hybridMultilevel"/>
    <w:tmpl w:val="392E0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3C8E"/>
    <w:rsid w:val="00081B46"/>
    <w:rsid w:val="001136EE"/>
    <w:rsid w:val="00144376"/>
    <w:rsid w:val="00144FB6"/>
    <w:rsid w:val="001C0BD6"/>
    <w:rsid w:val="00253762"/>
    <w:rsid w:val="002F4E28"/>
    <w:rsid w:val="003069EC"/>
    <w:rsid w:val="0036216B"/>
    <w:rsid w:val="003703CF"/>
    <w:rsid w:val="003A24E0"/>
    <w:rsid w:val="00406933"/>
    <w:rsid w:val="00463D20"/>
    <w:rsid w:val="00512153"/>
    <w:rsid w:val="00653F7D"/>
    <w:rsid w:val="00774860"/>
    <w:rsid w:val="00AA76D6"/>
    <w:rsid w:val="00BC3C8E"/>
    <w:rsid w:val="00C71C74"/>
    <w:rsid w:val="00CD78D6"/>
    <w:rsid w:val="00EE1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3C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3C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12153"/>
    <w:pPr>
      <w:ind w:left="720"/>
      <w:contextualSpacing/>
    </w:pPr>
  </w:style>
  <w:style w:type="table" w:styleId="a6">
    <w:name w:val="Table Grid"/>
    <w:basedOn w:val="a1"/>
    <w:rsid w:val="001136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8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14</cp:revision>
  <dcterms:created xsi:type="dcterms:W3CDTF">2018-12-28T04:00:00Z</dcterms:created>
  <dcterms:modified xsi:type="dcterms:W3CDTF">2020-12-23T03:44:00Z</dcterms:modified>
</cp:coreProperties>
</file>