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05B0A" w:rsidRDefault="00F05B0A" w:rsidP="00F05B0A">
      <w:pPr>
        <w:ind w:firstLine="567"/>
        <w:jc w:val="center"/>
      </w:pPr>
      <w:bookmarkStart w:id="0" w:name="_GoBack"/>
      <w:bookmarkEnd w:id="0"/>
      <w:r>
        <w:t xml:space="preserve">                                                                                                                                                                                                             </w:t>
      </w:r>
      <w:r w:rsidRPr="00FA129E">
        <w:t xml:space="preserve">Приложение </w:t>
      </w:r>
      <w:r>
        <w:t xml:space="preserve">№ 1 </w:t>
      </w:r>
    </w:p>
    <w:p w:rsidR="00F05B0A" w:rsidRDefault="00F05B0A" w:rsidP="00F05B0A">
      <w:pPr>
        <w:jc w:val="right"/>
      </w:pPr>
    </w:p>
    <w:p w:rsidR="00F05B0A" w:rsidRDefault="00F05B0A" w:rsidP="00F05B0A">
      <w:pPr>
        <w:tabs>
          <w:tab w:val="left" w:pos="8490"/>
        </w:tabs>
        <w:jc w:val="center"/>
        <w:rPr>
          <w:sz w:val="26"/>
          <w:szCs w:val="26"/>
        </w:rPr>
      </w:pPr>
      <w:r w:rsidRPr="00495C64">
        <w:rPr>
          <w:color w:val="000000"/>
          <w:sz w:val="26"/>
          <w:szCs w:val="26"/>
        </w:rPr>
        <w:t xml:space="preserve">Изменение </w:t>
      </w:r>
      <w:r>
        <w:rPr>
          <w:color w:val="000000"/>
          <w:sz w:val="26"/>
          <w:szCs w:val="26"/>
        </w:rPr>
        <w:t>вида</w:t>
      </w:r>
      <w:r w:rsidRPr="00495C64">
        <w:rPr>
          <w:color w:val="000000"/>
          <w:sz w:val="26"/>
          <w:szCs w:val="26"/>
        </w:rPr>
        <w:t xml:space="preserve"> и границ </w:t>
      </w:r>
      <w:r>
        <w:rPr>
          <w:sz w:val="26"/>
          <w:szCs w:val="26"/>
        </w:rPr>
        <w:t>зоны «Леса и кустарники»</w:t>
      </w:r>
      <w:r w:rsidRPr="00BD274C">
        <w:rPr>
          <w:sz w:val="26"/>
          <w:szCs w:val="26"/>
        </w:rPr>
        <w:t xml:space="preserve"> на </w:t>
      </w:r>
      <w:r>
        <w:rPr>
          <w:sz w:val="26"/>
          <w:szCs w:val="26"/>
        </w:rPr>
        <w:t>зону «Сельскохозяйственные угодья»</w:t>
      </w:r>
    </w:p>
    <w:p w:rsidR="00F05B0A" w:rsidRDefault="00F05B0A" w:rsidP="00F05B0A">
      <w:pPr>
        <w:tabs>
          <w:tab w:val="left" w:pos="8490"/>
        </w:tabs>
        <w:jc w:val="center"/>
        <w:rPr>
          <w:sz w:val="26"/>
          <w:szCs w:val="26"/>
        </w:rPr>
      </w:pPr>
      <w:r w:rsidRPr="00BD274C">
        <w:rPr>
          <w:sz w:val="26"/>
          <w:szCs w:val="26"/>
        </w:rPr>
        <w:t>Республик</w:t>
      </w:r>
      <w:r>
        <w:rPr>
          <w:sz w:val="26"/>
          <w:szCs w:val="26"/>
        </w:rPr>
        <w:t>а Хакасия, городской округ г.</w:t>
      </w:r>
      <w:r w:rsidRPr="00BD274C">
        <w:rPr>
          <w:sz w:val="26"/>
          <w:szCs w:val="26"/>
        </w:rPr>
        <w:t xml:space="preserve"> Сорск, территория восточнее 4,5 км автодороги </w:t>
      </w:r>
      <w:r>
        <w:rPr>
          <w:sz w:val="26"/>
          <w:szCs w:val="26"/>
        </w:rPr>
        <w:t>«</w:t>
      </w:r>
      <w:r w:rsidRPr="00BD274C">
        <w:rPr>
          <w:sz w:val="26"/>
          <w:szCs w:val="26"/>
        </w:rPr>
        <w:t>Подъезд к Туманному</w:t>
      </w:r>
      <w:r>
        <w:rPr>
          <w:sz w:val="26"/>
          <w:szCs w:val="26"/>
        </w:rPr>
        <w:t>»</w:t>
      </w:r>
      <w:r w:rsidRPr="00BD274C">
        <w:rPr>
          <w:sz w:val="26"/>
          <w:szCs w:val="26"/>
        </w:rPr>
        <w:t>, з/у № 2</w:t>
      </w:r>
    </w:p>
    <w:tbl>
      <w:tblPr>
        <w:tblW w:w="14708" w:type="dxa"/>
        <w:jc w:val="center"/>
        <w:tblLook w:val="01E0" w:firstRow="1" w:lastRow="1" w:firstColumn="1" w:lastColumn="1" w:noHBand="0" w:noVBand="0"/>
      </w:tblPr>
      <w:tblGrid>
        <w:gridCol w:w="7444"/>
        <w:gridCol w:w="7264"/>
      </w:tblGrid>
      <w:tr w:rsidR="00F05B0A" w:rsidTr="003D1193">
        <w:trPr>
          <w:trHeight w:val="4274"/>
          <w:jc w:val="center"/>
        </w:trPr>
        <w:tc>
          <w:tcPr>
            <w:tcW w:w="7444" w:type="dxa"/>
          </w:tcPr>
          <w:p w:rsidR="00F05B0A" w:rsidRDefault="00F05B0A" w:rsidP="003D1193">
            <w:pPr>
              <w:tabs>
                <w:tab w:val="left" w:pos="3705"/>
              </w:tabs>
              <w:jc w:val="both"/>
            </w:pPr>
            <w:r>
              <w:tab/>
              <w:t xml:space="preserve">    </w:t>
            </w:r>
            <w:r w:rsidRPr="00120BFF">
              <w:rPr>
                <w:sz w:val="20"/>
                <w:szCs w:val="20"/>
              </w:rPr>
              <w:t>Рассматриваемый участок</w:t>
            </w:r>
          </w:p>
          <w:p w:rsidR="00F05B0A" w:rsidRPr="00816E9E" w:rsidRDefault="00861464" w:rsidP="003D1193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4144" behindDoc="0" locked="0" layoutInCell="1" allowOverlap="1">
                      <wp:simplePos x="0" y="0"/>
                      <wp:positionH relativeFrom="column">
                        <wp:posOffset>581660</wp:posOffset>
                      </wp:positionH>
                      <wp:positionV relativeFrom="paragraph">
                        <wp:posOffset>15240</wp:posOffset>
                      </wp:positionV>
                      <wp:extent cx="2476500" cy="1000125"/>
                      <wp:effectExtent l="12065" t="5080" r="6985" b="13970"/>
                      <wp:wrapNone/>
                      <wp:docPr id="18" name="Line 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476500" cy="100012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7B86B4C" id="Line 59" o:spid="_x0000_s1026" style="position:absolute;flip:y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.8pt,1.2pt" to="240.8pt,7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"/>
                  </w:pict>
                </mc:Fallback>
              </mc:AlternateContent>
            </w:r>
            <w:r w:rsidR="00F05B0A">
              <w:t xml:space="preserve"> </w:t>
            </w:r>
            <w:r w:rsidR="005E66A2">
              <w:object w:dxaOrig="4246" w:dyaOrig="673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37.25pt;height:217.5pt" o:ole="">
                  <v:imagedata r:id="rId8" o:title=""/>
                </v:shape>
                <o:OLEObject Type="Embed" ProgID="PBrush" ShapeID="_x0000_i1025" DrawAspect="Content" ObjectID="_1656748871" r:id="rId9"/>
              </w:object>
            </w:r>
          </w:p>
        </w:tc>
        <w:tc>
          <w:tcPr>
            <w:tcW w:w="7264" w:type="dxa"/>
          </w:tcPr>
          <w:p w:rsidR="00F05B0A" w:rsidRPr="00120BFF" w:rsidRDefault="00F05B0A" w:rsidP="003D1193">
            <w:pPr>
              <w:tabs>
                <w:tab w:val="left" w:pos="3705"/>
              </w:tabs>
              <w:jc w:val="center"/>
              <w:rPr>
                <w:sz w:val="20"/>
                <w:szCs w:val="20"/>
              </w:rPr>
            </w:pPr>
          </w:p>
          <w:p w:rsidR="00F05B0A" w:rsidRPr="00120BFF" w:rsidRDefault="00F05B0A" w:rsidP="003D1193">
            <w:pPr>
              <w:tabs>
                <w:tab w:val="left" w:pos="3705"/>
              </w:tabs>
              <w:jc w:val="center"/>
              <w:rPr>
                <w:sz w:val="20"/>
                <w:szCs w:val="20"/>
              </w:rPr>
            </w:pPr>
          </w:p>
          <w:p w:rsidR="00F05B0A" w:rsidRPr="00120BFF" w:rsidRDefault="00F05B0A" w:rsidP="003D1193">
            <w:pPr>
              <w:tabs>
                <w:tab w:val="left" w:pos="3705"/>
              </w:tabs>
              <w:jc w:val="center"/>
              <w:rPr>
                <w:i/>
                <w:sz w:val="20"/>
                <w:szCs w:val="20"/>
              </w:rPr>
            </w:pPr>
            <w:r w:rsidRPr="00120BFF">
              <w:rPr>
                <w:i/>
                <w:sz w:val="20"/>
                <w:szCs w:val="20"/>
              </w:rPr>
              <w:t>Условные обозначения:</w:t>
            </w:r>
          </w:p>
          <w:p w:rsidR="00F05B0A" w:rsidRDefault="00861464" w:rsidP="003D1193">
            <w:pPr>
              <w:tabs>
                <w:tab w:val="left" w:pos="3705"/>
              </w:tabs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3120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154305</wp:posOffset>
                      </wp:positionV>
                      <wp:extent cx="228600" cy="247015"/>
                      <wp:effectExtent l="21590" t="17145" r="16510" b="21590"/>
                      <wp:wrapNone/>
                      <wp:docPr id="17" name="Rectangle 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8600" cy="2470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285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8ED6FF2" id="Rectangle 58" o:spid="_x0000_s1026" style="position:absolute;margin-left:66.6pt;margin-top:12.15pt;width:18pt;height:19.4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" strokeweight="2.25pt"/>
                  </w:pict>
                </mc:Fallback>
              </mc:AlternateContent>
            </w:r>
            <w:r w:rsidR="00F05B0A">
              <w:t xml:space="preserve"> </w:t>
            </w:r>
          </w:p>
          <w:p w:rsidR="00F05B0A" w:rsidRPr="00120BFF" w:rsidRDefault="00F05B0A" w:rsidP="003D1193">
            <w:pPr>
              <w:tabs>
                <w:tab w:val="left" w:pos="3705"/>
              </w:tabs>
              <w:rPr>
                <w:sz w:val="20"/>
                <w:szCs w:val="20"/>
              </w:rPr>
            </w:pPr>
            <w:r>
              <w:t xml:space="preserve">                               - </w:t>
            </w:r>
            <w:r w:rsidRPr="00120BFF">
              <w:rPr>
                <w:sz w:val="20"/>
                <w:szCs w:val="20"/>
              </w:rPr>
              <w:t>границы рассматриваемого участка</w:t>
            </w:r>
          </w:p>
          <w:p w:rsidR="00F05B0A" w:rsidRPr="00120BFF" w:rsidRDefault="00F05B0A" w:rsidP="003D1193">
            <w:pPr>
              <w:tabs>
                <w:tab w:val="left" w:pos="3705"/>
              </w:tabs>
              <w:rPr>
                <w:sz w:val="20"/>
                <w:szCs w:val="20"/>
              </w:rPr>
            </w:pPr>
          </w:p>
          <w:p w:rsidR="00F05B0A" w:rsidRPr="00120BFF" w:rsidRDefault="00F05B0A" w:rsidP="003D1193">
            <w:pPr>
              <w:tabs>
                <w:tab w:val="left" w:pos="1200"/>
              </w:tabs>
              <w:rPr>
                <w:sz w:val="20"/>
                <w:szCs w:val="20"/>
              </w:rPr>
            </w:pPr>
            <w:r>
              <w:t xml:space="preserve">                      </w:t>
            </w:r>
            <w:r>
              <w:object w:dxaOrig="450" w:dyaOrig="420">
                <v:shape id="_x0000_i1026" type="#_x0000_t75" style="width:22.4pt;height:21.05pt" o:ole="" o:bordertopcolor="this" o:borderleftcolor="this" o:borderbottomcolor="this" o:borderrightcolor="this">
                  <v:imagedata r:id="rId10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26" DrawAspect="Content" ObjectID="_1656748872" r:id="rId11"/>
              </w:object>
            </w:r>
            <w:r>
              <w:t xml:space="preserve"> - </w:t>
            </w:r>
            <w:r w:rsidRPr="00C07528">
              <w:rPr>
                <w:sz w:val="20"/>
                <w:szCs w:val="20"/>
              </w:rPr>
              <w:t xml:space="preserve">функциональная </w:t>
            </w:r>
            <w:r w:rsidRPr="005561E2">
              <w:rPr>
                <w:sz w:val="20"/>
                <w:szCs w:val="20"/>
              </w:rPr>
              <w:t>зон</w:t>
            </w:r>
            <w:r>
              <w:rPr>
                <w:sz w:val="20"/>
                <w:szCs w:val="20"/>
              </w:rPr>
              <w:t>а</w:t>
            </w:r>
            <w:r w:rsidRPr="005561E2">
              <w:rPr>
                <w:sz w:val="20"/>
                <w:szCs w:val="20"/>
              </w:rPr>
              <w:t xml:space="preserve"> «Леса и кустарники»</w:t>
            </w:r>
          </w:p>
          <w:p w:rsidR="00F05B0A" w:rsidRPr="002232F6" w:rsidRDefault="00F05B0A" w:rsidP="003D1193">
            <w:pPr>
              <w:tabs>
                <w:tab w:val="left" w:pos="1200"/>
              </w:tabs>
            </w:pPr>
          </w:p>
          <w:p w:rsidR="00F05B0A" w:rsidRDefault="00F05B0A" w:rsidP="003D1193">
            <w:r>
              <w:t xml:space="preserve">                      </w:t>
            </w:r>
            <w:r>
              <w:object w:dxaOrig="390" w:dyaOrig="405">
                <v:shape id="_x0000_i1027" type="#_x0000_t75" style="width:19.7pt;height:20.4pt" o:ole="" o:bordertopcolor="this" o:borderleftcolor="this" o:borderbottomcolor="this" o:borderrightcolor="this">
                  <v:imagedata r:id="rId12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27" DrawAspect="Content" ObjectID="_1656748873" r:id="rId13"/>
              </w:object>
            </w:r>
            <w:r>
              <w:t xml:space="preserve">   - </w:t>
            </w:r>
            <w:r w:rsidRPr="00C07528">
              <w:rPr>
                <w:sz w:val="20"/>
                <w:szCs w:val="20"/>
              </w:rPr>
              <w:t xml:space="preserve">функциональная </w:t>
            </w:r>
            <w:r w:rsidRPr="005561E2">
              <w:rPr>
                <w:sz w:val="20"/>
                <w:szCs w:val="20"/>
              </w:rPr>
              <w:t>зона «Сельскохозяйственные угодья»</w:t>
            </w:r>
          </w:p>
          <w:p w:rsidR="00F05B0A" w:rsidRPr="002232F6" w:rsidRDefault="00F05B0A" w:rsidP="003D1193">
            <w:pPr>
              <w:tabs>
                <w:tab w:val="left" w:pos="1335"/>
              </w:tabs>
            </w:pPr>
            <w:r>
              <w:t xml:space="preserve"> </w:t>
            </w:r>
            <w:r>
              <w:tab/>
              <w:t xml:space="preserve">   </w:t>
            </w:r>
          </w:p>
        </w:tc>
      </w:tr>
      <w:tr w:rsidR="00F05B0A" w:rsidTr="003D1193">
        <w:trPr>
          <w:trHeight w:val="3998"/>
          <w:jc w:val="center"/>
        </w:trPr>
        <w:tc>
          <w:tcPr>
            <w:tcW w:w="7444" w:type="dxa"/>
          </w:tcPr>
          <w:p w:rsidR="00F05B0A" w:rsidRPr="00120BFF" w:rsidRDefault="00F05B0A" w:rsidP="003D1193">
            <w:pPr>
              <w:tabs>
                <w:tab w:val="left" w:pos="3705"/>
              </w:tabs>
              <w:rPr>
                <w:sz w:val="18"/>
                <w:szCs w:val="18"/>
              </w:rPr>
            </w:pPr>
            <w:r w:rsidRPr="00120BFF">
              <w:rPr>
                <w:sz w:val="18"/>
                <w:szCs w:val="18"/>
              </w:rPr>
              <w:t xml:space="preserve"> Фрагмент карты </w:t>
            </w:r>
            <w:r>
              <w:rPr>
                <w:sz w:val="18"/>
                <w:szCs w:val="18"/>
              </w:rPr>
              <w:t>функционального</w:t>
            </w:r>
            <w:r w:rsidRPr="00120BFF">
              <w:rPr>
                <w:sz w:val="18"/>
                <w:szCs w:val="18"/>
              </w:rPr>
              <w:t xml:space="preserve"> зонирования</w:t>
            </w:r>
          </w:p>
          <w:p w:rsidR="00F05B0A" w:rsidRPr="00120BFF" w:rsidRDefault="00F05B0A" w:rsidP="003D1193">
            <w:pPr>
              <w:rPr>
                <w:sz w:val="18"/>
                <w:szCs w:val="18"/>
              </w:rPr>
            </w:pPr>
            <w:r>
              <w:object w:dxaOrig="6675" w:dyaOrig="7185">
                <v:shape id="_x0000_i1028" type="#_x0000_t75" style="width:218.7pt;height:235pt" o:ole="">
                  <v:imagedata r:id="rId14" o:title=""/>
                </v:shape>
                <o:OLEObject Type="Embed" ProgID="PBrush" ShapeID="_x0000_i1028" DrawAspect="Content" ObjectID="_1656748874" r:id="rId15"/>
              </w:object>
            </w:r>
          </w:p>
        </w:tc>
        <w:tc>
          <w:tcPr>
            <w:tcW w:w="7264" w:type="dxa"/>
          </w:tcPr>
          <w:p w:rsidR="00F05B0A" w:rsidRDefault="00F05B0A" w:rsidP="003D1193">
            <w:pPr>
              <w:tabs>
                <w:tab w:val="left" w:pos="1365"/>
              </w:tabs>
              <w:rPr>
                <w:sz w:val="18"/>
                <w:szCs w:val="18"/>
              </w:rPr>
            </w:pPr>
            <w:r w:rsidRPr="00120BFF">
              <w:rPr>
                <w:sz w:val="18"/>
                <w:szCs w:val="18"/>
              </w:rPr>
              <w:t xml:space="preserve">  </w:t>
            </w:r>
            <w:r>
              <w:rPr>
                <w:sz w:val="18"/>
                <w:szCs w:val="18"/>
              </w:rPr>
              <w:t xml:space="preserve">                   </w:t>
            </w:r>
            <w:r w:rsidRPr="00120BFF">
              <w:rPr>
                <w:sz w:val="18"/>
                <w:szCs w:val="18"/>
              </w:rPr>
              <w:t xml:space="preserve">Фрагмент карты </w:t>
            </w:r>
            <w:r>
              <w:rPr>
                <w:sz w:val="18"/>
                <w:szCs w:val="18"/>
              </w:rPr>
              <w:t>функционального</w:t>
            </w:r>
            <w:r w:rsidRPr="00120BFF">
              <w:rPr>
                <w:sz w:val="18"/>
                <w:szCs w:val="18"/>
              </w:rPr>
              <w:t xml:space="preserve"> зонирования (после внесения изменений)</w:t>
            </w:r>
          </w:p>
          <w:p w:rsidR="00F05B0A" w:rsidRPr="000B7182" w:rsidRDefault="00F05B0A" w:rsidP="003D1193">
            <w:r>
              <w:t xml:space="preserve">                </w:t>
            </w:r>
            <w:r>
              <w:object w:dxaOrig="6270" w:dyaOrig="7140">
                <v:shape id="_x0000_i1029" type="#_x0000_t75" style="width:211.9pt;height:240.45pt" o:ole="">
                  <v:imagedata r:id="rId16" o:title=""/>
                </v:shape>
                <o:OLEObject Type="Embed" ProgID="PBrush" ShapeID="_x0000_i1029" DrawAspect="Content" ObjectID="_1656748875" r:id="rId17"/>
              </w:object>
            </w:r>
          </w:p>
        </w:tc>
      </w:tr>
    </w:tbl>
    <w:p w:rsidR="00081B33" w:rsidRDefault="00081B33" w:rsidP="00F05B0A">
      <w:pPr>
        <w:ind w:firstLine="567"/>
        <w:jc w:val="right"/>
      </w:pPr>
    </w:p>
    <w:p w:rsidR="00081B33" w:rsidRDefault="00081B33" w:rsidP="00F05B0A">
      <w:pPr>
        <w:ind w:firstLine="567"/>
        <w:jc w:val="right"/>
      </w:pPr>
    </w:p>
    <w:p w:rsidR="00F05B0A" w:rsidRDefault="00F05B0A" w:rsidP="00F05B0A">
      <w:pPr>
        <w:ind w:firstLine="567"/>
        <w:jc w:val="right"/>
      </w:pPr>
      <w:r w:rsidRPr="00FA129E">
        <w:t xml:space="preserve">Приложение </w:t>
      </w:r>
      <w:r>
        <w:t xml:space="preserve">№ 2 </w:t>
      </w:r>
    </w:p>
    <w:p w:rsidR="00F05B0A" w:rsidRDefault="00F05B0A" w:rsidP="00F05B0A">
      <w:pPr>
        <w:tabs>
          <w:tab w:val="left" w:pos="8490"/>
        </w:tabs>
        <w:jc w:val="center"/>
        <w:rPr>
          <w:sz w:val="26"/>
          <w:szCs w:val="26"/>
        </w:rPr>
      </w:pPr>
      <w:r w:rsidRPr="00495C64">
        <w:rPr>
          <w:color w:val="000000"/>
          <w:sz w:val="26"/>
          <w:szCs w:val="26"/>
        </w:rPr>
        <w:lastRenderedPageBreak/>
        <w:t xml:space="preserve">Изменение </w:t>
      </w:r>
      <w:r>
        <w:rPr>
          <w:color w:val="000000"/>
          <w:sz w:val="26"/>
          <w:szCs w:val="26"/>
        </w:rPr>
        <w:t>категории</w:t>
      </w:r>
      <w:r w:rsidRPr="00495C64">
        <w:rPr>
          <w:color w:val="000000"/>
          <w:sz w:val="26"/>
          <w:szCs w:val="26"/>
        </w:rPr>
        <w:t xml:space="preserve"> и границ </w:t>
      </w:r>
      <w:r>
        <w:rPr>
          <w:sz w:val="26"/>
          <w:szCs w:val="26"/>
        </w:rPr>
        <w:t xml:space="preserve">земель запаса </w:t>
      </w:r>
      <w:r w:rsidRPr="00BD274C">
        <w:rPr>
          <w:sz w:val="26"/>
          <w:szCs w:val="26"/>
        </w:rPr>
        <w:t xml:space="preserve">на </w:t>
      </w:r>
      <w:r>
        <w:rPr>
          <w:sz w:val="26"/>
          <w:szCs w:val="26"/>
        </w:rPr>
        <w:t>земли сельскохозяйственного назначения</w:t>
      </w:r>
    </w:p>
    <w:p w:rsidR="00F05B0A" w:rsidRDefault="00F05B0A" w:rsidP="00F05B0A">
      <w:pPr>
        <w:tabs>
          <w:tab w:val="left" w:pos="8490"/>
        </w:tabs>
        <w:jc w:val="center"/>
        <w:rPr>
          <w:sz w:val="26"/>
          <w:szCs w:val="26"/>
        </w:rPr>
      </w:pPr>
      <w:r w:rsidRPr="00BD274C">
        <w:rPr>
          <w:sz w:val="26"/>
          <w:szCs w:val="26"/>
        </w:rPr>
        <w:t>Республик</w:t>
      </w:r>
      <w:r>
        <w:rPr>
          <w:sz w:val="26"/>
          <w:szCs w:val="26"/>
        </w:rPr>
        <w:t>а Хакасия, городской округ г.</w:t>
      </w:r>
      <w:r w:rsidRPr="00BD274C">
        <w:rPr>
          <w:sz w:val="26"/>
          <w:szCs w:val="26"/>
        </w:rPr>
        <w:t xml:space="preserve"> Сорск, территория восточнее 4,5 км автодороги </w:t>
      </w:r>
      <w:r>
        <w:rPr>
          <w:sz w:val="26"/>
          <w:szCs w:val="26"/>
        </w:rPr>
        <w:t>«</w:t>
      </w:r>
      <w:r w:rsidRPr="00BD274C">
        <w:rPr>
          <w:sz w:val="26"/>
          <w:szCs w:val="26"/>
        </w:rPr>
        <w:t>Подъезд к Туманному</w:t>
      </w:r>
      <w:r>
        <w:rPr>
          <w:sz w:val="26"/>
          <w:szCs w:val="26"/>
        </w:rPr>
        <w:t>»</w:t>
      </w:r>
      <w:r w:rsidRPr="00BD274C">
        <w:rPr>
          <w:sz w:val="26"/>
          <w:szCs w:val="26"/>
        </w:rPr>
        <w:t>, з/у № 2</w:t>
      </w:r>
    </w:p>
    <w:tbl>
      <w:tblPr>
        <w:tblW w:w="14708" w:type="dxa"/>
        <w:jc w:val="center"/>
        <w:tblLook w:val="01E0" w:firstRow="1" w:lastRow="1" w:firstColumn="1" w:lastColumn="1" w:noHBand="0" w:noVBand="0"/>
      </w:tblPr>
      <w:tblGrid>
        <w:gridCol w:w="7444"/>
        <w:gridCol w:w="7264"/>
      </w:tblGrid>
      <w:tr w:rsidR="00F05B0A" w:rsidTr="003D1193">
        <w:trPr>
          <w:trHeight w:val="4274"/>
          <w:jc w:val="center"/>
        </w:trPr>
        <w:tc>
          <w:tcPr>
            <w:tcW w:w="7444" w:type="dxa"/>
          </w:tcPr>
          <w:p w:rsidR="00F05B0A" w:rsidRDefault="00F05B0A" w:rsidP="003D1193">
            <w:pPr>
              <w:tabs>
                <w:tab w:val="left" w:pos="3705"/>
              </w:tabs>
              <w:jc w:val="both"/>
            </w:pPr>
            <w:r>
              <w:tab/>
              <w:t xml:space="preserve">    </w:t>
            </w:r>
            <w:r w:rsidRPr="00120BFF">
              <w:rPr>
                <w:sz w:val="20"/>
                <w:szCs w:val="20"/>
              </w:rPr>
              <w:t>Рассматриваемый участок</w:t>
            </w:r>
          </w:p>
          <w:p w:rsidR="00F05B0A" w:rsidRPr="00816E9E" w:rsidRDefault="00861464" w:rsidP="003D1193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>
                      <wp:simplePos x="0" y="0"/>
                      <wp:positionH relativeFrom="column">
                        <wp:posOffset>667385</wp:posOffset>
                      </wp:positionH>
                      <wp:positionV relativeFrom="paragraph">
                        <wp:posOffset>15240</wp:posOffset>
                      </wp:positionV>
                      <wp:extent cx="2390775" cy="861060"/>
                      <wp:effectExtent l="12065" t="6985" r="6985" b="8255"/>
                      <wp:wrapNone/>
                      <wp:docPr id="16" name="Line 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390775" cy="86106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C70A6A1" id="Line 61" o:spid="_x0000_s1026" style="position:absolute;flip:y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2.55pt,1.2pt" to="240.8pt,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"/>
                  </w:pict>
                </mc:Fallback>
              </mc:AlternateContent>
            </w:r>
            <w:r w:rsidR="00F05B0A">
              <w:t xml:space="preserve"> </w:t>
            </w:r>
            <w:r w:rsidR="00F05B0A">
              <w:object w:dxaOrig="3825" w:dyaOrig="5430">
                <v:shape id="_x0000_i1030" type="#_x0000_t75" style="width:130.4pt;height:185.45pt" o:ole="">
                  <v:imagedata r:id="rId18" o:title=""/>
                </v:shape>
                <o:OLEObject Type="Embed" ProgID="PBrush" ShapeID="_x0000_i1030" DrawAspect="Content" ObjectID="_1656748876" r:id="rId19"/>
              </w:object>
            </w:r>
          </w:p>
        </w:tc>
        <w:tc>
          <w:tcPr>
            <w:tcW w:w="7264" w:type="dxa"/>
          </w:tcPr>
          <w:p w:rsidR="00F05B0A" w:rsidRPr="00120BFF" w:rsidRDefault="00F05B0A" w:rsidP="003D1193">
            <w:pPr>
              <w:tabs>
                <w:tab w:val="left" w:pos="3705"/>
              </w:tabs>
              <w:jc w:val="center"/>
              <w:rPr>
                <w:sz w:val="20"/>
                <w:szCs w:val="20"/>
              </w:rPr>
            </w:pPr>
          </w:p>
          <w:p w:rsidR="00F05B0A" w:rsidRPr="00120BFF" w:rsidRDefault="00F05B0A" w:rsidP="003D1193">
            <w:pPr>
              <w:tabs>
                <w:tab w:val="left" w:pos="3705"/>
              </w:tabs>
              <w:jc w:val="center"/>
              <w:rPr>
                <w:sz w:val="20"/>
                <w:szCs w:val="20"/>
              </w:rPr>
            </w:pPr>
          </w:p>
          <w:p w:rsidR="00F05B0A" w:rsidRPr="00120BFF" w:rsidRDefault="00F05B0A" w:rsidP="003D1193">
            <w:pPr>
              <w:tabs>
                <w:tab w:val="left" w:pos="3705"/>
              </w:tabs>
              <w:jc w:val="center"/>
              <w:rPr>
                <w:i/>
                <w:sz w:val="20"/>
                <w:szCs w:val="20"/>
              </w:rPr>
            </w:pPr>
            <w:r w:rsidRPr="00120BFF">
              <w:rPr>
                <w:i/>
                <w:sz w:val="20"/>
                <w:szCs w:val="20"/>
              </w:rPr>
              <w:t>Условные обозначения:</w:t>
            </w:r>
          </w:p>
          <w:p w:rsidR="00F05B0A" w:rsidRDefault="00861464" w:rsidP="003D1193">
            <w:pPr>
              <w:tabs>
                <w:tab w:val="left" w:pos="3705"/>
              </w:tabs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154305</wp:posOffset>
                      </wp:positionV>
                      <wp:extent cx="228600" cy="247015"/>
                      <wp:effectExtent l="21590" t="19050" r="16510" b="19685"/>
                      <wp:wrapNone/>
                      <wp:docPr id="15" name="Rectangle 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8600" cy="2470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285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0CC7372" id="Rectangle 60" o:spid="_x0000_s1026" style="position:absolute;margin-left:66.6pt;margin-top:12.15pt;width:18pt;height:19.4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" strokeweight="2.25pt"/>
                  </w:pict>
                </mc:Fallback>
              </mc:AlternateContent>
            </w:r>
            <w:r w:rsidR="00F05B0A">
              <w:t xml:space="preserve"> </w:t>
            </w:r>
          </w:p>
          <w:p w:rsidR="00F05B0A" w:rsidRPr="00120BFF" w:rsidRDefault="00F05B0A" w:rsidP="003D1193">
            <w:pPr>
              <w:tabs>
                <w:tab w:val="left" w:pos="3705"/>
              </w:tabs>
              <w:rPr>
                <w:sz w:val="20"/>
                <w:szCs w:val="20"/>
              </w:rPr>
            </w:pPr>
            <w:r>
              <w:t xml:space="preserve">                                - </w:t>
            </w:r>
            <w:r w:rsidRPr="00120BFF">
              <w:rPr>
                <w:sz w:val="20"/>
                <w:szCs w:val="20"/>
              </w:rPr>
              <w:t>границы рассматриваемого участка</w:t>
            </w:r>
          </w:p>
          <w:p w:rsidR="00F05B0A" w:rsidRPr="00120BFF" w:rsidRDefault="00F05B0A" w:rsidP="003D1193">
            <w:pPr>
              <w:tabs>
                <w:tab w:val="left" w:pos="3705"/>
              </w:tabs>
              <w:rPr>
                <w:sz w:val="20"/>
                <w:szCs w:val="20"/>
              </w:rPr>
            </w:pPr>
          </w:p>
          <w:p w:rsidR="00F05B0A" w:rsidRPr="00120BFF" w:rsidRDefault="00F05B0A" w:rsidP="003D1193">
            <w:pPr>
              <w:tabs>
                <w:tab w:val="left" w:pos="1200"/>
              </w:tabs>
              <w:rPr>
                <w:sz w:val="20"/>
                <w:szCs w:val="20"/>
              </w:rPr>
            </w:pPr>
            <w:r>
              <w:t xml:space="preserve">                      </w:t>
            </w:r>
            <w:r>
              <w:object w:dxaOrig="480" w:dyaOrig="480">
                <v:shape id="_x0000_i1031" type="#_x0000_t75" style="width:19.7pt;height:19.7pt" o:ole="" o:bordertopcolor="this" o:borderleftcolor="this" o:borderbottomcolor="this" o:borderrightcolor="this">
                  <v:imagedata r:id="rId20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31" DrawAspect="Content" ObjectID="_1656748877" r:id="rId21"/>
              </w:object>
            </w:r>
            <w:r>
              <w:t xml:space="preserve">   - </w:t>
            </w:r>
            <w:r>
              <w:rPr>
                <w:sz w:val="20"/>
                <w:szCs w:val="20"/>
              </w:rPr>
              <w:t xml:space="preserve"> земли запаса</w:t>
            </w:r>
          </w:p>
          <w:p w:rsidR="00F05B0A" w:rsidRPr="002232F6" w:rsidRDefault="00F05B0A" w:rsidP="003D1193">
            <w:pPr>
              <w:tabs>
                <w:tab w:val="left" w:pos="1200"/>
              </w:tabs>
            </w:pPr>
          </w:p>
          <w:p w:rsidR="00F05B0A" w:rsidRDefault="00F05B0A" w:rsidP="003D1193">
            <w:r>
              <w:t xml:space="preserve">                      </w:t>
            </w:r>
            <w:r>
              <w:object w:dxaOrig="375" w:dyaOrig="420">
                <v:shape id="_x0000_i1032" type="#_x0000_t75" style="width:19pt;height:21.05pt" o:ole="" o:bordertopcolor="this" o:borderleftcolor="this" o:borderbottomcolor="this" o:borderrightcolor="this">
                  <v:imagedata r:id="rId22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32" DrawAspect="Content" ObjectID="_1656748878" r:id="rId23"/>
              </w:object>
            </w:r>
            <w:r>
              <w:t xml:space="preserve">   - </w:t>
            </w:r>
            <w:r>
              <w:rPr>
                <w:sz w:val="20"/>
                <w:szCs w:val="20"/>
              </w:rPr>
              <w:t xml:space="preserve"> сельскохозяйственные угодья</w:t>
            </w:r>
          </w:p>
          <w:p w:rsidR="00F05B0A" w:rsidRPr="002232F6" w:rsidRDefault="00F05B0A" w:rsidP="003D1193">
            <w:pPr>
              <w:tabs>
                <w:tab w:val="left" w:pos="1335"/>
              </w:tabs>
            </w:pPr>
            <w:r>
              <w:t xml:space="preserve"> </w:t>
            </w:r>
            <w:r>
              <w:tab/>
              <w:t xml:space="preserve">   </w:t>
            </w:r>
          </w:p>
        </w:tc>
      </w:tr>
      <w:tr w:rsidR="00F05B0A" w:rsidTr="003D1193">
        <w:trPr>
          <w:trHeight w:val="3998"/>
          <w:jc w:val="center"/>
        </w:trPr>
        <w:tc>
          <w:tcPr>
            <w:tcW w:w="7444" w:type="dxa"/>
          </w:tcPr>
          <w:p w:rsidR="00F05B0A" w:rsidRDefault="00F05B0A" w:rsidP="003D1193">
            <w:pPr>
              <w:tabs>
                <w:tab w:val="left" w:pos="3705"/>
              </w:tabs>
              <w:rPr>
                <w:sz w:val="18"/>
                <w:szCs w:val="18"/>
              </w:rPr>
            </w:pPr>
            <w:r w:rsidRPr="00120BFF">
              <w:rPr>
                <w:sz w:val="18"/>
                <w:szCs w:val="18"/>
              </w:rPr>
              <w:t xml:space="preserve"> Фрагмент карты </w:t>
            </w:r>
            <w:r>
              <w:rPr>
                <w:sz w:val="18"/>
                <w:szCs w:val="18"/>
              </w:rPr>
              <w:t>границ населенных пунктов</w:t>
            </w:r>
          </w:p>
          <w:p w:rsidR="00F05B0A" w:rsidRPr="00120BFF" w:rsidRDefault="00F05B0A" w:rsidP="003D1193">
            <w:pPr>
              <w:rPr>
                <w:sz w:val="18"/>
                <w:szCs w:val="18"/>
              </w:rPr>
            </w:pPr>
            <w:r>
              <w:object w:dxaOrig="6525" w:dyaOrig="8520">
                <v:shape id="_x0000_i1033" type="#_x0000_t75" style="width:211.9pt;height:244.55pt" o:ole="">
                  <v:imagedata r:id="rId24" o:title=""/>
                </v:shape>
                <o:OLEObject Type="Embed" ProgID="PBrush" ShapeID="_x0000_i1033" DrawAspect="Content" ObjectID="_1656748879" r:id="rId25"/>
              </w:object>
            </w:r>
          </w:p>
        </w:tc>
        <w:tc>
          <w:tcPr>
            <w:tcW w:w="7264" w:type="dxa"/>
          </w:tcPr>
          <w:p w:rsidR="00F05B0A" w:rsidRDefault="00F05B0A" w:rsidP="003D1193">
            <w:pPr>
              <w:tabs>
                <w:tab w:val="left" w:pos="1365"/>
              </w:tabs>
              <w:rPr>
                <w:sz w:val="18"/>
                <w:szCs w:val="18"/>
              </w:rPr>
            </w:pPr>
            <w:r w:rsidRPr="00120BFF">
              <w:rPr>
                <w:sz w:val="18"/>
                <w:szCs w:val="18"/>
              </w:rPr>
              <w:t xml:space="preserve">  </w:t>
            </w:r>
            <w:r>
              <w:rPr>
                <w:sz w:val="18"/>
                <w:szCs w:val="18"/>
              </w:rPr>
              <w:t xml:space="preserve">                   </w:t>
            </w:r>
            <w:r w:rsidRPr="00120BFF">
              <w:rPr>
                <w:sz w:val="18"/>
                <w:szCs w:val="18"/>
              </w:rPr>
              <w:t xml:space="preserve">Фрагмент карты </w:t>
            </w:r>
            <w:r>
              <w:rPr>
                <w:sz w:val="18"/>
                <w:szCs w:val="18"/>
              </w:rPr>
              <w:t>границ населенных пунктов</w:t>
            </w:r>
            <w:r w:rsidRPr="00120BFF">
              <w:rPr>
                <w:sz w:val="18"/>
                <w:szCs w:val="18"/>
              </w:rPr>
              <w:t xml:space="preserve"> (после внесения изменений)</w:t>
            </w:r>
          </w:p>
          <w:p w:rsidR="00F05B0A" w:rsidRPr="000B7182" w:rsidRDefault="00F05B0A" w:rsidP="003D1193">
            <w:r>
              <w:t xml:space="preserve">                </w:t>
            </w:r>
            <w:r>
              <w:object w:dxaOrig="6450" w:dyaOrig="6930">
                <v:shape id="_x0000_i1034" type="#_x0000_t75" style="width:222.8pt;height:239.1pt" o:ole="">
                  <v:imagedata r:id="rId26" o:title=""/>
                </v:shape>
                <o:OLEObject Type="Embed" ProgID="PBrush" ShapeID="_x0000_i1034" DrawAspect="Content" ObjectID="_1656748880" r:id="rId27"/>
              </w:object>
            </w:r>
          </w:p>
        </w:tc>
      </w:tr>
    </w:tbl>
    <w:p w:rsidR="00F05B0A" w:rsidRDefault="00F05B0A" w:rsidP="00F05B0A">
      <w:pPr>
        <w:ind w:firstLine="567"/>
        <w:jc w:val="right"/>
      </w:pPr>
      <w:r w:rsidRPr="00FA129E">
        <w:t xml:space="preserve">Приложение </w:t>
      </w:r>
      <w:r>
        <w:t xml:space="preserve">№ 3 </w:t>
      </w:r>
    </w:p>
    <w:p w:rsidR="00F05B0A" w:rsidRDefault="00F05B0A" w:rsidP="00F05B0A">
      <w:pPr>
        <w:jc w:val="right"/>
      </w:pPr>
    </w:p>
    <w:p w:rsidR="00F05B0A" w:rsidRDefault="00F05B0A" w:rsidP="00F05B0A">
      <w:pPr>
        <w:tabs>
          <w:tab w:val="left" w:pos="8490"/>
        </w:tabs>
        <w:jc w:val="center"/>
        <w:rPr>
          <w:sz w:val="26"/>
          <w:szCs w:val="26"/>
        </w:rPr>
      </w:pPr>
      <w:r w:rsidRPr="00495C64">
        <w:rPr>
          <w:color w:val="000000"/>
          <w:sz w:val="26"/>
          <w:szCs w:val="26"/>
        </w:rPr>
        <w:lastRenderedPageBreak/>
        <w:t xml:space="preserve">Изменение </w:t>
      </w:r>
      <w:r>
        <w:rPr>
          <w:color w:val="000000"/>
          <w:sz w:val="26"/>
          <w:szCs w:val="26"/>
        </w:rPr>
        <w:t>вида</w:t>
      </w:r>
      <w:r w:rsidRPr="00495C64">
        <w:rPr>
          <w:color w:val="000000"/>
          <w:sz w:val="26"/>
          <w:szCs w:val="26"/>
        </w:rPr>
        <w:t xml:space="preserve"> и границ </w:t>
      </w:r>
      <w:r>
        <w:rPr>
          <w:sz w:val="26"/>
          <w:szCs w:val="26"/>
        </w:rPr>
        <w:t>зоны «Сельскохозяйственные угодья»</w:t>
      </w:r>
      <w:r w:rsidRPr="005A2EBD">
        <w:rPr>
          <w:sz w:val="26"/>
          <w:szCs w:val="26"/>
        </w:rPr>
        <w:t xml:space="preserve"> на </w:t>
      </w:r>
      <w:r>
        <w:rPr>
          <w:sz w:val="26"/>
          <w:szCs w:val="26"/>
        </w:rPr>
        <w:t>функциональную зону</w:t>
      </w:r>
      <w:r w:rsidRPr="005A2EBD">
        <w:rPr>
          <w:sz w:val="26"/>
          <w:szCs w:val="26"/>
        </w:rPr>
        <w:t xml:space="preserve"> </w:t>
      </w:r>
      <w:r>
        <w:rPr>
          <w:sz w:val="26"/>
          <w:szCs w:val="26"/>
        </w:rPr>
        <w:t>«Парки, скверы»</w:t>
      </w:r>
    </w:p>
    <w:p w:rsidR="00F05B0A" w:rsidRDefault="00F05B0A" w:rsidP="00F05B0A">
      <w:pPr>
        <w:tabs>
          <w:tab w:val="left" w:pos="8490"/>
        </w:tabs>
        <w:jc w:val="center"/>
        <w:rPr>
          <w:sz w:val="26"/>
          <w:szCs w:val="26"/>
        </w:rPr>
      </w:pPr>
      <w:r>
        <w:rPr>
          <w:sz w:val="26"/>
          <w:szCs w:val="26"/>
        </w:rPr>
        <w:t>Республика Хакасия, город Сорск, ст. Ербинская в районе примыкания ул. Степная к кладбищу, в 25 метрах к югу от ограды кладбища</w:t>
      </w:r>
    </w:p>
    <w:tbl>
      <w:tblPr>
        <w:tblW w:w="14678" w:type="dxa"/>
        <w:jc w:val="center"/>
        <w:tblLook w:val="01E0" w:firstRow="1" w:lastRow="1" w:firstColumn="1" w:lastColumn="1" w:noHBand="0" w:noVBand="0"/>
      </w:tblPr>
      <w:tblGrid>
        <w:gridCol w:w="7429"/>
        <w:gridCol w:w="7249"/>
      </w:tblGrid>
      <w:tr w:rsidR="00F05B0A" w:rsidTr="003D1193">
        <w:trPr>
          <w:trHeight w:val="4309"/>
          <w:jc w:val="center"/>
        </w:trPr>
        <w:tc>
          <w:tcPr>
            <w:tcW w:w="7429" w:type="dxa"/>
          </w:tcPr>
          <w:p w:rsidR="00F05B0A" w:rsidRDefault="00F05B0A" w:rsidP="003D1193">
            <w:pPr>
              <w:tabs>
                <w:tab w:val="left" w:pos="3705"/>
              </w:tabs>
              <w:jc w:val="both"/>
            </w:pPr>
            <w:r>
              <w:tab/>
              <w:t xml:space="preserve">    </w:t>
            </w:r>
            <w:r w:rsidRPr="00120BFF">
              <w:rPr>
                <w:sz w:val="20"/>
                <w:szCs w:val="20"/>
              </w:rPr>
              <w:t>Рассматриваемый участок</w:t>
            </w:r>
          </w:p>
          <w:p w:rsidR="00F05B0A" w:rsidRPr="00816E9E" w:rsidRDefault="00861464" w:rsidP="003D1193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>
                      <wp:simplePos x="0" y="0"/>
                      <wp:positionH relativeFrom="column">
                        <wp:posOffset>1381760</wp:posOffset>
                      </wp:positionH>
                      <wp:positionV relativeFrom="paragraph">
                        <wp:posOffset>15240</wp:posOffset>
                      </wp:positionV>
                      <wp:extent cx="1676400" cy="946785"/>
                      <wp:effectExtent l="12065" t="6985" r="6985" b="8255"/>
                      <wp:wrapNone/>
                      <wp:docPr id="14" name="Line 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676400" cy="94678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EF82146" id="Line 63" o:spid="_x0000_s1026" style="position:absolute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8.8pt,1.2pt" to="240.8pt,7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"/>
                  </w:pict>
                </mc:Fallback>
              </mc:AlternateContent>
            </w:r>
            <w:r w:rsidR="00F05B0A">
              <w:t xml:space="preserve"> </w:t>
            </w:r>
            <w:r w:rsidR="00F05B0A">
              <w:object w:dxaOrig="6375" w:dyaOrig="8580">
                <v:shape id="_x0000_i1035" type="#_x0000_t75" style="width:171.15pt;height:230.25pt" o:ole="">
                  <v:imagedata r:id="rId28" o:title=""/>
                </v:shape>
                <o:OLEObject Type="Embed" ProgID="PBrush" ShapeID="_x0000_i1035" DrawAspect="Content" ObjectID="_1656748881" r:id="rId29"/>
              </w:object>
            </w:r>
          </w:p>
        </w:tc>
        <w:tc>
          <w:tcPr>
            <w:tcW w:w="7249" w:type="dxa"/>
          </w:tcPr>
          <w:p w:rsidR="00F05B0A" w:rsidRPr="00120BFF" w:rsidRDefault="00F05B0A" w:rsidP="003D1193">
            <w:pPr>
              <w:tabs>
                <w:tab w:val="left" w:pos="3705"/>
              </w:tabs>
              <w:jc w:val="center"/>
              <w:rPr>
                <w:sz w:val="20"/>
                <w:szCs w:val="20"/>
              </w:rPr>
            </w:pPr>
          </w:p>
          <w:p w:rsidR="00F05B0A" w:rsidRPr="00120BFF" w:rsidRDefault="00F05B0A" w:rsidP="003D1193">
            <w:pPr>
              <w:tabs>
                <w:tab w:val="left" w:pos="3705"/>
              </w:tabs>
              <w:jc w:val="center"/>
              <w:rPr>
                <w:sz w:val="20"/>
                <w:szCs w:val="20"/>
              </w:rPr>
            </w:pPr>
          </w:p>
          <w:p w:rsidR="00F05B0A" w:rsidRPr="00120BFF" w:rsidRDefault="00F05B0A" w:rsidP="003D1193">
            <w:pPr>
              <w:tabs>
                <w:tab w:val="left" w:pos="3705"/>
              </w:tabs>
              <w:jc w:val="center"/>
              <w:rPr>
                <w:i/>
                <w:sz w:val="20"/>
                <w:szCs w:val="20"/>
              </w:rPr>
            </w:pPr>
            <w:r w:rsidRPr="00120BFF">
              <w:rPr>
                <w:i/>
                <w:sz w:val="20"/>
                <w:szCs w:val="20"/>
              </w:rPr>
              <w:t>Условные обозначения:</w:t>
            </w:r>
          </w:p>
          <w:p w:rsidR="00F05B0A" w:rsidRDefault="00861464" w:rsidP="003D1193">
            <w:pPr>
              <w:tabs>
                <w:tab w:val="left" w:pos="3705"/>
              </w:tabs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154305</wp:posOffset>
                      </wp:positionV>
                      <wp:extent cx="228600" cy="247015"/>
                      <wp:effectExtent l="21590" t="19050" r="16510" b="19685"/>
                      <wp:wrapNone/>
                      <wp:docPr id="13" name="Rectangle 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8600" cy="2470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285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CDF607C" id="Rectangle 62" o:spid="_x0000_s1026" style="position:absolute;margin-left:66.6pt;margin-top:12.15pt;width:18pt;height:19.4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" strokeweight="2.25pt"/>
                  </w:pict>
                </mc:Fallback>
              </mc:AlternateContent>
            </w:r>
            <w:r w:rsidR="00F05B0A">
              <w:t xml:space="preserve"> </w:t>
            </w:r>
          </w:p>
          <w:p w:rsidR="00F05B0A" w:rsidRPr="00120BFF" w:rsidRDefault="00F05B0A" w:rsidP="003D1193">
            <w:pPr>
              <w:tabs>
                <w:tab w:val="left" w:pos="3705"/>
              </w:tabs>
              <w:rPr>
                <w:sz w:val="20"/>
                <w:szCs w:val="20"/>
              </w:rPr>
            </w:pPr>
            <w:r>
              <w:t xml:space="preserve">                               -  </w:t>
            </w:r>
            <w:r w:rsidRPr="00120BFF">
              <w:rPr>
                <w:sz w:val="20"/>
                <w:szCs w:val="20"/>
              </w:rPr>
              <w:t>границы рассматриваемого участка</w:t>
            </w:r>
          </w:p>
          <w:p w:rsidR="00F05B0A" w:rsidRPr="00120BFF" w:rsidRDefault="00F05B0A" w:rsidP="003D1193">
            <w:pPr>
              <w:tabs>
                <w:tab w:val="left" w:pos="3705"/>
              </w:tabs>
              <w:rPr>
                <w:sz w:val="20"/>
                <w:szCs w:val="20"/>
              </w:rPr>
            </w:pPr>
          </w:p>
          <w:p w:rsidR="00F05B0A" w:rsidRDefault="00F05B0A" w:rsidP="003D1193">
            <w:pPr>
              <w:tabs>
                <w:tab w:val="left" w:pos="1200"/>
              </w:tabs>
            </w:pPr>
            <w:r>
              <w:t xml:space="preserve">                      </w:t>
            </w:r>
            <w:r>
              <w:object w:dxaOrig="390" w:dyaOrig="405">
                <v:shape id="_x0000_i1036" type="#_x0000_t75" style="width:19.7pt;height:20.4pt" o:ole="" o:bordertopcolor="this" o:borderleftcolor="this" o:borderbottomcolor="this" o:borderrightcolor="this">
                  <v:imagedata r:id="rId12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36" DrawAspect="Content" ObjectID="_1656748882" r:id="rId30"/>
              </w:object>
            </w:r>
            <w:r>
              <w:t xml:space="preserve">   -  </w:t>
            </w:r>
            <w:r w:rsidRPr="005561E2">
              <w:rPr>
                <w:sz w:val="20"/>
                <w:szCs w:val="20"/>
              </w:rPr>
              <w:t>зона «Сельскохозяйственные угодья»</w:t>
            </w:r>
          </w:p>
          <w:p w:rsidR="00F05B0A" w:rsidRDefault="00F05B0A" w:rsidP="003D1193">
            <w:pPr>
              <w:tabs>
                <w:tab w:val="left" w:pos="1335"/>
              </w:tabs>
              <w:rPr>
                <w:sz w:val="20"/>
                <w:szCs w:val="20"/>
              </w:rPr>
            </w:pPr>
            <w:r>
              <w:t xml:space="preserve">                      </w:t>
            </w:r>
            <w:r>
              <w:object w:dxaOrig="375" w:dyaOrig="435">
                <v:shape id="_x0000_i1037" type="#_x0000_t75" style="width:19pt;height:21.75pt" o:ole="" o:bordertopcolor="this" o:borderleftcolor="this" o:borderbottomcolor="this" o:borderrightcolor="this">
                  <v:imagedata r:id="rId31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37" DrawAspect="Content" ObjectID="_1656748883" r:id="rId32"/>
              </w:object>
            </w:r>
            <w:r>
              <w:t xml:space="preserve">   -  </w:t>
            </w:r>
            <w:r w:rsidRPr="00910980">
              <w:rPr>
                <w:sz w:val="20"/>
                <w:szCs w:val="20"/>
              </w:rPr>
              <w:t>зона «Парки, скверы»</w:t>
            </w:r>
            <w:r>
              <w:rPr>
                <w:sz w:val="20"/>
                <w:szCs w:val="20"/>
              </w:rPr>
              <w:t xml:space="preserve"> с паспортизированным              </w:t>
            </w:r>
          </w:p>
          <w:p w:rsidR="00F05B0A" w:rsidRPr="002232F6" w:rsidRDefault="00F05B0A" w:rsidP="003D1193">
            <w:pPr>
              <w:tabs>
                <w:tab w:val="left" w:pos="1335"/>
              </w:tabs>
            </w:pPr>
            <w:r>
              <w:rPr>
                <w:sz w:val="20"/>
                <w:szCs w:val="20"/>
              </w:rPr>
              <w:t xml:space="preserve">                                      памятником истории и культуры</w:t>
            </w:r>
          </w:p>
        </w:tc>
      </w:tr>
      <w:tr w:rsidR="00F05B0A" w:rsidTr="003D1193">
        <w:trPr>
          <w:trHeight w:val="4508"/>
          <w:jc w:val="center"/>
        </w:trPr>
        <w:tc>
          <w:tcPr>
            <w:tcW w:w="7429" w:type="dxa"/>
          </w:tcPr>
          <w:p w:rsidR="00F05B0A" w:rsidRDefault="00F05B0A" w:rsidP="003D1193">
            <w:pPr>
              <w:tabs>
                <w:tab w:val="left" w:pos="3705"/>
              </w:tabs>
              <w:rPr>
                <w:sz w:val="18"/>
                <w:szCs w:val="18"/>
              </w:rPr>
            </w:pPr>
            <w:r w:rsidRPr="00120BFF">
              <w:rPr>
                <w:sz w:val="18"/>
                <w:szCs w:val="18"/>
              </w:rPr>
              <w:t xml:space="preserve"> </w:t>
            </w:r>
          </w:p>
          <w:p w:rsidR="00F05B0A" w:rsidRPr="00120BFF" w:rsidRDefault="00F05B0A" w:rsidP="003D1193">
            <w:pPr>
              <w:tabs>
                <w:tab w:val="left" w:pos="3705"/>
              </w:tabs>
              <w:rPr>
                <w:sz w:val="18"/>
                <w:szCs w:val="18"/>
              </w:rPr>
            </w:pPr>
            <w:r w:rsidRPr="00120BFF">
              <w:rPr>
                <w:sz w:val="18"/>
                <w:szCs w:val="18"/>
              </w:rPr>
              <w:t xml:space="preserve">Фрагмент карты </w:t>
            </w:r>
            <w:r>
              <w:rPr>
                <w:sz w:val="18"/>
                <w:szCs w:val="18"/>
              </w:rPr>
              <w:t>функционального</w:t>
            </w:r>
            <w:r w:rsidRPr="00120BFF">
              <w:rPr>
                <w:sz w:val="18"/>
                <w:szCs w:val="18"/>
              </w:rPr>
              <w:t xml:space="preserve"> зонирования</w:t>
            </w:r>
          </w:p>
          <w:p w:rsidR="00F05B0A" w:rsidRPr="00120BFF" w:rsidRDefault="00F05B0A" w:rsidP="003D1193">
            <w:pPr>
              <w:rPr>
                <w:sz w:val="18"/>
                <w:szCs w:val="18"/>
              </w:rPr>
            </w:pPr>
            <w:r>
              <w:object w:dxaOrig="6285" w:dyaOrig="7560">
                <v:shape id="_x0000_i1038" type="#_x0000_t75" style="width:163pt;height:195.6pt" o:ole="">
                  <v:imagedata r:id="rId33" o:title=""/>
                </v:shape>
                <o:OLEObject Type="Embed" ProgID="PBrush" ShapeID="_x0000_i1038" DrawAspect="Content" ObjectID="_1656748884" r:id="rId34"/>
              </w:object>
            </w:r>
          </w:p>
        </w:tc>
        <w:tc>
          <w:tcPr>
            <w:tcW w:w="7249" w:type="dxa"/>
          </w:tcPr>
          <w:p w:rsidR="00F05B0A" w:rsidRDefault="00F05B0A" w:rsidP="003D1193">
            <w:pPr>
              <w:tabs>
                <w:tab w:val="left" w:pos="1365"/>
              </w:tabs>
              <w:rPr>
                <w:sz w:val="18"/>
                <w:szCs w:val="18"/>
              </w:rPr>
            </w:pPr>
            <w:r w:rsidRPr="00120BFF">
              <w:rPr>
                <w:sz w:val="18"/>
                <w:szCs w:val="18"/>
              </w:rPr>
              <w:t xml:space="preserve">  </w:t>
            </w:r>
            <w:r>
              <w:rPr>
                <w:sz w:val="18"/>
                <w:szCs w:val="18"/>
              </w:rPr>
              <w:t xml:space="preserve">                   </w:t>
            </w:r>
            <w:r w:rsidRPr="00120BFF">
              <w:rPr>
                <w:sz w:val="18"/>
                <w:szCs w:val="18"/>
              </w:rPr>
              <w:t xml:space="preserve">Фрагмент карты </w:t>
            </w:r>
            <w:r>
              <w:rPr>
                <w:sz w:val="18"/>
                <w:szCs w:val="18"/>
              </w:rPr>
              <w:t>функционального</w:t>
            </w:r>
            <w:r w:rsidRPr="00120BFF">
              <w:rPr>
                <w:sz w:val="18"/>
                <w:szCs w:val="18"/>
              </w:rPr>
              <w:t xml:space="preserve"> зонирования (после внесения изменений)</w:t>
            </w:r>
          </w:p>
          <w:p w:rsidR="00F05B0A" w:rsidRPr="000B7182" w:rsidRDefault="00F05B0A" w:rsidP="003D1193">
            <w:r>
              <w:t xml:space="preserve">                </w:t>
            </w:r>
            <w:r>
              <w:object w:dxaOrig="6030" w:dyaOrig="7230">
                <v:shape id="_x0000_i1039" type="#_x0000_t75" style="width:179.3pt;height:215.3pt" o:ole="">
                  <v:imagedata r:id="rId35" o:title=""/>
                </v:shape>
                <o:OLEObject Type="Embed" ProgID="PBrush" ShapeID="_x0000_i1039" DrawAspect="Content" ObjectID="_1656748885" r:id="rId36"/>
              </w:object>
            </w:r>
          </w:p>
        </w:tc>
      </w:tr>
    </w:tbl>
    <w:p w:rsidR="00656525" w:rsidRDefault="00656525" w:rsidP="00F05B0A">
      <w:pPr>
        <w:ind w:firstLine="567"/>
        <w:jc w:val="right"/>
      </w:pPr>
    </w:p>
    <w:p w:rsidR="00656525" w:rsidRDefault="00656525" w:rsidP="00F05B0A">
      <w:pPr>
        <w:ind w:firstLine="567"/>
        <w:jc w:val="right"/>
      </w:pPr>
    </w:p>
    <w:p w:rsidR="00F05B0A" w:rsidRDefault="00F05B0A" w:rsidP="00F05B0A">
      <w:pPr>
        <w:ind w:firstLine="567"/>
        <w:jc w:val="right"/>
      </w:pPr>
      <w:r w:rsidRPr="00FA129E">
        <w:lastRenderedPageBreak/>
        <w:t xml:space="preserve">Приложение </w:t>
      </w:r>
      <w:r>
        <w:t xml:space="preserve">№ 4 </w:t>
      </w:r>
    </w:p>
    <w:p w:rsidR="00F05B0A" w:rsidRDefault="00F05B0A" w:rsidP="00F05B0A">
      <w:pPr>
        <w:tabs>
          <w:tab w:val="left" w:pos="8490"/>
        </w:tabs>
        <w:jc w:val="center"/>
        <w:rPr>
          <w:sz w:val="26"/>
          <w:szCs w:val="26"/>
        </w:rPr>
      </w:pPr>
      <w:r w:rsidRPr="00495C64">
        <w:rPr>
          <w:color w:val="000000"/>
          <w:sz w:val="26"/>
          <w:szCs w:val="26"/>
        </w:rPr>
        <w:t xml:space="preserve">Изменение </w:t>
      </w:r>
      <w:r>
        <w:rPr>
          <w:color w:val="000000"/>
          <w:sz w:val="26"/>
          <w:szCs w:val="26"/>
        </w:rPr>
        <w:t>вида</w:t>
      </w:r>
      <w:r w:rsidRPr="00495C64">
        <w:rPr>
          <w:color w:val="000000"/>
          <w:sz w:val="26"/>
          <w:szCs w:val="26"/>
        </w:rPr>
        <w:t xml:space="preserve"> и границ </w:t>
      </w:r>
      <w:r w:rsidRPr="00905E38">
        <w:rPr>
          <w:color w:val="000000"/>
          <w:sz w:val="26"/>
          <w:szCs w:val="26"/>
        </w:rPr>
        <w:t xml:space="preserve">зоны </w:t>
      </w:r>
      <w:r w:rsidRPr="00905E38">
        <w:rPr>
          <w:sz w:val="26"/>
          <w:szCs w:val="26"/>
        </w:rPr>
        <w:t>«</w:t>
      </w:r>
      <w:r>
        <w:rPr>
          <w:sz w:val="26"/>
          <w:szCs w:val="26"/>
        </w:rPr>
        <w:t>Многоэтажная жилая застройка с приквартирными участками</w:t>
      </w:r>
      <w:r w:rsidRPr="00905E38">
        <w:rPr>
          <w:sz w:val="26"/>
          <w:szCs w:val="26"/>
        </w:rPr>
        <w:t>» на зону «</w:t>
      </w:r>
      <w:r>
        <w:rPr>
          <w:sz w:val="26"/>
          <w:szCs w:val="26"/>
        </w:rPr>
        <w:t>Коммунальные и складские объекты</w:t>
      </w:r>
      <w:r w:rsidRPr="00905E38">
        <w:rPr>
          <w:sz w:val="26"/>
          <w:szCs w:val="26"/>
        </w:rPr>
        <w:t>»</w:t>
      </w:r>
    </w:p>
    <w:p w:rsidR="00F05B0A" w:rsidRDefault="00F05B0A" w:rsidP="00F05B0A">
      <w:pPr>
        <w:tabs>
          <w:tab w:val="left" w:pos="8490"/>
        </w:tabs>
        <w:jc w:val="center"/>
        <w:rPr>
          <w:sz w:val="26"/>
          <w:szCs w:val="26"/>
        </w:rPr>
      </w:pPr>
      <w:r w:rsidRPr="00905E38">
        <w:rPr>
          <w:sz w:val="26"/>
          <w:szCs w:val="26"/>
        </w:rPr>
        <w:t>Республика Хакасия, городской округ город Сорск, город Сорск, ул. Геологов, 26А</w:t>
      </w:r>
    </w:p>
    <w:tbl>
      <w:tblPr>
        <w:tblW w:w="14678" w:type="dxa"/>
        <w:jc w:val="center"/>
        <w:tblLook w:val="01E0" w:firstRow="1" w:lastRow="1" w:firstColumn="1" w:lastColumn="1" w:noHBand="0" w:noVBand="0"/>
      </w:tblPr>
      <w:tblGrid>
        <w:gridCol w:w="7429"/>
        <w:gridCol w:w="7249"/>
      </w:tblGrid>
      <w:tr w:rsidR="00F05B0A" w:rsidTr="003D1193">
        <w:trPr>
          <w:trHeight w:val="4309"/>
          <w:jc w:val="center"/>
        </w:trPr>
        <w:tc>
          <w:tcPr>
            <w:tcW w:w="7429" w:type="dxa"/>
          </w:tcPr>
          <w:p w:rsidR="00F05B0A" w:rsidRDefault="00F05B0A" w:rsidP="003D1193">
            <w:pPr>
              <w:tabs>
                <w:tab w:val="left" w:pos="3705"/>
              </w:tabs>
              <w:jc w:val="both"/>
            </w:pPr>
            <w:r>
              <w:tab/>
              <w:t xml:space="preserve">    </w:t>
            </w:r>
            <w:r w:rsidRPr="00120BFF">
              <w:rPr>
                <w:sz w:val="20"/>
                <w:szCs w:val="20"/>
              </w:rPr>
              <w:t>Рассматриваемый участок</w:t>
            </w:r>
          </w:p>
          <w:p w:rsidR="00F05B0A" w:rsidRPr="00816E9E" w:rsidRDefault="00861464" w:rsidP="003D1193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524510</wp:posOffset>
                      </wp:positionH>
                      <wp:positionV relativeFrom="paragraph">
                        <wp:posOffset>15240</wp:posOffset>
                      </wp:positionV>
                      <wp:extent cx="2533650" cy="1680210"/>
                      <wp:effectExtent l="12065" t="10160" r="6985" b="5080"/>
                      <wp:wrapNone/>
                      <wp:docPr id="12" name="Line 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533650" cy="168021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A57C264" id="Line 65" o:spid="_x0000_s1026" style="position:absolute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1.3pt,1.2pt" to="240.8pt,13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"/>
                  </w:pict>
                </mc:Fallback>
              </mc:AlternateContent>
            </w:r>
            <w:r w:rsidR="00F05B0A">
              <w:t xml:space="preserve"> </w:t>
            </w:r>
            <w:r w:rsidR="00F05B0A">
              <w:object w:dxaOrig="6720" w:dyaOrig="10200">
                <v:shape id="_x0000_i1040" type="#_x0000_t75" style="width:141.95pt;height:215.3pt" o:ole="">
                  <v:imagedata r:id="rId37" o:title=""/>
                </v:shape>
                <o:OLEObject Type="Embed" ProgID="PBrush" ShapeID="_x0000_i1040" DrawAspect="Content" ObjectID="_1656748886" r:id="rId38"/>
              </w:object>
            </w:r>
          </w:p>
        </w:tc>
        <w:tc>
          <w:tcPr>
            <w:tcW w:w="7249" w:type="dxa"/>
          </w:tcPr>
          <w:p w:rsidR="00F05B0A" w:rsidRPr="00120BFF" w:rsidRDefault="00F05B0A" w:rsidP="003D1193">
            <w:pPr>
              <w:tabs>
                <w:tab w:val="left" w:pos="3705"/>
              </w:tabs>
              <w:jc w:val="center"/>
              <w:rPr>
                <w:sz w:val="20"/>
                <w:szCs w:val="20"/>
              </w:rPr>
            </w:pPr>
          </w:p>
          <w:p w:rsidR="00F05B0A" w:rsidRPr="00120BFF" w:rsidRDefault="00F05B0A" w:rsidP="003D1193">
            <w:pPr>
              <w:tabs>
                <w:tab w:val="left" w:pos="3705"/>
              </w:tabs>
              <w:jc w:val="center"/>
              <w:rPr>
                <w:sz w:val="20"/>
                <w:szCs w:val="20"/>
              </w:rPr>
            </w:pPr>
          </w:p>
          <w:p w:rsidR="00F05B0A" w:rsidRPr="00120BFF" w:rsidRDefault="00F05B0A" w:rsidP="003D1193">
            <w:pPr>
              <w:tabs>
                <w:tab w:val="left" w:pos="3705"/>
              </w:tabs>
              <w:jc w:val="center"/>
              <w:rPr>
                <w:i/>
                <w:sz w:val="20"/>
                <w:szCs w:val="20"/>
              </w:rPr>
            </w:pPr>
            <w:r w:rsidRPr="00120BFF">
              <w:rPr>
                <w:i/>
                <w:sz w:val="20"/>
                <w:szCs w:val="20"/>
              </w:rPr>
              <w:t>Условные обозначения:</w:t>
            </w:r>
          </w:p>
          <w:p w:rsidR="00F05B0A" w:rsidRDefault="00861464" w:rsidP="003D1193">
            <w:pPr>
              <w:tabs>
                <w:tab w:val="left" w:pos="3705"/>
              </w:tabs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154305</wp:posOffset>
                      </wp:positionV>
                      <wp:extent cx="285750" cy="315595"/>
                      <wp:effectExtent l="21590" t="22225" r="16510" b="14605"/>
                      <wp:wrapNone/>
                      <wp:docPr id="11" name="Rectangle 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5750" cy="31559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285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21DD489" id="Rectangle 64" o:spid="_x0000_s1026" style="position:absolute;margin-left:66.6pt;margin-top:12.15pt;width:22.5pt;height:24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" strokeweight="2.25pt"/>
                  </w:pict>
                </mc:Fallback>
              </mc:AlternateContent>
            </w:r>
            <w:r w:rsidR="00F05B0A">
              <w:t xml:space="preserve"> </w:t>
            </w:r>
          </w:p>
          <w:p w:rsidR="00F05B0A" w:rsidRPr="00120BFF" w:rsidRDefault="00F05B0A" w:rsidP="003D1193">
            <w:pPr>
              <w:tabs>
                <w:tab w:val="left" w:pos="3705"/>
              </w:tabs>
              <w:rPr>
                <w:sz w:val="20"/>
                <w:szCs w:val="20"/>
              </w:rPr>
            </w:pPr>
            <w:r>
              <w:t xml:space="preserve">                               -  </w:t>
            </w:r>
            <w:r w:rsidRPr="00120BFF">
              <w:rPr>
                <w:sz w:val="20"/>
                <w:szCs w:val="20"/>
              </w:rPr>
              <w:t>границы рассматриваемого участка</w:t>
            </w:r>
          </w:p>
          <w:p w:rsidR="00F05B0A" w:rsidRPr="00120BFF" w:rsidRDefault="00F05B0A" w:rsidP="003D1193">
            <w:pPr>
              <w:tabs>
                <w:tab w:val="left" w:pos="3705"/>
              </w:tabs>
              <w:rPr>
                <w:sz w:val="20"/>
                <w:szCs w:val="20"/>
              </w:rPr>
            </w:pPr>
          </w:p>
          <w:p w:rsidR="00F05B0A" w:rsidRDefault="00F05B0A" w:rsidP="003D1193">
            <w:pPr>
              <w:tabs>
                <w:tab w:val="left" w:pos="1200"/>
              </w:tabs>
              <w:rPr>
                <w:sz w:val="20"/>
                <w:szCs w:val="20"/>
              </w:rPr>
            </w:pPr>
            <w:r>
              <w:t xml:space="preserve">                      </w:t>
            </w:r>
            <w:r>
              <w:object w:dxaOrig="255" w:dyaOrig="300">
                <v:shape id="_x0000_i1041" type="#_x0000_t75" style="width:21.75pt;height:25.15pt" o:ole="" o:bordertopcolor="this" o:borderleftcolor="this" o:borderbottomcolor="this" o:borderrightcolor="this">
                  <v:imagedata r:id="rId39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41" DrawAspect="Content" ObjectID="_1656748887" r:id="rId40"/>
              </w:object>
            </w:r>
            <w:r>
              <w:t xml:space="preserve">  -  </w:t>
            </w:r>
            <w:r w:rsidRPr="007F339A">
              <w:rPr>
                <w:color w:val="000000"/>
                <w:sz w:val="20"/>
                <w:szCs w:val="20"/>
              </w:rPr>
              <w:t>зон</w:t>
            </w:r>
            <w:r>
              <w:rPr>
                <w:color w:val="000000"/>
                <w:sz w:val="20"/>
                <w:szCs w:val="20"/>
              </w:rPr>
              <w:t>а</w:t>
            </w:r>
            <w:r w:rsidRPr="007F339A">
              <w:rPr>
                <w:color w:val="000000"/>
                <w:sz w:val="20"/>
                <w:szCs w:val="20"/>
              </w:rPr>
              <w:t xml:space="preserve"> </w:t>
            </w:r>
            <w:r w:rsidRPr="007F339A">
              <w:rPr>
                <w:sz w:val="20"/>
                <w:szCs w:val="20"/>
              </w:rPr>
              <w:t xml:space="preserve">«Многоэтажная жилая застройка с приквартирными </w:t>
            </w:r>
          </w:p>
          <w:p w:rsidR="00F05B0A" w:rsidRPr="007F339A" w:rsidRDefault="00F05B0A" w:rsidP="003D1193">
            <w:pPr>
              <w:tabs>
                <w:tab w:val="left" w:pos="1200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                                  </w:t>
            </w:r>
            <w:r w:rsidRPr="007F339A">
              <w:rPr>
                <w:sz w:val="20"/>
                <w:szCs w:val="20"/>
              </w:rPr>
              <w:t>участками»</w:t>
            </w:r>
          </w:p>
          <w:p w:rsidR="00F05B0A" w:rsidRPr="007F339A" w:rsidRDefault="00F05B0A" w:rsidP="003D1193">
            <w:pPr>
              <w:tabs>
                <w:tab w:val="left" w:pos="1335"/>
              </w:tabs>
              <w:rPr>
                <w:sz w:val="20"/>
                <w:szCs w:val="20"/>
              </w:rPr>
            </w:pPr>
            <w:r>
              <w:t xml:space="preserve">                      </w:t>
            </w:r>
            <w:r>
              <w:object w:dxaOrig="345" w:dyaOrig="360">
                <v:shape id="_x0000_i1042" type="#_x0000_t75" style="width:24.45pt;height:25.15pt" o:ole="" o:bordertopcolor="this" o:borderleftcolor="this" o:borderbottomcolor="this" o:borderrightcolor="this">
                  <v:imagedata r:id="rId41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42" DrawAspect="Content" ObjectID="_1656748888" r:id="rId42"/>
              </w:object>
            </w:r>
            <w:r>
              <w:t xml:space="preserve"> -  </w:t>
            </w:r>
            <w:r w:rsidRPr="007F339A">
              <w:rPr>
                <w:sz w:val="20"/>
                <w:szCs w:val="20"/>
              </w:rPr>
              <w:t>зона «Коммунальные и складские объекты»</w:t>
            </w:r>
          </w:p>
          <w:p w:rsidR="00F05B0A" w:rsidRPr="002232F6" w:rsidRDefault="00F05B0A" w:rsidP="003D1193">
            <w:pPr>
              <w:tabs>
                <w:tab w:val="left" w:pos="1335"/>
              </w:tabs>
            </w:pPr>
          </w:p>
        </w:tc>
      </w:tr>
      <w:tr w:rsidR="00F05B0A" w:rsidTr="003D1193">
        <w:trPr>
          <w:trHeight w:val="4508"/>
          <w:jc w:val="center"/>
        </w:trPr>
        <w:tc>
          <w:tcPr>
            <w:tcW w:w="7429" w:type="dxa"/>
          </w:tcPr>
          <w:p w:rsidR="00F05B0A" w:rsidRDefault="00F05B0A" w:rsidP="003D1193">
            <w:pPr>
              <w:tabs>
                <w:tab w:val="left" w:pos="3705"/>
              </w:tabs>
              <w:rPr>
                <w:sz w:val="18"/>
                <w:szCs w:val="18"/>
              </w:rPr>
            </w:pPr>
            <w:r w:rsidRPr="00120BFF">
              <w:rPr>
                <w:sz w:val="18"/>
                <w:szCs w:val="18"/>
              </w:rPr>
              <w:t xml:space="preserve"> </w:t>
            </w:r>
          </w:p>
          <w:p w:rsidR="00F05B0A" w:rsidRPr="00120BFF" w:rsidRDefault="00F05B0A" w:rsidP="003D1193">
            <w:pPr>
              <w:tabs>
                <w:tab w:val="left" w:pos="3705"/>
              </w:tabs>
              <w:rPr>
                <w:sz w:val="18"/>
                <w:szCs w:val="18"/>
              </w:rPr>
            </w:pPr>
            <w:r w:rsidRPr="00120BFF">
              <w:rPr>
                <w:sz w:val="18"/>
                <w:szCs w:val="18"/>
              </w:rPr>
              <w:t xml:space="preserve">Фрагмент карты </w:t>
            </w:r>
            <w:r>
              <w:rPr>
                <w:sz w:val="18"/>
                <w:szCs w:val="18"/>
              </w:rPr>
              <w:t>функционального</w:t>
            </w:r>
            <w:r w:rsidRPr="00120BFF">
              <w:rPr>
                <w:sz w:val="18"/>
                <w:szCs w:val="18"/>
              </w:rPr>
              <w:t xml:space="preserve"> зонирования</w:t>
            </w:r>
          </w:p>
          <w:p w:rsidR="00F05B0A" w:rsidRPr="00120BFF" w:rsidRDefault="00F05B0A" w:rsidP="003D1193">
            <w:pPr>
              <w:rPr>
                <w:sz w:val="18"/>
                <w:szCs w:val="18"/>
              </w:rPr>
            </w:pPr>
            <w:r>
              <w:object w:dxaOrig="5940" w:dyaOrig="6195">
                <v:shape id="_x0000_i1043" type="#_x0000_t75" style="width:211.9pt;height:222.1pt" o:ole="">
                  <v:imagedata r:id="rId43" o:title=""/>
                </v:shape>
                <o:OLEObject Type="Embed" ProgID="PBrush" ShapeID="_x0000_i1043" DrawAspect="Content" ObjectID="_1656748889" r:id="rId44"/>
              </w:object>
            </w:r>
          </w:p>
        </w:tc>
        <w:tc>
          <w:tcPr>
            <w:tcW w:w="7249" w:type="dxa"/>
          </w:tcPr>
          <w:p w:rsidR="00F05B0A" w:rsidRDefault="00F05B0A" w:rsidP="003D1193">
            <w:pPr>
              <w:tabs>
                <w:tab w:val="left" w:pos="1365"/>
              </w:tabs>
              <w:rPr>
                <w:sz w:val="18"/>
                <w:szCs w:val="18"/>
              </w:rPr>
            </w:pPr>
            <w:r w:rsidRPr="00120BFF">
              <w:rPr>
                <w:sz w:val="18"/>
                <w:szCs w:val="18"/>
              </w:rPr>
              <w:t xml:space="preserve">  </w:t>
            </w:r>
            <w:r>
              <w:rPr>
                <w:sz w:val="18"/>
                <w:szCs w:val="18"/>
              </w:rPr>
              <w:t xml:space="preserve">                   </w:t>
            </w:r>
          </w:p>
          <w:p w:rsidR="00F05B0A" w:rsidRDefault="00F05B0A" w:rsidP="003D1193">
            <w:pPr>
              <w:tabs>
                <w:tab w:val="left" w:pos="1365"/>
              </w:tabs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                    </w:t>
            </w:r>
            <w:r w:rsidRPr="00120BFF">
              <w:rPr>
                <w:sz w:val="18"/>
                <w:szCs w:val="18"/>
              </w:rPr>
              <w:t xml:space="preserve">Фрагмент карты </w:t>
            </w:r>
            <w:r>
              <w:rPr>
                <w:sz w:val="18"/>
                <w:szCs w:val="18"/>
              </w:rPr>
              <w:t>функционального</w:t>
            </w:r>
            <w:r w:rsidRPr="00120BFF">
              <w:rPr>
                <w:sz w:val="18"/>
                <w:szCs w:val="18"/>
              </w:rPr>
              <w:t xml:space="preserve"> зонирования (после внесения изменений)</w:t>
            </w:r>
          </w:p>
          <w:p w:rsidR="00F05B0A" w:rsidRPr="000B7182" w:rsidRDefault="00F05B0A" w:rsidP="003D1193">
            <w:r>
              <w:t xml:space="preserve">                </w:t>
            </w:r>
            <w:r>
              <w:object w:dxaOrig="7410" w:dyaOrig="8355">
                <v:shape id="_x0000_i1044" type="#_x0000_t75" style="width:197.65pt;height:222.8pt" o:ole="">
                  <v:imagedata r:id="rId45" o:title=""/>
                </v:shape>
                <o:OLEObject Type="Embed" ProgID="PBrush" ShapeID="_x0000_i1044" DrawAspect="Content" ObjectID="_1656748890" r:id="rId46"/>
              </w:object>
            </w:r>
          </w:p>
        </w:tc>
      </w:tr>
    </w:tbl>
    <w:p w:rsidR="00F05B0A" w:rsidRDefault="00F05B0A" w:rsidP="00F05B0A">
      <w:pPr>
        <w:ind w:firstLine="567"/>
        <w:jc w:val="right"/>
      </w:pPr>
      <w:r w:rsidRPr="00FA129E">
        <w:lastRenderedPageBreak/>
        <w:t xml:space="preserve">Приложение </w:t>
      </w:r>
      <w:r>
        <w:t xml:space="preserve">№ 5 </w:t>
      </w:r>
    </w:p>
    <w:p w:rsidR="00F05B0A" w:rsidRDefault="00F05B0A" w:rsidP="00F05B0A">
      <w:pPr>
        <w:jc w:val="right"/>
      </w:pPr>
    </w:p>
    <w:p w:rsidR="00F05B0A" w:rsidRDefault="00F05B0A" w:rsidP="00F05B0A">
      <w:pPr>
        <w:tabs>
          <w:tab w:val="left" w:pos="8490"/>
        </w:tabs>
        <w:jc w:val="center"/>
        <w:rPr>
          <w:sz w:val="26"/>
          <w:szCs w:val="26"/>
        </w:rPr>
      </w:pPr>
      <w:r w:rsidRPr="00495C64">
        <w:rPr>
          <w:color w:val="000000"/>
          <w:sz w:val="26"/>
          <w:szCs w:val="26"/>
        </w:rPr>
        <w:t xml:space="preserve">Изменение </w:t>
      </w:r>
      <w:r>
        <w:rPr>
          <w:color w:val="000000"/>
          <w:sz w:val="26"/>
          <w:szCs w:val="26"/>
        </w:rPr>
        <w:t>вида</w:t>
      </w:r>
      <w:r w:rsidRPr="00495C64">
        <w:rPr>
          <w:color w:val="000000"/>
          <w:sz w:val="26"/>
          <w:szCs w:val="26"/>
        </w:rPr>
        <w:t xml:space="preserve"> и границ </w:t>
      </w:r>
      <w:r w:rsidRPr="00905E38">
        <w:rPr>
          <w:color w:val="000000"/>
          <w:sz w:val="26"/>
          <w:szCs w:val="26"/>
        </w:rPr>
        <w:t xml:space="preserve">зоны </w:t>
      </w:r>
      <w:r w:rsidRPr="00BD6CAF">
        <w:rPr>
          <w:sz w:val="26"/>
          <w:szCs w:val="26"/>
        </w:rPr>
        <w:t>«Сельскохозяйственные угодья»</w:t>
      </w:r>
      <w:r w:rsidRPr="00905E38">
        <w:rPr>
          <w:sz w:val="26"/>
          <w:szCs w:val="26"/>
        </w:rPr>
        <w:t xml:space="preserve"> на зону «</w:t>
      </w:r>
      <w:r>
        <w:rPr>
          <w:sz w:val="26"/>
          <w:szCs w:val="26"/>
        </w:rPr>
        <w:t>Коммунальные и складские объекты</w:t>
      </w:r>
      <w:r w:rsidRPr="00905E38">
        <w:rPr>
          <w:sz w:val="26"/>
          <w:szCs w:val="26"/>
        </w:rPr>
        <w:t>»</w:t>
      </w:r>
    </w:p>
    <w:p w:rsidR="00F05B0A" w:rsidRDefault="00F05B0A" w:rsidP="00F05B0A">
      <w:pPr>
        <w:tabs>
          <w:tab w:val="left" w:pos="8490"/>
        </w:tabs>
        <w:jc w:val="center"/>
        <w:rPr>
          <w:sz w:val="26"/>
          <w:szCs w:val="26"/>
        </w:rPr>
      </w:pPr>
      <w:r w:rsidRPr="00BD6CAF">
        <w:rPr>
          <w:sz w:val="26"/>
          <w:szCs w:val="26"/>
        </w:rPr>
        <w:t>Республика Хакасия, город Сорск, в районе участка 21 по ул. 50 лет Октября</w:t>
      </w:r>
    </w:p>
    <w:tbl>
      <w:tblPr>
        <w:tblW w:w="14678" w:type="dxa"/>
        <w:jc w:val="center"/>
        <w:tblLook w:val="01E0" w:firstRow="1" w:lastRow="1" w:firstColumn="1" w:lastColumn="1" w:noHBand="0" w:noVBand="0"/>
      </w:tblPr>
      <w:tblGrid>
        <w:gridCol w:w="7429"/>
        <w:gridCol w:w="7249"/>
      </w:tblGrid>
      <w:tr w:rsidR="00F05B0A" w:rsidTr="003D1193">
        <w:trPr>
          <w:trHeight w:val="4309"/>
          <w:jc w:val="center"/>
        </w:trPr>
        <w:tc>
          <w:tcPr>
            <w:tcW w:w="7429" w:type="dxa"/>
          </w:tcPr>
          <w:p w:rsidR="00F05B0A" w:rsidRDefault="00F05B0A" w:rsidP="003D1193">
            <w:pPr>
              <w:tabs>
                <w:tab w:val="left" w:pos="3705"/>
              </w:tabs>
              <w:jc w:val="both"/>
            </w:pPr>
            <w:r>
              <w:tab/>
              <w:t xml:space="preserve">    </w:t>
            </w:r>
            <w:r w:rsidRPr="00120BFF">
              <w:rPr>
                <w:sz w:val="20"/>
                <w:szCs w:val="20"/>
              </w:rPr>
              <w:t>Рассматриваемый участок</w:t>
            </w:r>
          </w:p>
          <w:p w:rsidR="00F05B0A" w:rsidRPr="00816E9E" w:rsidRDefault="00861464" w:rsidP="003D1193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991235</wp:posOffset>
                      </wp:positionH>
                      <wp:positionV relativeFrom="paragraph">
                        <wp:posOffset>15240</wp:posOffset>
                      </wp:positionV>
                      <wp:extent cx="2066925" cy="965835"/>
                      <wp:effectExtent l="12065" t="5080" r="6985" b="10160"/>
                      <wp:wrapNone/>
                      <wp:docPr id="10" name="Line 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066925" cy="96583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FFE37A1" id="Line 67" o:spid="_x0000_s1026" style="position:absolute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8.05pt,1.2pt" to="240.8pt,7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"/>
                  </w:pict>
                </mc:Fallback>
              </mc:AlternateContent>
            </w:r>
            <w:r w:rsidR="00F05B0A">
              <w:t xml:space="preserve"> </w:t>
            </w:r>
            <w:r w:rsidR="00F05B0A">
              <w:object w:dxaOrig="5505" w:dyaOrig="8475">
                <v:shape id="_x0000_i1045" type="#_x0000_t75" style="width:135.15pt;height:208.55pt" o:ole="">
                  <v:imagedata r:id="rId47" o:title=""/>
                </v:shape>
                <o:OLEObject Type="Embed" ProgID="PBrush" ShapeID="_x0000_i1045" DrawAspect="Content" ObjectID="_1656748891" r:id="rId48"/>
              </w:object>
            </w:r>
          </w:p>
        </w:tc>
        <w:tc>
          <w:tcPr>
            <w:tcW w:w="7249" w:type="dxa"/>
          </w:tcPr>
          <w:p w:rsidR="00F05B0A" w:rsidRPr="00120BFF" w:rsidRDefault="00F05B0A" w:rsidP="003D1193">
            <w:pPr>
              <w:tabs>
                <w:tab w:val="left" w:pos="3705"/>
              </w:tabs>
              <w:jc w:val="center"/>
              <w:rPr>
                <w:sz w:val="20"/>
                <w:szCs w:val="20"/>
              </w:rPr>
            </w:pPr>
          </w:p>
          <w:p w:rsidR="00F05B0A" w:rsidRPr="00120BFF" w:rsidRDefault="00F05B0A" w:rsidP="003D1193">
            <w:pPr>
              <w:tabs>
                <w:tab w:val="left" w:pos="3705"/>
              </w:tabs>
              <w:jc w:val="center"/>
              <w:rPr>
                <w:sz w:val="20"/>
                <w:szCs w:val="20"/>
              </w:rPr>
            </w:pPr>
          </w:p>
          <w:p w:rsidR="00F05B0A" w:rsidRPr="00120BFF" w:rsidRDefault="00F05B0A" w:rsidP="003D1193">
            <w:pPr>
              <w:tabs>
                <w:tab w:val="left" w:pos="3705"/>
              </w:tabs>
              <w:jc w:val="center"/>
              <w:rPr>
                <w:i/>
                <w:sz w:val="20"/>
                <w:szCs w:val="20"/>
              </w:rPr>
            </w:pPr>
            <w:r w:rsidRPr="00120BFF">
              <w:rPr>
                <w:i/>
                <w:sz w:val="20"/>
                <w:szCs w:val="20"/>
              </w:rPr>
              <w:t>Условные обозначения:</w:t>
            </w:r>
          </w:p>
          <w:p w:rsidR="00F05B0A" w:rsidRDefault="00861464" w:rsidP="003D1193">
            <w:pPr>
              <w:tabs>
                <w:tab w:val="left" w:pos="3705"/>
              </w:tabs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154305</wp:posOffset>
                      </wp:positionV>
                      <wp:extent cx="285750" cy="315595"/>
                      <wp:effectExtent l="21590" t="17145" r="16510" b="19685"/>
                      <wp:wrapNone/>
                      <wp:docPr id="9" name="Rectangle 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5750" cy="31559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285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1658855" id="Rectangle 66" o:spid="_x0000_s1026" style="position:absolute;margin-left:66.6pt;margin-top:12.15pt;width:22.5pt;height:24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" strokeweight="2.25pt"/>
                  </w:pict>
                </mc:Fallback>
              </mc:AlternateContent>
            </w:r>
            <w:r w:rsidR="00F05B0A">
              <w:t xml:space="preserve"> </w:t>
            </w:r>
          </w:p>
          <w:p w:rsidR="00F05B0A" w:rsidRPr="00120BFF" w:rsidRDefault="00F05B0A" w:rsidP="003D1193">
            <w:pPr>
              <w:tabs>
                <w:tab w:val="left" w:pos="3705"/>
              </w:tabs>
              <w:rPr>
                <w:sz w:val="20"/>
                <w:szCs w:val="20"/>
              </w:rPr>
            </w:pPr>
            <w:r>
              <w:t xml:space="preserve">                               -  </w:t>
            </w:r>
            <w:r w:rsidRPr="00120BFF">
              <w:rPr>
                <w:sz w:val="20"/>
                <w:szCs w:val="20"/>
              </w:rPr>
              <w:t>границы рассматриваемого участка</w:t>
            </w:r>
          </w:p>
          <w:p w:rsidR="00F05B0A" w:rsidRPr="00120BFF" w:rsidRDefault="00F05B0A" w:rsidP="003D1193">
            <w:pPr>
              <w:tabs>
                <w:tab w:val="left" w:pos="3705"/>
              </w:tabs>
              <w:rPr>
                <w:sz w:val="20"/>
                <w:szCs w:val="20"/>
              </w:rPr>
            </w:pPr>
          </w:p>
          <w:p w:rsidR="00F05B0A" w:rsidRDefault="00F05B0A" w:rsidP="003D1193">
            <w:pPr>
              <w:tabs>
                <w:tab w:val="left" w:pos="1200"/>
              </w:tabs>
            </w:pPr>
            <w:r>
              <w:t xml:space="preserve">                        </w:t>
            </w:r>
          </w:p>
          <w:p w:rsidR="00F05B0A" w:rsidRDefault="00F05B0A" w:rsidP="003D1193">
            <w:pPr>
              <w:tabs>
                <w:tab w:val="left" w:pos="1335"/>
              </w:tabs>
            </w:pPr>
            <w:r>
              <w:t xml:space="preserve">                       </w:t>
            </w:r>
            <w:r>
              <w:object w:dxaOrig="390" w:dyaOrig="405">
                <v:shape id="_x0000_i1046" type="#_x0000_t75" style="width:23.1pt;height:23.75pt" o:ole="" o:bordertopcolor="this" o:borderleftcolor="this" o:borderbottomcolor="this" o:borderrightcolor="this">
                  <v:imagedata r:id="rId12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46" DrawAspect="Content" ObjectID="_1656748892" r:id="rId49"/>
              </w:object>
            </w:r>
            <w:r>
              <w:t xml:space="preserve">   - </w:t>
            </w:r>
            <w:r w:rsidRPr="00C07528">
              <w:rPr>
                <w:sz w:val="20"/>
                <w:szCs w:val="20"/>
              </w:rPr>
              <w:t xml:space="preserve">функциональная </w:t>
            </w:r>
            <w:r w:rsidRPr="005561E2">
              <w:rPr>
                <w:sz w:val="20"/>
                <w:szCs w:val="20"/>
              </w:rPr>
              <w:t>зона «Сельскохозяйственные угодья»</w:t>
            </w:r>
            <w:r>
              <w:t xml:space="preserve">                                                </w:t>
            </w:r>
          </w:p>
          <w:p w:rsidR="00F05B0A" w:rsidRPr="007F339A" w:rsidRDefault="00F05B0A" w:rsidP="003D1193">
            <w:pPr>
              <w:tabs>
                <w:tab w:val="left" w:pos="1335"/>
              </w:tabs>
              <w:rPr>
                <w:sz w:val="20"/>
                <w:szCs w:val="20"/>
              </w:rPr>
            </w:pPr>
            <w:r>
              <w:t xml:space="preserve">                       </w:t>
            </w:r>
            <w:r>
              <w:object w:dxaOrig="345" w:dyaOrig="360">
                <v:shape id="_x0000_i1047" type="#_x0000_t75" style="width:24.45pt;height:25.15pt" o:ole="" o:bordertopcolor="this" o:borderleftcolor="this" o:borderbottomcolor="this" o:borderrightcolor="this">
                  <v:imagedata r:id="rId41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47" DrawAspect="Content" ObjectID="_1656748893" r:id="rId50"/>
              </w:object>
            </w:r>
            <w:r>
              <w:t xml:space="preserve"> -  </w:t>
            </w:r>
            <w:r w:rsidRPr="007F339A">
              <w:rPr>
                <w:sz w:val="20"/>
                <w:szCs w:val="20"/>
              </w:rPr>
              <w:t>зона «Коммунальные и складские объекты»</w:t>
            </w:r>
            <w:r>
              <w:t xml:space="preserve"> </w:t>
            </w:r>
          </w:p>
          <w:p w:rsidR="00F05B0A" w:rsidRPr="002232F6" w:rsidRDefault="00F05B0A" w:rsidP="003D1193">
            <w:pPr>
              <w:tabs>
                <w:tab w:val="left" w:pos="1335"/>
              </w:tabs>
            </w:pPr>
          </w:p>
        </w:tc>
      </w:tr>
      <w:tr w:rsidR="00F05B0A" w:rsidTr="003D1193">
        <w:trPr>
          <w:trHeight w:val="4508"/>
          <w:jc w:val="center"/>
        </w:trPr>
        <w:tc>
          <w:tcPr>
            <w:tcW w:w="7429" w:type="dxa"/>
          </w:tcPr>
          <w:p w:rsidR="00F05B0A" w:rsidRDefault="00F05B0A" w:rsidP="003D1193">
            <w:pPr>
              <w:tabs>
                <w:tab w:val="left" w:pos="3705"/>
              </w:tabs>
              <w:rPr>
                <w:sz w:val="18"/>
                <w:szCs w:val="18"/>
              </w:rPr>
            </w:pPr>
            <w:r w:rsidRPr="00120BFF">
              <w:rPr>
                <w:sz w:val="18"/>
                <w:szCs w:val="18"/>
              </w:rPr>
              <w:t xml:space="preserve"> </w:t>
            </w:r>
          </w:p>
          <w:p w:rsidR="00F05B0A" w:rsidRPr="00120BFF" w:rsidRDefault="00F05B0A" w:rsidP="003D1193">
            <w:pPr>
              <w:tabs>
                <w:tab w:val="left" w:pos="3705"/>
              </w:tabs>
              <w:rPr>
                <w:sz w:val="18"/>
                <w:szCs w:val="18"/>
              </w:rPr>
            </w:pPr>
            <w:r w:rsidRPr="00120BFF">
              <w:rPr>
                <w:sz w:val="18"/>
                <w:szCs w:val="18"/>
              </w:rPr>
              <w:t xml:space="preserve">Фрагмент карты </w:t>
            </w:r>
            <w:r>
              <w:rPr>
                <w:sz w:val="18"/>
                <w:szCs w:val="18"/>
              </w:rPr>
              <w:t>функционального</w:t>
            </w:r>
            <w:r w:rsidRPr="00120BFF">
              <w:rPr>
                <w:sz w:val="18"/>
                <w:szCs w:val="18"/>
              </w:rPr>
              <w:t xml:space="preserve"> зонирования</w:t>
            </w:r>
          </w:p>
          <w:p w:rsidR="00F05B0A" w:rsidRPr="00120BFF" w:rsidRDefault="00F05B0A" w:rsidP="003D1193">
            <w:pPr>
              <w:rPr>
                <w:sz w:val="18"/>
                <w:szCs w:val="18"/>
              </w:rPr>
            </w:pPr>
            <w:r>
              <w:object w:dxaOrig="5610" w:dyaOrig="6435">
                <v:shape id="_x0000_i1048" type="#_x0000_t75" style="width:197.65pt;height:226.2pt" o:ole="">
                  <v:imagedata r:id="rId51" o:title=""/>
                </v:shape>
                <o:OLEObject Type="Embed" ProgID="PBrush" ShapeID="_x0000_i1048" DrawAspect="Content" ObjectID="_1656748894" r:id="rId52"/>
              </w:object>
            </w:r>
          </w:p>
        </w:tc>
        <w:tc>
          <w:tcPr>
            <w:tcW w:w="7249" w:type="dxa"/>
          </w:tcPr>
          <w:p w:rsidR="00F05B0A" w:rsidRDefault="00F05B0A" w:rsidP="003D1193">
            <w:pPr>
              <w:tabs>
                <w:tab w:val="left" w:pos="1365"/>
              </w:tabs>
              <w:rPr>
                <w:sz w:val="18"/>
                <w:szCs w:val="18"/>
              </w:rPr>
            </w:pPr>
            <w:r w:rsidRPr="00120BFF">
              <w:rPr>
                <w:sz w:val="18"/>
                <w:szCs w:val="18"/>
              </w:rPr>
              <w:t xml:space="preserve">  </w:t>
            </w:r>
            <w:r>
              <w:rPr>
                <w:sz w:val="18"/>
                <w:szCs w:val="18"/>
              </w:rPr>
              <w:t xml:space="preserve">                   </w:t>
            </w:r>
          </w:p>
          <w:p w:rsidR="00F05B0A" w:rsidRDefault="00F05B0A" w:rsidP="003D1193">
            <w:pPr>
              <w:tabs>
                <w:tab w:val="left" w:pos="1365"/>
              </w:tabs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                    </w:t>
            </w:r>
            <w:r w:rsidRPr="00120BFF">
              <w:rPr>
                <w:sz w:val="18"/>
                <w:szCs w:val="18"/>
              </w:rPr>
              <w:t xml:space="preserve">Фрагмент карты </w:t>
            </w:r>
            <w:r>
              <w:rPr>
                <w:sz w:val="18"/>
                <w:szCs w:val="18"/>
              </w:rPr>
              <w:t>функционального</w:t>
            </w:r>
            <w:r w:rsidRPr="00120BFF">
              <w:rPr>
                <w:sz w:val="18"/>
                <w:szCs w:val="18"/>
              </w:rPr>
              <w:t xml:space="preserve"> зонирования (после внесения изменений)</w:t>
            </w:r>
          </w:p>
          <w:p w:rsidR="00F05B0A" w:rsidRPr="000B7182" w:rsidRDefault="00F05B0A" w:rsidP="003D1193">
            <w:r>
              <w:t xml:space="preserve">                </w:t>
            </w:r>
            <w:r>
              <w:object w:dxaOrig="5895" w:dyaOrig="6435">
                <v:shape id="_x0000_i1049" type="#_x0000_t75" style="width:209.9pt;height:228.9pt" o:ole="">
                  <v:imagedata r:id="rId53" o:title=""/>
                </v:shape>
                <o:OLEObject Type="Embed" ProgID="PBrush" ShapeID="_x0000_i1049" DrawAspect="Content" ObjectID="_1656748895" r:id="rId54"/>
              </w:object>
            </w:r>
          </w:p>
        </w:tc>
      </w:tr>
    </w:tbl>
    <w:p w:rsidR="00081B33" w:rsidRDefault="00081B33" w:rsidP="00081B33">
      <w:pPr>
        <w:ind w:firstLine="567"/>
        <w:jc w:val="center"/>
      </w:pPr>
      <w:r>
        <w:lastRenderedPageBreak/>
        <w:t xml:space="preserve">                                                                                                                                                                                                             </w:t>
      </w:r>
      <w:r w:rsidRPr="00FA129E">
        <w:t xml:space="preserve">Приложение </w:t>
      </w:r>
      <w:r>
        <w:t xml:space="preserve">№ 6 </w:t>
      </w:r>
    </w:p>
    <w:p w:rsidR="00081B33" w:rsidRDefault="00081B33" w:rsidP="00081B33">
      <w:pPr>
        <w:tabs>
          <w:tab w:val="left" w:pos="8490"/>
        </w:tabs>
        <w:jc w:val="center"/>
        <w:rPr>
          <w:sz w:val="26"/>
          <w:szCs w:val="26"/>
        </w:rPr>
      </w:pPr>
      <w:r w:rsidRPr="00495C64">
        <w:rPr>
          <w:color w:val="000000"/>
          <w:sz w:val="26"/>
          <w:szCs w:val="26"/>
        </w:rPr>
        <w:t xml:space="preserve">Изменение </w:t>
      </w:r>
      <w:r w:rsidRPr="00704403">
        <w:rPr>
          <w:color w:val="000000"/>
          <w:sz w:val="26"/>
          <w:szCs w:val="26"/>
        </w:rPr>
        <w:t>вид</w:t>
      </w:r>
      <w:r>
        <w:rPr>
          <w:color w:val="000000"/>
          <w:sz w:val="26"/>
          <w:szCs w:val="26"/>
        </w:rPr>
        <w:t>а</w:t>
      </w:r>
      <w:r w:rsidRPr="00704403">
        <w:rPr>
          <w:color w:val="000000"/>
          <w:sz w:val="26"/>
          <w:szCs w:val="26"/>
        </w:rPr>
        <w:t xml:space="preserve"> и границы части территориальной зоны Р1 (</w:t>
      </w:r>
      <w:r w:rsidRPr="00704403">
        <w:rPr>
          <w:sz w:val="26"/>
          <w:szCs w:val="26"/>
        </w:rPr>
        <w:t>зона природного ландшафта</w:t>
      </w:r>
      <w:r>
        <w:rPr>
          <w:color w:val="000000"/>
          <w:sz w:val="26"/>
          <w:szCs w:val="26"/>
        </w:rPr>
        <w:t xml:space="preserve">) </w:t>
      </w:r>
      <w:r w:rsidRPr="00704403">
        <w:rPr>
          <w:color w:val="000000"/>
          <w:sz w:val="26"/>
          <w:szCs w:val="26"/>
        </w:rPr>
        <w:t>на территориальную зону СХ1 (</w:t>
      </w:r>
      <w:r w:rsidRPr="00704403">
        <w:rPr>
          <w:sz w:val="26"/>
          <w:szCs w:val="26"/>
        </w:rPr>
        <w:t>зона сельскохозяйственного использования</w:t>
      </w:r>
      <w:r w:rsidRPr="00704403">
        <w:rPr>
          <w:color w:val="000000"/>
          <w:sz w:val="26"/>
          <w:szCs w:val="26"/>
        </w:rPr>
        <w:t>)</w:t>
      </w:r>
      <w:r>
        <w:rPr>
          <w:color w:val="000000"/>
          <w:sz w:val="26"/>
          <w:szCs w:val="26"/>
        </w:rPr>
        <w:t xml:space="preserve"> </w:t>
      </w:r>
      <w:r w:rsidRPr="00704403">
        <w:rPr>
          <w:color w:val="000000"/>
          <w:sz w:val="26"/>
          <w:szCs w:val="26"/>
        </w:rPr>
        <w:t xml:space="preserve">для </w:t>
      </w:r>
      <w:r>
        <w:rPr>
          <w:color w:val="000000"/>
          <w:sz w:val="26"/>
          <w:szCs w:val="26"/>
        </w:rPr>
        <w:t>предоставления</w:t>
      </w:r>
      <w:r w:rsidRPr="00704403">
        <w:rPr>
          <w:color w:val="000000"/>
          <w:sz w:val="26"/>
          <w:szCs w:val="26"/>
        </w:rPr>
        <w:t xml:space="preserve"> существующ</w:t>
      </w:r>
      <w:r>
        <w:rPr>
          <w:color w:val="000000"/>
          <w:sz w:val="26"/>
          <w:szCs w:val="26"/>
        </w:rPr>
        <w:t>его</w:t>
      </w:r>
      <w:r w:rsidRPr="00704403">
        <w:rPr>
          <w:color w:val="000000"/>
          <w:sz w:val="26"/>
          <w:szCs w:val="26"/>
        </w:rPr>
        <w:t xml:space="preserve"> земельн</w:t>
      </w:r>
      <w:r>
        <w:rPr>
          <w:color w:val="000000"/>
          <w:sz w:val="26"/>
          <w:szCs w:val="26"/>
        </w:rPr>
        <w:t>ого</w:t>
      </w:r>
      <w:r w:rsidRPr="00704403">
        <w:rPr>
          <w:color w:val="000000"/>
          <w:sz w:val="26"/>
          <w:szCs w:val="26"/>
        </w:rPr>
        <w:t xml:space="preserve"> участк</w:t>
      </w:r>
      <w:r>
        <w:rPr>
          <w:color w:val="000000"/>
          <w:sz w:val="26"/>
          <w:szCs w:val="26"/>
        </w:rPr>
        <w:t>а</w:t>
      </w:r>
      <w:r w:rsidRPr="00704403">
        <w:rPr>
          <w:color w:val="000000"/>
          <w:sz w:val="26"/>
          <w:szCs w:val="26"/>
        </w:rPr>
        <w:t xml:space="preserve">, </w:t>
      </w:r>
      <w:r>
        <w:rPr>
          <w:color w:val="000000"/>
          <w:sz w:val="26"/>
          <w:szCs w:val="26"/>
        </w:rPr>
        <w:t>местоположение</w:t>
      </w:r>
      <w:r w:rsidRPr="00704403">
        <w:rPr>
          <w:color w:val="000000"/>
          <w:sz w:val="26"/>
          <w:szCs w:val="26"/>
        </w:rPr>
        <w:t xml:space="preserve">: </w:t>
      </w:r>
      <w:r w:rsidRPr="00704403">
        <w:rPr>
          <w:sz w:val="26"/>
          <w:szCs w:val="26"/>
        </w:rPr>
        <w:t xml:space="preserve">Республика Хакасия, городской округ город Сорск, город Сорск, дачный массив в районе ул. Кирова, </w:t>
      </w:r>
      <w:r>
        <w:rPr>
          <w:sz w:val="26"/>
          <w:szCs w:val="26"/>
        </w:rPr>
        <w:t>24А</w:t>
      </w:r>
    </w:p>
    <w:tbl>
      <w:tblPr>
        <w:tblW w:w="14708" w:type="dxa"/>
        <w:jc w:val="center"/>
        <w:tblLook w:val="01E0" w:firstRow="1" w:lastRow="1" w:firstColumn="1" w:lastColumn="1" w:noHBand="0" w:noVBand="0"/>
      </w:tblPr>
      <w:tblGrid>
        <w:gridCol w:w="7444"/>
        <w:gridCol w:w="7264"/>
      </w:tblGrid>
      <w:tr w:rsidR="00081B33" w:rsidTr="003D1193">
        <w:trPr>
          <w:trHeight w:val="4274"/>
          <w:jc w:val="center"/>
        </w:trPr>
        <w:tc>
          <w:tcPr>
            <w:tcW w:w="7444" w:type="dxa"/>
          </w:tcPr>
          <w:p w:rsidR="00081B33" w:rsidRDefault="00081B33" w:rsidP="003D1193">
            <w:pPr>
              <w:tabs>
                <w:tab w:val="left" w:pos="3705"/>
              </w:tabs>
              <w:jc w:val="both"/>
            </w:pPr>
            <w:r>
              <w:tab/>
              <w:t xml:space="preserve">   </w:t>
            </w:r>
          </w:p>
          <w:p w:rsidR="00081B33" w:rsidRDefault="00081B33" w:rsidP="003D1193">
            <w:pPr>
              <w:tabs>
                <w:tab w:val="left" w:pos="3705"/>
              </w:tabs>
              <w:jc w:val="both"/>
            </w:pPr>
            <w:r>
              <w:t xml:space="preserve">                                                               </w:t>
            </w:r>
            <w:r w:rsidRPr="00120BFF">
              <w:rPr>
                <w:sz w:val="20"/>
                <w:szCs w:val="20"/>
              </w:rPr>
              <w:t>Рассматриваемый участок</w:t>
            </w:r>
          </w:p>
          <w:p w:rsidR="00081B33" w:rsidRPr="00816E9E" w:rsidRDefault="00861464" w:rsidP="003D1193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676910</wp:posOffset>
                      </wp:positionH>
                      <wp:positionV relativeFrom="paragraph">
                        <wp:posOffset>15240</wp:posOffset>
                      </wp:positionV>
                      <wp:extent cx="1981200" cy="635000"/>
                      <wp:effectExtent l="12065" t="13970" r="6985" b="8255"/>
                      <wp:wrapNone/>
                      <wp:docPr id="8" name="Line 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981200" cy="63500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1C2AFD1" id="Line 69" o:spid="_x0000_s1026" style="position:absolute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3.3pt,1.2pt" to="209.3pt,5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"/>
                  </w:pict>
                </mc:Fallback>
              </mc:AlternateContent>
            </w:r>
            <w:r w:rsidR="00081B33">
              <w:t xml:space="preserve"> </w:t>
            </w:r>
            <w:r w:rsidR="00081B33">
              <w:object w:dxaOrig="5850" w:dyaOrig="8955">
                <v:shape id="_x0000_i1050" type="#_x0000_t75" style="width:133.15pt;height:203.1pt" o:ole="">
                  <v:imagedata r:id="rId55" o:title=""/>
                </v:shape>
                <o:OLEObject Type="Embed" ProgID="PBrush" ShapeID="_x0000_i1050" DrawAspect="Content" ObjectID="_1656748896" r:id="rId56"/>
              </w:object>
            </w:r>
          </w:p>
        </w:tc>
        <w:tc>
          <w:tcPr>
            <w:tcW w:w="7264" w:type="dxa"/>
          </w:tcPr>
          <w:p w:rsidR="00081B33" w:rsidRPr="00120BFF" w:rsidRDefault="00081B33" w:rsidP="003D1193">
            <w:pPr>
              <w:tabs>
                <w:tab w:val="left" w:pos="3705"/>
              </w:tabs>
              <w:jc w:val="center"/>
              <w:rPr>
                <w:sz w:val="20"/>
                <w:szCs w:val="20"/>
              </w:rPr>
            </w:pPr>
          </w:p>
          <w:p w:rsidR="00081B33" w:rsidRPr="00120BFF" w:rsidRDefault="00081B33" w:rsidP="003D1193">
            <w:pPr>
              <w:tabs>
                <w:tab w:val="left" w:pos="3705"/>
              </w:tabs>
              <w:jc w:val="center"/>
              <w:rPr>
                <w:sz w:val="20"/>
                <w:szCs w:val="20"/>
              </w:rPr>
            </w:pPr>
          </w:p>
          <w:p w:rsidR="00081B33" w:rsidRPr="008E182B" w:rsidRDefault="00081B33" w:rsidP="003D1193">
            <w:pPr>
              <w:tabs>
                <w:tab w:val="left" w:pos="3705"/>
              </w:tabs>
              <w:jc w:val="center"/>
              <w:rPr>
                <w:sz w:val="20"/>
                <w:szCs w:val="20"/>
              </w:rPr>
            </w:pPr>
            <w:r w:rsidRPr="008E182B">
              <w:rPr>
                <w:sz w:val="20"/>
                <w:szCs w:val="20"/>
              </w:rPr>
              <w:t>Условные обозначения:</w:t>
            </w:r>
          </w:p>
          <w:p w:rsidR="00081B33" w:rsidRDefault="00861464" w:rsidP="003D1193">
            <w:pPr>
              <w:tabs>
                <w:tab w:val="left" w:pos="3705"/>
              </w:tabs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154305</wp:posOffset>
                      </wp:positionV>
                      <wp:extent cx="295275" cy="330835"/>
                      <wp:effectExtent l="12065" t="12700" r="6985" b="8890"/>
                      <wp:wrapNone/>
                      <wp:docPr id="7" name="Rectangle 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5275" cy="33083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3A766DD" id="Rectangle 68" o:spid="_x0000_s1026" style="position:absolute;margin-left:66.6pt;margin-top:12.15pt;width:23.25pt;height:26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" strokeweight=".25pt"/>
                  </w:pict>
                </mc:Fallback>
              </mc:AlternateContent>
            </w:r>
            <w:r w:rsidR="00081B33">
              <w:t xml:space="preserve"> </w:t>
            </w:r>
          </w:p>
          <w:p w:rsidR="00081B33" w:rsidRDefault="00081B33" w:rsidP="003D1193">
            <w:pPr>
              <w:tabs>
                <w:tab w:val="left" w:pos="3705"/>
              </w:tabs>
            </w:pPr>
            <w:r>
              <w:t xml:space="preserve">                                </w:t>
            </w:r>
          </w:p>
          <w:p w:rsidR="00081B33" w:rsidRPr="00120BFF" w:rsidRDefault="00081B33" w:rsidP="003D1193">
            <w:pPr>
              <w:tabs>
                <w:tab w:val="left" w:pos="3705"/>
              </w:tabs>
              <w:rPr>
                <w:sz w:val="20"/>
                <w:szCs w:val="20"/>
              </w:rPr>
            </w:pPr>
            <w:r>
              <w:t xml:space="preserve">                                 - </w:t>
            </w:r>
            <w:r w:rsidRPr="00120BFF">
              <w:rPr>
                <w:sz w:val="20"/>
                <w:szCs w:val="20"/>
              </w:rPr>
              <w:t>границы рассматриваемого участка</w:t>
            </w:r>
          </w:p>
          <w:p w:rsidR="00081B33" w:rsidRDefault="00081B33" w:rsidP="003D1193">
            <w:pPr>
              <w:tabs>
                <w:tab w:val="left" w:pos="1200"/>
              </w:tabs>
            </w:pPr>
            <w:r>
              <w:rPr>
                <w:sz w:val="20"/>
                <w:szCs w:val="20"/>
              </w:rPr>
              <w:t xml:space="preserve"> </w:t>
            </w:r>
            <w:r>
              <w:t xml:space="preserve">                     </w:t>
            </w:r>
          </w:p>
          <w:p w:rsidR="00081B33" w:rsidRPr="002232F6" w:rsidRDefault="00081B33" w:rsidP="003D1193">
            <w:pPr>
              <w:tabs>
                <w:tab w:val="left" w:pos="1200"/>
              </w:tabs>
            </w:pPr>
            <w:r>
              <w:t xml:space="preserve">                       </w:t>
            </w:r>
            <w:r>
              <w:object w:dxaOrig="615" w:dyaOrig="630">
                <v:shape id="_x0000_i1051" type="#_x0000_t75" style="width:24.45pt;height:24.45pt" o:ole="" o:bordertopcolor="this" o:borderleftcolor="this" o:borderbottomcolor="this" o:borderrightcolor="this">
                  <v:imagedata r:id="rId57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51" DrawAspect="Content" ObjectID="_1656748897" r:id="rId58"/>
              </w:object>
            </w:r>
            <w:r>
              <w:t xml:space="preserve">  - </w:t>
            </w:r>
            <w:r w:rsidRPr="00126AD3">
              <w:rPr>
                <w:color w:val="000000"/>
                <w:sz w:val="20"/>
                <w:szCs w:val="20"/>
              </w:rPr>
              <w:t>СХ1 (</w:t>
            </w:r>
            <w:r w:rsidRPr="00126AD3">
              <w:rPr>
                <w:sz w:val="20"/>
                <w:szCs w:val="20"/>
              </w:rPr>
              <w:t>зона сельскохозяйственного использования</w:t>
            </w:r>
            <w:r w:rsidRPr="00126AD3">
              <w:rPr>
                <w:color w:val="000000"/>
                <w:sz w:val="20"/>
                <w:szCs w:val="20"/>
              </w:rPr>
              <w:t>)</w:t>
            </w:r>
          </w:p>
          <w:p w:rsidR="00081B33" w:rsidRDefault="00081B33" w:rsidP="003D1193">
            <w:r>
              <w:t xml:space="preserve">                                </w:t>
            </w:r>
          </w:p>
          <w:p w:rsidR="00081B33" w:rsidRPr="002232F6" w:rsidRDefault="00081B33" w:rsidP="003D1193">
            <w:pPr>
              <w:tabs>
                <w:tab w:val="left" w:pos="1335"/>
              </w:tabs>
            </w:pPr>
            <w:r>
              <w:t xml:space="preserve">                       </w:t>
            </w:r>
            <w:r>
              <w:object w:dxaOrig="300" w:dyaOrig="315">
                <v:shape id="_x0000_i1052" type="#_x0000_t75" style="width:23.1pt;height:24.45pt" o:ole="" o:bordertopcolor="this" o:borderleftcolor="this" o:borderbottomcolor="this" o:borderrightcolor="this">
                  <v:imagedata r:id="rId59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52" DrawAspect="Content" ObjectID="_1656748898" r:id="rId60"/>
              </w:object>
            </w:r>
            <w:r>
              <w:t xml:space="preserve">   </w:t>
            </w:r>
            <w:r w:rsidRPr="000810EB">
              <w:rPr>
                <w:sz w:val="20"/>
                <w:szCs w:val="20"/>
              </w:rPr>
              <w:t>- Р1 (</w:t>
            </w:r>
            <w:r>
              <w:rPr>
                <w:sz w:val="20"/>
                <w:szCs w:val="20"/>
              </w:rPr>
              <w:t>зона природного ландшафта</w:t>
            </w:r>
            <w:r w:rsidRPr="000810EB">
              <w:rPr>
                <w:sz w:val="20"/>
                <w:szCs w:val="20"/>
              </w:rPr>
              <w:t>)</w:t>
            </w:r>
            <w:r>
              <w:t xml:space="preserve"> </w:t>
            </w:r>
            <w:r>
              <w:tab/>
              <w:t xml:space="preserve">   </w:t>
            </w:r>
          </w:p>
        </w:tc>
      </w:tr>
      <w:tr w:rsidR="00081B33" w:rsidTr="003D1193">
        <w:trPr>
          <w:trHeight w:val="3998"/>
          <w:jc w:val="center"/>
        </w:trPr>
        <w:tc>
          <w:tcPr>
            <w:tcW w:w="7444" w:type="dxa"/>
          </w:tcPr>
          <w:p w:rsidR="00081B33" w:rsidRDefault="00081B33" w:rsidP="003D1193">
            <w:pPr>
              <w:tabs>
                <w:tab w:val="left" w:pos="3705"/>
              </w:tabs>
              <w:rPr>
                <w:sz w:val="18"/>
                <w:szCs w:val="18"/>
              </w:rPr>
            </w:pPr>
          </w:p>
          <w:p w:rsidR="00081B33" w:rsidRPr="00120BFF" w:rsidRDefault="00081B33" w:rsidP="003D1193">
            <w:pPr>
              <w:tabs>
                <w:tab w:val="left" w:pos="3705"/>
              </w:tabs>
              <w:rPr>
                <w:sz w:val="18"/>
                <w:szCs w:val="18"/>
              </w:rPr>
            </w:pPr>
            <w:r w:rsidRPr="00120BFF">
              <w:rPr>
                <w:sz w:val="18"/>
                <w:szCs w:val="18"/>
              </w:rPr>
              <w:t xml:space="preserve"> Фр</w:t>
            </w:r>
            <w:r>
              <w:rPr>
                <w:sz w:val="18"/>
                <w:szCs w:val="18"/>
              </w:rPr>
              <w:t xml:space="preserve">агмент карты градостроительного </w:t>
            </w:r>
            <w:r w:rsidRPr="00120BFF">
              <w:rPr>
                <w:sz w:val="18"/>
                <w:szCs w:val="18"/>
              </w:rPr>
              <w:t>зонирования</w:t>
            </w:r>
          </w:p>
          <w:p w:rsidR="00081B33" w:rsidRPr="00120BFF" w:rsidRDefault="00081B33" w:rsidP="003D1193">
            <w:pPr>
              <w:rPr>
                <w:sz w:val="18"/>
                <w:szCs w:val="18"/>
              </w:rPr>
            </w:pPr>
            <w:r>
              <w:object w:dxaOrig="5940" w:dyaOrig="5550">
                <v:shape id="_x0000_i1053" type="#_x0000_t75" style="width:238.4pt;height:222.8pt" o:ole="">
                  <v:imagedata r:id="rId61" o:title=""/>
                </v:shape>
                <o:OLEObject Type="Embed" ProgID="PBrush" ShapeID="_x0000_i1053" DrawAspect="Content" ObjectID="_1656748899" r:id="rId62"/>
              </w:object>
            </w:r>
          </w:p>
        </w:tc>
        <w:tc>
          <w:tcPr>
            <w:tcW w:w="7264" w:type="dxa"/>
          </w:tcPr>
          <w:p w:rsidR="00081B33" w:rsidRDefault="00081B33" w:rsidP="003D1193">
            <w:pPr>
              <w:tabs>
                <w:tab w:val="left" w:pos="3705"/>
              </w:tabs>
              <w:jc w:val="center"/>
              <w:rPr>
                <w:sz w:val="18"/>
                <w:szCs w:val="18"/>
              </w:rPr>
            </w:pPr>
            <w:r w:rsidRPr="00120BFF">
              <w:rPr>
                <w:sz w:val="18"/>
                <w:szCs w:val="18"/>
              </w:rPr>
              <w:t xml:space="preserve">              </w:t>
            </w:r>
          </w:p>
          <w:p w:rsidR="00081B33" w:rsidRDefault="00081B33" w:rsidP="003D1193">
            <w:pPr>
              <w:tabs>
                <w:tab w:val="left" w:pos="3705"/>
              </w:tabs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               </w:t>
            </w:r>
            <w:r w:rsidRPr="00120BFF">
              <w:rPr>
                <w:sz w:val="18"/>
                <w:szCs w:val="18"/>
              </w:rPr>
              <w:t xml:space="preserve">  Фрагмент карты </w:t>
            </w:r>
            <w:r>
              <w:rPr>
                <w:sz w:val="18"/>
                <w:szCs w:val="18"/>
              </w:rPr>
              <w:t>градостроительного зонирования после внесения изменений</w:t>
            </w:r>
          </w:p>
          <w:p w:rsidR="00081B33" w:rsidRPr="000B7182" w:rsidRDefault="00081B33" w:rsidP="003D1193">
            <w:r>
              <w:t xml:space="preserve">                </w:t>
            </w:r>
            <w:r>
              <w:object w:dxaOrig="6300" w:dyaOrig="6180">
                <v:shape id="_x0000_i1054" type="#_x0000_t75" style="width:238.4pt;height:214.65pt" o:ole="">
                  <v:imagedata r:id="rId63" o:title=""/>
                </v:shape>
                <o:OLEObject Type="Embed" ProgID="PBrush" ShapeID="_x0000_i1054" DrawAspect="Content" ObjectID="_1656748900" r:id="rId64"/>
              </w:object>
            </w:r>
          </w:p>
        </w:tc>
      </w:tr>
    </w:tbl>
    <w:p w:rsidR="00081B33" w:rsidRDefault="00081B33" w:rsidP="00081B33">
      <w:pPr>
        <w:ind w:firstLine="567"/>
        <w:jc w:val="center"/>
      </w:pPr>
      <w:r>
        <w:lastRenderedPageBreak/>
        <w:t xml:space="preserve">                                                                                                                                                                                                                      </w:t>
      </w:r>
      <w:r w:rsidRPr="00FA129E">
        <w:t xml:space="preserve">Приложение </w:t>
      </w:r>
      <w:r>
        <w:t>№ 7</w:t>
      </w:r>
    </w:p>
    <w:p w:rsidR="00081B33" w:rsidRDefault="00081B33" w:rsidP="00081B33">
      <w:pPr>
        <w:tabs>
          <w:tab w:val="left" w:pos="8490"/>
        </w:tabs>
        <w:jc w:val="center"/>
        <w:rPr>
          <w:sz w:val="26"/>
          <w:szCs w:val="26"/>
        </w:rPr>
      </w:pPr>
      <w:r w:rsidRPr="00495C64">
        <w:rPr>
          <w:color w:val="000000"/>
          <w:sz w:val="26"/>
          <w:szCs w:val="26"/>
        </w:rPr>
        <w:t xml:space="preserve">Изменение </w:t>
      </w:r>
      <w:r w:rsidRPr="00704403">
        <w:rPr>
          <w:color w:val="000000"/>
          <w:sz w:val="26"/>
          <w:szCs w:val="26"/>
        </w:rPr>
        <w:t>вид</w:t>
      </w:r>
      <w:r>
        <w:rPr>
          <w:color w:val="000000"/>
          <w:sz w:val="26"/>
          <w:szCs w:val="26"/>
        </w:rPr>
        <w:t>а</w:t>
      </w:r>
      <w:r w:rsidRPr="00704403">
        <w:rPr>
          <w:color w:val="000000"/>
          <w:sz w:val="26"/>
          <w:szCs w:val="26"/>
        </w:rPr>
        <w:t xml:space="preserve"> и границы части </w:t>
      </w:r>
      <w:r w:rsidRPr="005C7A50">
        <w:rPr>
          <w:sz w:val="26"/>
          <w:szCs w:val="26"/>
        </w:rPr>
        <w:t xml:space="preserve">территориальной зоны Р1 на территориальную зону А.Т. (зона </w:t>
      </w:r>
      <w:r>
        <w:rPr>
          <w:sz w:val="26"/>
          <w:szCs w:val="26"/>
        </w:rPr>
        <w:t xml:space="preserve">автомобильного </w:t>
      </w:r>
      <w:r w:rsidRPr="005C7A50">
        <w:rPr>
          <w:sz w:val="26"/>
          <w:szCs w:val="26"/>
        </w:rPr>
        <w:t>транспорта)</w:t>
      </w:r>
      <w:r>
        <w:rPr>
          <w:sz w:val="26"/>
          <w:szCs w:val="26"/>
        </w:rPr>
        <w:t xml:space="preserve"> для предоставления земельного участка, </w:t>
      </w:r>
      <w:r w:rsidRPr="005C7A50">
        <w:rPr>
          <w:sz w:val="26"/>
          <w:szCs w:val="26"/>
        </w:rPr>
        <w:t xml:space="preserve">расположенного по адресу (местоположение): Республика Хакасия, </w:t>
      </w:r>
    </w:p>
    <w:p w:rsidR="00081B33" w:rsidRDefault="00081B33" w:rsidP="00081B33">
      <w:pPr>
        <w:tabs>
          <w:tab w:val="left" w:pos="8490"/>
        </w:tabs>
        <w:jc w:val="center"/>
        <w:rPr>
          <w:sz w:val="26"/>
          <w:szCs w:val="26"/>
        </w:rPr>
      </w:pPr>
      <w:r w:rsidRPr="005C7A50">
        <w:rPr>
          <w:sz w:val="26"/>
          <w:szCs w:val="26"/>
        </w:rPr>
        <w:t xml:space="preserve">город Сорск, в </w:t>
      </w:r>
      <w:r>
        <w:rPr>
          <w:sz w:val="26"/>
          <w:szCs w:val="26"/>
        </w:rPr>
        <w:t xml:space="preserve">районе участка 21 по ул. 50 лет </w:t>
      </w:r>
      <w:r w:rsidRPr="005C7A50">
        <w:rPr>
          <w:sz w:val="26"/>
          <w:szCs w:val="26"/>
        </w:rPr>
        <w:t>Октября</w:t>
      </w:r>
    </w:p>
    <w:tbl>
      <w:tblPr>
        <w:tblW w:w="15083" w:type="dxa"/>
        <w:jc w:val="center"/>
        <w:tblLook w:val="01E0" w:firstRow="1" w:lastRow="1" w:firstColumn="1" w:lastColumn="1" w:noHBand="0" w:noVBand="0"/>
      </w:tblPr>
      <w:tblGrid>
        <w:gridCol w:w="7634"/>
        <w:gridCol w:w="7449"/>
      </w:tblGrid>
      <w:tr w:rsidR="00081B33" w:rsidTr="003D1193">
        <w:trPr>
          <w:trHeight w:val="4590"/>
          <w:jc w:val="center"/>
        </w:trPr>
        <w:tc>
          <w:tcPr>
            <w:tcW w:w="7634" w:type="dxa"/>
          </w:tcPr>
          <w:p w:rsidR="00081B33" w:rsidRDefault="00081B33" w:rsidP="003D1193">
            <w:pPr>
              <w:tabs>
                <w:tab w:val="left" w:pos="3705"/>
              </w:tabs>
              <w:jc w:val="both"/>
            </w:pPr>
            <w:r>
              <w:tab/>
              <w:t xml:space="preserve">   </w:t>
            </w:r>
          </w:p>
          <w:p w:rsidR="00081B33" w:rsidRDefault="00081B33" w:rsidP="003D1193">
            <w:pPr>
              <w:tabs>
                <w:tab w:val="left" w:pos="3705"/>
              </w:tabs>
              <w:jc w:val="both"/>
            </w:pPr>
            <w:r>
              <w:t xml:space="preserve">                                                               </w:t>
            </w:r>
            <w:r w:rsidRPr="00120BFF">
              <w:rPr>
                <w:sz w:val="20"/>
                <w:szCs w:val="20"/>
              </w:rPr>
              <w:t>Рассматриваемый участок</w:t>
            </w:r>
          </w:p>
          <w:p w:rsidR="00081B33" w:rsidRPr="00816E9E" w:rsidRDefault="00861464" w:rsidP="003D1193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1210310</wp:posOffset>
                      </wp:positionH>
                      <wp:positionV relativeFrom="paragraph">
                        <wp:posOffset>15240</wp:posOffset>
                      </wp:positionV>
                      <wp:extent cx="1847850" cy="762000"/>
                      <wp:effectExtent l="6985" t="13970" r="12065" b="5080"/>
                      <wp:wrapNone/>
                      <wp:docPr id="6" name="Line 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847850" cy="76200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08104EB" id="Line 71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5.3pt,1.2pt" to="240.8pt,6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"/>
                  </w:pict>
                </mc:Fallback>
              </mc:AlternateContent>
            </w:r>
            <w:r w:rsidR="00081B33">
              <w:t xml:space="preserve"> </w:t>
            </w:r>
            <w:r w:rsidR="00081B33">
              <w:object w:dxaOrig="8220" w:dyaOrig="12015">
                <v:shape id="_x0000_i1055" type="#_x0000_t75" style="width:151.45pt;height:220.75pt" o:ole="">
                  <v:imagedata r:id="rId65" o:title=""/>
                </v:shape>
                <o:OLEObject Type="Embed" ProgID="PBrush" ShapeID="_x0000_i1055" DrawAspect="Content" ObjectID="_1656748901" r:id="rId66"/>
              </w:object>
            </w:r>
          </w:p>
        </w:tc>
        <w:tc>
          <w:tcPr>
            <w:tcW w:w="7449" w:type="dxa"/>
          </w:tcPr>
          <w:p w:rsidR="00081B33" w:rsidRPr="00120BFF" w:rsidRDefault="00081B33" w:rsidP="003D1193">
            <w:pPr>
              <w:tabs>
                <w:tab w:val="left" w:pos="3705"/>
              </w:tabs>
              <w:jc w:val="center"/>
              <w:rPr>
                <w:sz w:val="20"/>
                <w:szCs w:val="20"/>
              </w:rPr>
            </w:pPr>
          </w:p>
          <w:p w:rsidR="00081B33" w:rsidRPr="00120BFF" w:rsidRDefault="00081B33" w:rsidP="003D1193">
            <w:pPr>
              <w:tabs>
                <w:tab w:val="left" w:pos="3705"/>
              </w:tabs>
              <w:jc w:val="center"/>
              <w:rPr>
                <w:sz w:val="20"/>
                <w:szCs w:val="20"/>
              </w:rPr>
            </w:pPr>
          </w:p>
          <w:p w:rsidR="00081B33" w:rsidRPr="008E182B" w:rsidRDefault="00081B33" w:rsidP="003D1193">
            <w:pPr>
              <w:tabs>
                <w:tab w:val="left" w:pos="3705"/>
              </w:tabs>
              <w:jc w:val="center"/>
              <w:rPr>
                <w:sz w:val="20"/>
                <w:szCs w:val="20"/>
              </w:rPr>
            </w:pPr>
            <w:r w:rsidRPr="008E182B">
              <w:rPr>
                <w:sz w:val="20"/>
                <w:szCs w:val="20"/>
              </w:rPr>
              <w:t>Условные обозначения:</w:t>
            </w:r>
          </w:p>
          <w:p w:rsidR="00081B33" w:rsidRDefault="00081B33" w:rsidP="003D1193">
            <w:pPr>
              <w:tabs>
                <w:tab w:val="left" w:pos="3705"/>
              </w:tabs>
              <w:jc w:val="center"/>
            </w:pPr>
            <w:r>
              <w:t xml:space="preserve"> </w:t>
            </w:r>
          </w:p>
          <w:p w:rsidR="00081B33" w:rsidRDefault="00861464" w:rsidP="003D1193">
            <w:pPr>
              <w:tabs>
                <w:tab w:val="left" w:pos="3705"/>
              </w:tabs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51435</wp:posOffset>
                      </wp:positionV>
                      <wp:extent cx="295275" cy="258445"/>
                      <wp:effectExtent l="13335" t="8890" r="5715" b="8890"/>
                      <wp:wrapNone/>
                      <wp:docPr id="5" name="Rectangle 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5275" cy="2584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113EB8F" id="Rectangle 70" o:spid="_x0000_s1026" style="position:absolute;margin-left:66.6pt;margin-top:4.05pt;width:23.25pt;height:20.3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" strokeweight=".25pt"/>
                  </w:pict>
                </mc:Fallback>
              </mc:AlternateContent>
            </w:r>
            <w:r w:rsidR="00081B33">
              <w:t xml:space="preserve">                                </w:t>
            </w:r>
          </w:p>
          <w:p w:rsidR="00081B33" w:rsidRPr="00120BFF" w:rsidRDefault="00081B33" w:rsidP="003D1193">
            <w:pPr>
              <w:tabs>
                <w:tab w:val="left" w:pos="3705"/>
              </w:tabs>
              <w:rPr>
                <w:sz w:val="20"/>
                <w:szCs w:val="20"/>
              </w:rPr>
            </w:pPr>
            <w:r>
              <w:t xml:space="preserve">                                  - </w:t>
            </w:r>
            <w:r w:rsidRPr="00120BFF">
              <w:rPr>
                <w:sz w:val="20"/>
                <w:szCs w:val="20"/>
              </w:rPr>
              <w:t>границы рассматриваемого участка</w:t>
            </w:r>
          </w:p>
          <w:p w:rsidR="00081B33" w:rsidRDefault="00081B33" w:rsidP="003D1193">
            <w:pPr>
              <w:tabs>
                <w:tab w:val="left" w:pos="1200"/>
              </w:tabs>
            </w:pPr>
            <w:r>
              <w:rPr>
                <w:sz w:val="20"/>
                <w:szCs w:val="20"/>
              </w:rPr>
              <w:t xml:space="preserve"> </w:t>
            </w:r>
            <w:r>
              <w:t xml:space="preserve">                     </w:t>
            </w:r>
          </w:p>
          <w:p w:rsidR="00081B33" w:rsidRPr="002232F6" w:rsidRDefault="00081B33" w:rsidP="003D1193">
            <w:pPr>
              <w:tabs>
                <w:tab w:val="left" w:pos="1200"/>
              </w:tabs>
            </w:pPr>
            <w:r>
              <w:t xml:space="preserve">                       </w:t>
            </w:r>
            <w:r>
              <w:object w:dxaOrig="510" w:dyaOrig="525">
                <v:shape id="_x0000_i1056" type="#_x0000_t75" style="width:21.05pt;height:21.75pt" o:ole="" o:bordertopcolor="this" o:borderleftcolor="this" o:borderbottomcolor="this" o:borderrightcolor="this">
                  <v:imagedata r:id="rId67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56" DrawAspect="Content" ObjectID="_1656748902" r:id="rId68"/>
              </w:object>
            </w:r>
            <w:r>
              <w:t xml:space="preserve">   - </w:t>
            </w:r>
            <w:r>
              <w:rPr>
                <w:color w:val="000000"/>
                <w:sz w:val="20"/>
                <w:szCs w:val="20"/>
              </w:rPr>
              <w:t>А.Т.</w:t>
            </w:r>
            <w:r w:rsidRPr="00126AD3">
              <w:rPr>
                <w:color w:val="000000"/>
                <w:sz w:val="20"/>
                <w:szCs w:val="20"/>
              </w:rPr>
              <w:t xml:space="preserve"> (</w:t>
            </w:r>
            <w:r w:rsidRPr="00126AD3">
              <w:rPr>
                <w:sz w:val="20"/>
                <w:szCs w:val="20"/>
              </w:rPr>
              <w:t xml:space="preserve">зона </w:t>
            </w:r>
            <w:r>
              <w:rPr>
                <w:sz w:val="20"/>
                <w:szCs w:val="20"/>
              </w:rPr>
              <w:t>автомобильного транспорта</w:t>
            </w:r>
            <w:r w:rsidRPr="00126AD3">
              <w:rPr>
                <w:color w:val="000000"/>
                <w:sz w:val="20"/>
                <w:szCs w:val="20"/>
              </w:rPr>
              <w:t>)</w:t>
            </w:r>
          </w:p>
          <w:p w:rsidR="00081B33" w:rsidRDefault="00081B33" w:rsidP="003D1193">
            <w:r>
              <w:t xml:space="preserve">                                </w:t>
            </w:r>
          </w:p>
          <w:p w:rsidR="00081B33" w:rsidRPr="002232F6" w:rsidRDefault="00081B33" w:rsidP="003D1193">
            <w:pPr>
              <w:tabs>
                <w:tab w:val="left" w:pos="1335"/>
              </w:tabs>
            </w:pPr>
            <w:r>
              <w:t xml:space="preserve">                       </w:t>
            </w:r>
            <w:r>
              <w:object w:dxaOrig="300" w:dyaOrig="315">
                <v:shape id="_x0000_i1057" type="#_x0000_t75" style="width:19.7pt;height:20.4pt" o:ole="" o:bordertopcolor="this" o:borderleftcolor="this" o:borderbottomcolor="this" o:borderrightcolor="this">
                  <v:imagedata r:id="rId59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57" DrawAspect="Content" ObjectID="_1656748903" r:id="rId69"/>
              </w:object>
            </w:r>
            <w:r>
              <w:t xml:space="preserve">    </w:t>
            </w:r>
            <w:r w:rsidRPr="000810EB">
              <w:rPr>
                <w:sz w:val="20"/>
                <w:szCs w:val="20"/>
              </w:rPr>
              <w:t>- Р1 (</w:t>
            </w:r>
            <w:r>
              <w:rPr>
                <w:sz w:val="20"/>
                <w:szCs w:val="20"/>
              </w:rPr>
              <w:t>зона природного ландшафта</w:t>
            </w:r>
            <w:r w:rsidRPr="000810EB">
              <w:rPr>
                <w:sz w:val="20"/>
                <w:szCs w:val="20"/>
              </w:rPr>
              <w:t>)</w:t>
            </w:r>
            <w:r>
              <w:t xml:space="preserve"> </w:t>
            </w:r>
            <w:r>
              <w:tab/>
              <w:t xml:space="preserve">   </w:t>
            </w:r>
          </w:p>
        </w:tc>
      </w:tr>
      <w:tr w:rsidR="00081B33" w:rsidTr="003D1193">
        <w:trPr>
          <w:trHeight w:val="4293"/>
          <w:jc w:val="center"/>
        </w:trPr>
        <w:tc>
          <w:tcPr>
            <w:tcW w:w="7634" w:type="dxa"/>
          </w:tcPr>
          <w:p w:rsidR="00081B33" w:rsidRDefault="00081B33" w:rsidP="003D1193">
            <w:pPr>
              <w:tabs>
                <w:tab w:val="left" w:pos="3705"/>
              </w:tabs>
              <w:rPr>
                <w:sz w:val="18"/>
                <w:szCs w:val="18"/>
              </w:rPr>
            </w:pPr>
            <w:r w:rsidRPr="00120BFF">
              <w:rPr>
                <w:sz w:val="18"/>
                <w:szCs w:val="18"/>
              </w:rPr>
              <w:t xml:space="preserve"> </w:t>
            </w:r>
          </w:p>
          <w:p w:rsidR="00081B33" w:rsidRPr="00120BFF" w:rsidRDefault="00081B33" w:rsidP="003D1193">
            <w:pPr>
              <w:tabs>
                <w:tab w:val="left" w:pos="3705"/>
              </w:tabs>
              <w:rPr>
                <w:sz w:val="18"/>
                <w:szCs w:val="18"/>
              </w:rPr>
            </w:pPr>
            <w:r w:rsidRPr="00120BFF">
              <w:rPr>
                <w:sz w:val="18"/>
                <w:szCs w:val="18"/>
              </w:rPr>
              <w:t>Фр</w:t>
            </w:r>
            <w:r>
              <w:rPr>
                <w:sz w:val="18"/>
                <w:szCs w:val="18"/>
              </w:rPr>
              <w:t xml:space="preserve">агмент карты градостроительного </w:t>
            </w:r>
            <w:r w:rsidRPr="00120BFF">
              <w:rPr>
                <w:sz w:val="18"/>
                <w:szCs w:val="18"/>
              </w:rPr>
              <w:t>зонирования</w:t>
            </w:r>
          </w:p>
          <w:p w:rsidR="00081B33" w:rsidRPr="00120BFF" w:rsidRDefault="00081B33" w:rsidP="003D1193">
            <w:pPr>
              <w:rPr>
                <w:sz w:val="18"/>
                <w:szCs w:val="18"/>
              </w:rPr>
            </w:pPr>
            <w:r>
              <w:object w:dxaOrig="5640" w:dyaOrig="5100">
                <v:shape id="_x0000_i1058" type="#_x0000_t75" style="width:234.35pt;height:200.4pt" o:ole="">
                  <v:imagedata r:id="rId70" o:title=""/>
                </v:shape>
                <o:OLEObject Type="Embed" ProgID="PBrush" ShapeID="_x0000_i1058" DrawAspect="Content" ObjectID="_1656748904" r:id="rId71"/>
              </w:object>
            </w:r>
          </w:p>
        </w:tc>
        <w:tc>
          <w:tcPr>
            <w:tcW w:w="7449" w:type="dxa"/>
          </w:tcPr>
          <w:p w:rsidR="00081B33" w:rsidRDefault="00081B33" w:rsidP="003D1193">
            <w:pPr>
              <w:tabs>
                <w:tab w:val="left" w:pos="3705"/>
              </w:tabs>
              <w:rPr>
                <w:sz w:val="18"/>
                <w:szCs w:val="18"/>
              </w:rPr>
            </w:pPr>
            <w:r w:rsidRPr="00120BFF">
              <w:rPr>
                <w:sz w:val="18"/>
                <w:szCs w:val="18"/>
              </w:rPr>
              <w:t xml:space="preserve">            </w:t>
            </w:r>
          </w:p>
          <w:p w:rsidR="00081B33" w:rsidRDefault="00081B33" w:rsidP="003D1193">
            <w:pPr>
              <w:tabs>
                <w:tab w:val="left" w:pos="3705"/>
              </w:tabs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               </w:t>
            </w:r>
            <w:r w:rsidRPr="00120BFF">
              <w:rPr>
                <w:sz w:val="18"/>
                <w:szCs w:val="18"/>
              </w:rPr>
              <w:t xml:space="preserve">  Фрагмент карты </w:t>
            </w:r>
            <w:r>
              <w:rPr>
                <w:sz w:val="18"/>
                <w:szCs w:val="18"/>
              </w:rPr>
              <w:t>градостроительного зонирования после внесения изменений</w:t>
            </w:r>
          </w:p>
          <w:p w:rsidR="00081B33" w:rsidRPr="000B7182" w:rsidRDefault="00081B33" w:rsidP="003D1193">
            <w:r>
              <w:t xml:space="preserve">                </w:t>
            </w:r>
            <w:r>
              <w:object w:dxaOrig="6225" w:dyaOrig="5820">
                <v:shape id="_x0000_i1059" type="#_x0000_t75" style="width:230.25pt;height:199pt" o:ole="">
                  <v:imagedata r:id="rId72" o:title=""/>
                </v:shape>
                <o:OLEObject Type="Embed" ProgID="PBrush" ShapeID="_x0000_i1059" DrawAspect="Content" ObjectID="_1656748905" r:id="rId73"/>
              </w:object>
            </w:r>
          </w:p>
        </w:tc>
      </w:tr>
    </w:tbl>
    <w:p w:rsidR="00E57600" w:rsidRDefault="00F05B0A" w:rsidP="00E57600">
      <w:pPr>
        <w:ind w:firstLine="567"/>
        <w:jc w:val="right"/>
      </w:pPr>
      <w:r>
        <w:lastRenderedPageBreak/>
        <w:t>П</w:t>
      </w:r>
      <w:r w:rsidR="00656525">
        <w:t>р</w:t>
      </w:r>
      <w:r w:rsidR="00081B33">
        <w:t>иложение № 8</w:t>
      </w:r>
      <w:r w:rsidR="00E57600">
        <w:t xml:space="preserve"> </w:t>
      </w:r>
    </w:p>
    <w:p w:rsidR="00E57600" w:rsidRDefault="00E57600" w:rsidP="00E57600">
      <w:pPr>
        <w:tabs>
          <w:tab w:val="left" w:pos="8490"/>
        </w:tabs>
        <w:jc w:val="center"/>
        <w:rPr>
          <w:color w:val="000000"/>
          <w:sz w:val="26"/>
          <w:szCs w:val="26"/>
        </w:rPr>
      </w:pPr>
      <w:r w:rsidRPr="00495C64">
        <w:rPr>
          <w:color w:val="000000"/>
          <w:sz w:val="26"/>
          <w:szCs w:val="26"/>
        </w:rPr>
        <w:t xml:space="preserve">Изменение </w:t>
      </w:r>
      <w:r w:rsidRPr="00704403">
        <w:rPr>
          <w:color w:val="000000"/>
          <w:sz w:val="26"/>
          <w:szCs w:val="26"/>
        </w:rPr>
        <w:t>вид</w:t>
      </w:r>
      <w:r>
        <w:rPr>
          <w:color w:val="000000"/>
          <w:sz w:val="26"/>
          <w:szCs w:val="26"/>
        </w:rPr>
        <w:t>а</w:t>
      </w:r>
      <w:r w:rsidRPr="00704403">
        <w:rPr>
          <w:color w:val="000000"/>
          <w:sz w:val="26"/>
          <w:szCs w:val="26"/>
        </w:rPr>
        <w:t xml:space="preserve"> и границы части </w:t>
      </w:r>
      <w:r w:rsidRPr="00C618AD">
        <w:rPr>
          <w:color w:val="000000"/>
          <w:sz w:val="26"/>
          <w:szCs w:val="26"/>
        </w:rPr>
        <w:t xml:space="preserve">территориальной зоны </w:t>
      </w:r>
      <w:r>
        <w:rPr>
          <w:sz w:val="26"/>
          <w:szCs w:val="26"/>
        </w:rPr>
        <w:t>природного ландшафта</w:t>
      </w:r>
      <w:r w:rsidRPr="005A2EBD">
        <w:rPr>
          <w:sz w:val="26"/>
          <w:szCs w:val="26"/>
        </w:rPr>
        <w:t xml:space="preserve"> на категорию земель </w:t>
      </w:r>
      <w:r w:rsidRPr="005A2EBD">
        <w:rPr>
          <w:snapToGrid w:val="0"/>
          <w:sz w:val="26"/>
          <w:szCs w:val="26"/>
        </w:rPr>
        <w:t xml:space="preserve">особо охраняемых природных территорий </w:t>
      </w:r>
      <w:r w:rsidRPr="005A2EBD">
        <w:rPr>
          <w:sz w:val="26"/>
          <w:szCs w:val="26"/>
        </w:rPr>
        <w:t>(за исключением земель лечебно-оздоровительных местностей и курортов</w:t>
      </w:r>
      <w:r w:rsidRPr="00704403">
        <w:rPr>
          <w:color w:val="000000"/>
          <w:sz w:val="26"/>
          <w:szCs w:val="26"/>
        </w:rPr>
        <w:t xml:space="preserve">), </w:t>
      </w:r>
    </w:p>
    <w:p w:rsidR="00E57600" w:rsidRDefault="00E57600" w:rsidP="00E57600">
      <w:pPr>
        <w:tabs>
          <w:tab w:val="left" w:pos="8490"/>
        </w:tabs>
        <w:jc w:val="center"/>
        <w:rPr>
          <w:sz w:val="26"/>
          <w:szCs w:val="26"/>
        </w:rPr>
      </w:pPr>
      <w:r>
        <w:rPr>
          <w:sz w:val="26"/>
          <w:szCs w:val="26"/>
        </w:rPr>
        <w:t>Республика Хакасия, город Сорск, ст. Ербинская в районе примыкания ул. Степная к кладбищу, в 25 метрах к югу от ограды кладбища</w:t>
      </w:r>
    </w:p>
    <w:tbl>
      <w:tblPr>
        <w:tblW w:w="14828" w:type="dxa"/>
        <w:jc w:val="center"/>
        <w:tblLook w:val="01E0" w:firstRow="1" w:lastRow="1" w:firstColumn="1" w:lastColumn="1" w:noHBand="0" w:noVBand="0"/>
      </w:tblPr>
      <w:tblGrid>
        <w:gridCol w:w="7505"/>
        <w:gridCol w:w="7323"/>
      </w:tblGrid>
      <w:tr w:rsidR="00E57600" w:rsidTr="00656525">
        <w:trPr>
          <w:trHeight w:val="4935"/>
          <w:jc w:val="center"/>
        </w:trPr>
        <w:tc>
          <w:tcPr>
            <w:tcW w:w="7505" w:type="dxa"/>
          </w:tcPr>
          <w:p w:rsidR="00E57600" w:rsidRDefault="00E57600" w:rsidP="00017CE4">
            <w:pPr>
              <w:tabs>
                <w:tab w:val="left" w:pos="3705"/>
              </w:tabs>
              <w:jc w:val="both"/>
            </w:pPr>
            <w:r>
              <w:tab/>
              <w:t xml:space="preserve">                                                               </w:t>
            </w:r>
            <w:r w:rsidRPr="00120BFF">
              <w:rPr>
                <w:sz w:val="20"/>
                <w:szCs w:val="20"/>
              </w:rPr>
              <w:t>Рассматриваемый участок</w:t>
            </w:r>
          </w:p>
          <w:p w:rsidR="00E57600" w:rsidRPr="00816E9E" w:rsidRDefault="00861464" w:rsidP="00E57600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0048" behindDoc="0" locked="0" layoutInCell="1" allowOverlap="1">
                      <wp:simplePos x="0" y="0"/>
                      <wp:positionH relativeFrom="column">
                        <wp:posOffset>1153160</wp:posOffset>
                      </wp:positionH>
                      <wp:positionV relativeFrom="paragraph">
                        <wp:posOffset>15240</wp:posOffset>
                      </wp:positionV>
                      <wp:extent cx="1981200" cy="810260"/>
                      <wp:effectExtent l="12065" t="13970" r="6985" b="13970"/>
                      <wp:wrapNone/>
                      <wp:docPr id="4" name="Line 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981200" cy="81026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18A009F" id="Line 55" o:spid="_x0000_s1026" style="position:absolute;flip:y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0.8pt,1.2pt" to="246.8pt,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"/>
                  </w:pict>
                </mc:Fallback>
              </mc:AlternateContent>
            </w:r>
            <w:r w:rsidR="00E57600">
              <w:t xml:space="preserve"> </w:t>
            </w:r>
            <w:r w:rsidR="00A2705E">
              <w:object w:dxaOrig="6075" w:dyaOrig="8790">
                <v:shape id="_x0000_i1060" type="#_x0000_t75" style="width:148.75pt;height:215.3pt" o:ole="">
                  <v:imagedata r:id="rId74" o:title=""/>
                </v:shape>
                <o:OLEObject Type="Embed" ProgID="PBrush" ShapeID="_x0000_i1060" DrawAspect="Content" ObjectID="_1656748906" r:id="rId75"/>
              </w:object>
            </w:r>
          </w:p>
        </w:tc>
        <w:tc>
          <w:tcPr>
            <w:tcW w:w="7323" w:type="dxa"/>
          </w:tcPr>
          <w:p w:rsidR="00E57600" w:rsidRPr="00A2705E" w:rsidRDefault="00E57600" w:rsidP="00017CE4">
            <w:pPr>
              <w:tabs>
                <w:tab w:val="left" w:pos="3705"/>
              </w:tabs>
              <w:jc w:val="center"/>
              <w:rPr>
                <w:i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</w:t>
            </w:r>
            <w:r w:rsidRPr="00A2705E">
              <w:rPr>
                <w:i/>
                <w:sz w:val="20"/>
                <w:szCs w:val="20"/>
              </w:rPr>
              <w:t>Условные обозначения:</w:t>
            </w:r>
          </w:p>
          <w:p w:rsidR="00E57600" w:rsidRDefault="00E57600" w:rsidP="00017CE4">
            <w:pPr>
              <w:tabs>
                <w:tab w:val="left" w:pos="3705"/>
              </w:tabs>
              <w:jc w:val="center"/>
            </w:pPr>
            <w:r>
              <w:t xml:space="preserve"> </w:t>
            </w:r>
          </w:p>
          <w:p w:rsidR="00E57600" w:rsidRPr="00120BFF" w:rsidRDefault="00861464" w:rsidP="00017CE4">
            <w:pPr>
              <w:tabs>
                <w:tab w:val="left" w:pos="3705"/>
              </w:tabs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9024" behindDoc="0" locked="0" layoutInCell="1" allowOverlap="1">
                      <wp:simplePos x="0" y="0"/>
                      <wp:positionH relativeFrom="column">
                        <wp:posOffset>902970</wp:posOffset>
                      </wp:positionH>
                      <wp:positionV relativeFrom="paragraph">
                        <wp:posOffset>34290</wp:posOffset>
                      </wp:positionV>
                      <wp:extent cx="381000" cy="346710"/>
                      <wp:effectExtent l="12700" t="13970" r="6350" b="10795"/>
                      <wp:wrapNone/>
                      <wp:docPr id="3" name="Rectangle 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1000" cy="34671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1022CB1" id="Rectangle 54" o:spid="_x0000_s1026" style="position:absolute;margin-left:71.1pt;margin-top:2.7pt;width:30pt;height:27.3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" strokeweight=".25pt"/>
                  </w:pict>
                </mc:Fallback>
              </mc:AlternateContent>
            </w:r>
            <w:r w:rsidR="00E57600">
              <w:t xml:space="preserve">                    </w:t>
            </w:r>
            <w:r w:rsidR="00A2705E">
              <w:t xml:space="preserve">           </w:t>
            </w:r>
            <w:r w:rsidR="00E57600">
              <w:t xml:space="preserve"> </w:t>
            </w:r>
            <w:r w:rsidR="00AA2346">
              <w:t xml:space="preserve">   </w:t>
            </w:r>
            <w:r w:rsidR="00E57600">
              <w:t xml:space="preserve">- </w:t>
            </w:r>
            <w:r w:rsidR="00E57600" w:rsidRPr="00120BFF">
              <w:rPr>
                <w:sz w:val="20"/>
                <w:szCs w:val="20"/>
              </w:rPr>
              <w:t>границы рассматриваемого участка</w:t>
            </w:r>
          </w:p>
          <w:p w:rsidR="00E57600" w:rsidRDefault="00E57600" w:rsidP="00017CE4">
            <w:pPr>
              <w:tabs>
                <w:tab w:val="left" w:pos="1200"/>
              </w:tabs>
            </w:pPr>
            <w:r>
              <w:rPr>
                <w:sz w:val="20"/>
                <w:szCs w:val="20"/>
              </w:rPr>
              <w:t xml:space="preserve"> </w:t>
            </w:r>
            <w:r>
              <w:t xml:space="preserve">                     </w:t>
            </w:r>
          </w:p>
          <w:p w:rsidR="00EB5CA7" w:rsidRDefault="00E57600" w:rsidP="00E57600">
            <w:pPr>
              <w:tabs>
                <w:tab w:val="left" w:pos="1200"/>
              </w:tabs>
            </w:pPr>
            <w:r>
              <w:t xml:space="preserve">                       </w:t>
            </w:r>
          </w:p>
          <w:p w:rsidR="00E57600" w:rsidRPr="0001232D" w:rsidRDefault="00EB5CA7" w:rsidP="00E57600">
            <w:pPr>
              <w:tabs>
                <w:tab w:val="left" w:pos="1200"/>
              </w:tabs>
              <w:rPr>
                <w:sz w:val="20"/>
                <w:szCs w:val="20"/>
              </w:rPr>
            </w:pPr>
            <w:r>
              <w:t xml:space="preserve">                       </w:t>
            </w:r>
            <w:r w:rsidR="00E57600">
              <w:t xml:space="preserve"> </w:t>
            </w:r>
            <w:r w:rsidR="00223F81">
              <w:object w:dxaOrig="540" w:dyaOrig="525">
                <v:shape id="_x0000_i1061" type="#_x0000_t75" style="width:30.55pt;height:29.9pt" o:ole="" o:bordertopcolor="this" o:borderleftcolor="this" o:borderbottomcolor="this" o:borderrightcolor="this">
                  <v:imagedata r:id="rId76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61" DrawAspect="Content" ObjectID="_1656748907" r:id="rId77"/>
              </w:object>
            </w:r>
            <w:r>
              <w:t xml:space="preserve"> - </w:t>
            </w:r>
            <w:r w:rsidRPr="00EB5CA7">
              <w:rPr>
                <w:color w:val="000000"/>
                <w:sz w:val="20"/>
                <w:szCs w:val="20"/>
              </w:rPr>
              <w:t xml:space="preserve">зона </w:t>
            </w:r>
            <w:r w:rsidRPr="00EB5CA7">
              <w:rPr>
                <w:sz w:val="20"/>
                <w:szCs w:val="20"/>
              </w:rPr>
              <w:t>природного ландшафта</w:t>
            </w:r>
          </w:p>
          <w:p w:rsidR="00E57600" w:rsidRDefault="00E57600" w:rsidP="00017CE4">
            <w:r>
              <w:t xml:space="preserve">                             </w:t>
            </w:r>
            <w:r w:rsidR="00EB5CA7">
              <w:t xml:space="preserve">  </w:t>
            </w:r>
          </w:p>
          <w:p w:rsidR="00E57600" w:rsidRPr="002232F6" w:rsidRDefault="00E57600" w:rsidP="00E57600">
            <w:pPr>
              <w:tabs>
                <w:tab w:val="left" w:pos="1335"/>
              </w:tabs>
            </w:pPr>
            <w:r>
              <w:t xml:space="preserve">                   </w:t>
            </w:r>
            <w:r w:rsidR="00EB5CA7">
              <w:t xml:space="preserve"> </w:t>
            </w:r>
            <w:r>
              <w:t xml:space="preserve">  </w:t>
            </w:r>
            <w:r w:rsidR="00EB5CA7">
              <w:t xml:space="preserve"> </w:t>
            </w:r>
            <w:r>
              <w:t xml:space="preserve"> </w:t>
            </w:r>
            <w:r w:rsidR="00EB5CA7">
              <w:object w:dxaOrig="525" w:dyaOrig="525">
                <v:shape id="_x0000_i1062" type="#_x0000_t75" style="width:29.2pt;height:29.2pt" o:ole="" o:bordertopcolor="this" o:borderleftcolor="this" o:borderbottomcolor="this" o:borderrightcolor="this">
                  <v:imagedata r:id="rId78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62" DrawAspect="Content" ObjectID="_1656748908" r:id="rId79"/>
              </w:object>
            </w:r>
            <w:r w:rsidRPr="0001232D">
              <w:rPr>
                <w:sz w:val="20"/>
                <w:szCs w:val="20"/>
              </w:rPr>
              <w:tab/>
            </w:r>
            <w:r w:rsidR="00AA2346">
              <w:t xml:space="preserve">- </w:t>
            </w:r>
            <w:r>
              <w:t xml:space="preserve"> </w:t>
            </w:r>
            <w:r w:rsidR="00AA2346" w:rsidRPr="00AA2346">
              <w:rPr>
                <w:sz w:val="20"/>
                <w:szCs w:val="20"/>
              </w:rPr>
              <w:t xml:space="preserve">земли </w:t>
            </w:r>
            <w:r w:rsidR="00AA2346" w:rsidRPr="00AA2346">
              <w:rPr>
                <w:snapToGrid w:val="0"/>
                <w:sz w:val="20"/>
                <w:szCs w:val="20"/>
              </w:rPr>
              <w:t>особо охраняемых природных территорий</w:t>
            </w:r>
          </w:p>
        </w:tc>
      </w:tr>
      <w:tr w:rsidR="00E57600" w:rsidTr="00656525">
        <w:trPr>
          <w:trHeight w:val="4246"/>
          <w:jc w:val="center"/>
        </w:trPr>
        <w:tc>
          <w:tcPr>
            <w:tcW w:w="7505" w:type="dxa"/>
          </w:tcPr>
          <w:p w:rsidR="00E57600" w:rsidRDefault="00E57600" w:rsidP="00017CE4">
            <w:pPr>
              <w:tabs>
                <w:tab w:val="left" w:pos="3705"/>
              </w:tabs>
              <w:rPr>
                <w:sz w:val="18"/>
                <w:szCs w:val="18"/>
              </w:rPr>
            </w:pPr>
          </w:p>
          <w:p w:rsidR="00E57600" w:rsidRPr="00120BFF" w:rsidRDefault="00E57600" w:rsidP="00017CE4">
            <w:pPr>
              <w:tabs>
                <w:tab w:val="left" w:pos="3705"/>
              </w:tabs>
              <w:rPr>
                <w:sz w:val="18"/>
                <w:szCs w:val="18"/>
              </w:rPr>
            </w:pPr>
            <w:r w:rsidRPr="00120BFF">
              <w:rPr>
                <w:sz w:val="18"/>
                <w:szCs w:val="18"/>
              </w:rPr>
              <w:t>Фр</w:t>
            </w:r>
            <w:r>
              <w:rPr>
                <w:sz w:val="18"/>
                <w:szCs w:val="18"/>
              </w:rPr>
              <w:t xml:space="preserve">агмент карты градостроительного </w:t>
            </w:r>
            <w:r w:rsidRPr="00120BFF">
              <w:rPr>
                <w:sz w:val="18"/>
                <w:szCs w:val="18"/>
              </w:rPr>
              <w:t>зонирования</w:t>
            </w:r>
          </w:p>
          <w:p w:rsidR="00E57600" w:rsidRPr="00120BFF" w:rsidRDefault="00E42538" w:rsidP="00017CE4">
            <w:pPr>
              <w:rPr>
                <w:sz w:val="18"/>
                <w:szCs w:val="18"/>
              </w:rPr>
            </w:pPr>
            <w:r>
              <w:object w:dxaOrig="4935" w:dyaOrig="5160">
                <v:shape id="_x0000_i1063" type="#_x0000_t75" style="width:201.75pt;height:210.55pt" o:ole="">
                  <v:imagedata r:id="rId80" o:title=""/>
                </v:shape>
                <o:OLEObject Type="Embed" ProgID="PBrush" ShapeID="_x0000_i1063" DrawAspect="Content" ObjectID="_1656748909" r:id="rId81"/>
              </w:object>
            </w:r>
          </w:p>
        </w:tc>
        <w:tc>
          <w:tcPr>
            <w:tcW w:w="7323" w:type="dxa"/>
          </w:tcPr>
          <w:p w:rsidR="00E57600" w:rsidRDefault="00E57600" w:rsidP="00017CE4">
            <w:pPr>
              <w:tabs>
                <w:tab w:val="left" w:pos="3705"/>
              </w:tabs>
              <w:jc w:val="center"/>
              <w:rPr>
                <w:sz w:val="18"/>
                <w:szCs w:val="18"/>
              </w:rPr>
            </w:pPr>
            <w:r w:rsidRPr="00120BFF">
              <w:rPr>
                <w:sz w:val="18"/>
                <w:szCs w:val="18"/>
              </w:rPr>
              <w:lastRenderedPageBreak/>
              <w:t xml:space="preserve">         </w:t>
            </w:r>
          </w:p>
          <w:p w:rsidR="00E57600" w:rsidRDefault="00E57600" w:rsidP="00017CE4">
            <w:pPr>
              <w:tabs>
                <w:tab w:val="left" w:pos="3705"/>
              </w:tabs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               </w:t>
            </w:r>
            <w:r w:rsidRPr="00120BFF">
              <w:rPr>
                <w:sz w:val="18"/>
                <w:szCs w:val="18"/>
              </w:rPr>
              <w:t xml:space="preserve">  Фрагмент карты </w:t>
            </w:r>
            <w:r>
              <w:rPr>
                <w:sz w:val="18"/>
                <w:szCs w:val="18"/>
              </w:rPr>
              <w:t>градостроительного зонирования после внесения изменений</w:t>
            </w:r>
          </w:p>
          <w:p w:rsidR="00E57600" w:rsidRPr="000B7182" w:rsidRDefault="00E57600" w:rsidP="00E57600">
            <w:r>
              <w:lastRenderedPageBreak/>
              <w:t xml:space="preserve">                </w:t>
            </w:r>
            <w:r w:rsidR="00FA1111">
              <w:object w:dxaOrig="6390" w:dyaOrig="6525">
                <v:shape id="_x0000_i1064" type="#_x0000_t75" style="width:213.95pt;height:218.7pt" o:ole="">
                  <v:imagedata r:id="rId82" o:title=""/>
                </v:shape>
                <o:OLEObject Type="Embed" ProgID="PBrush" ShapeID="_x0000_i1064" DrawAspect="Content" ObjectID="_1656748910" r:id="rId83"/>
              </w:object>
            </w:r>
          </w:p>
        </w:tc>
      </w:tr>
    </w:tbl>
    <w:p w:rsidR="00EF41C3" w:rsidRDefault="00656525" w:rsidP="00EF41C3">
      <w:pPr>
        <w:ind w:firstLine="567"/>
        <w:jc w:val="right"/>
      </w:pPr>
      <w:r>
        <w:lastRenderedPageBreak/>
        <w:t>П</w:t>
      </w:r>
      <w:r w:rsidR="00081B33">
        <w:t>риложение № 9</w:t>
      </w:r>
      <w:r w:rsidR="00EF41C3">
        <w:t xml:space="preserve"> </w:t>
      </w:r>
    </w:p>
    <w:p w:rsidR="00EF41C3" w:rsidRDefault="00EF41C3" w:rsidP="00EF41C3">
      <w:pPr>
        <w:jc w:val="right"/>
      </w:pPr>
    </w:p>
    <w:p w:rsidR="00EF41C3" w:rsidRDefault="00EF41C3" w:rsidP="00EF41C3">
      <w:pPr>
        <w:tabs>
          <w:tab w:val="left" w:pos="8490"/>
        </w:tabs>
        <w:jc w:val="center"/>
        <w:rPr>
          <w:snapToGrid w:val="0"/>
          <w:sz w:val="26"/>
          <w:szCs w:val="26"/>
        </w:rPr>
      </w:pPr>
      <w:r w:rsidRPr="00495C64">
        <w:rPr>
          <w:color w:val="000000"/>
          <w:sz w:val="26"/>
          <w:szCs w:val="26"/>
        </w:rPr>
        <w:t xml:space="preserve">Изменение </w:t>
      </w:r>
      <w:r w:rsidRPr="00704403">
        <w:rPr>
          <w:color w:val="000000"/>
          <w:sz w:val="26"/>
          <w:szCs w:val="26"/>
        </w:rPr>
        <w:t>вид</w:t>
      </w:r>
      <w:r>
        <w:rPr>
          <w:color w:val="000000"/>
          <w:sz w:val="26"/>
          <w:szCs w:val="26"/>
        </w:rPr>
        <w:t>а</w:t>
      </w:r>
      <w:r w:rsidRPr="00704403">
        <w:rPr>
          <w:color w:val="000000"/>
          <w:sz w:val="26"/>
          <w:szCs w:val="26"/>
        </w:rPr>
        <w:t xml:space="preserve"> и границы части </w:t>
      </w:r>
      <w:r w:rsidRPr="00C618AD">
        <w:rPr>
          <w:color w:val="000000"/>
          <w:sz w:val="26"/>
          <w:szCs w:val="26"/>
        </w:rPr>
        <w:t xml:space="preserve">территориальной зоны </w:t>
      </w:r>
      <w:r w:rsidRPr="00C618AD">
        <w:rPr>
          <w:sz w:val="26"/>
          <w:szCs w:val="26"/>
        </w:rPr>
        <w:t>парков и скверов</w:t>
      </w:r>
      <w:r>
        <w:rPr>
          <w:color w:val="000000"/>
          <w:sz w:val="26"/>
          <w:szCs w:val="26"/>
        </w:rPr>
        <w:t xml:space="preserve"> (</w:t>
      </w:r>
      <w:r w:rsidRPr="00C618AD">
        <w:rPr>
          <w:color w:val="000000"/>
          <w:sz w:val="26"/>
          <w:szCs w:val="26"/>
        </w:rPr>
        <w:t>Р4</w:t>
      </w:r>
      <w:r>
        <w:rPr>
          <w:color w:val="000000"/>
          <w:sz w:val="26"/>
          <w:szCs w:val="26"/>
        </w:rPr>
        <w:t xml:space="preserve">) </w:t>
      </w:r>
      <w:r w:rsidRPr="00C618AD">
        <w:rPr>
          <w:color w:val="000000"/>
          <w:sz w:val="26"/>
          <w:szCs w:val="26"/>
        </w:rPr>
        <w:t xml:space="preserve">на </w:t>
      </w:r>
      <w:r w:rsidRPr="005A2EBD">
        <w:rPr>
          <w:sz w:val="26"/>
          <w:szCs w:val="26"/>
        </w:rPr>
        <w:t xml:space="preserve">категорию земель </w:t>
      </w:r>
      <w:r w:rsidRPr="005A2EBD">
        <w:rPr>
          <w:snapToGrid w:val="0"/>
          <w:sz w:val="26"/>
          <w:szCs w:val="26"/>
        </w:rPr>
        <w:t xml:space="preserve">особо охраняемых </w:t>
      </w:r>
    </w:p>
    <w:p w:rsidR="00EF41C3" w:rsidRDefault="00EF41C3" w:rsidP="00EF41C3">
      <w:pPr>
        <w:tabs>
          <w:tab w:val="left" w:pos="8490"/>
        </w:tabs>
        <w:jc w:val="center"/>
        <w:rPr>
          <w:color w:val="000000"/>
          <w:sz w:val="26"/>
          <w:szCs w:val="26"/>
        </w:rPr>
      </w:pPr>
      <w:r w:rsidRPr="005A2EBD">
        <w:rPr>
          <w:snapToGrid w:val="0"/>
          <w:sz w:val="26"/>
          <w:szCs w:val="26"/>
        </w:rPr>
        <w:t xml:space="preserve">природных территорий </w:t>
      </w:r>
      <w:r w:rsidRPr="005A2EBD">
        <w:rPr>
          <w:sz w:val="26"/>
          <w:szCs w:val="26"/>
        </w:rPr>
        <w:t>(за исключением земель лечебно-оздоровительных местностей и курортов)</w:t>
      </w:r>
      <w:r w:rsidRPr="00704403">
        <w:rPr>
          <w:color w:val="000000"/>
          <w:sz w:val="26"/>
          <w:szCs w:val="26"/>
        </w:rPr>
        <w:t xml:space="preserve">, </w:t>
      </w:r>
    </w:p>
    <w:p w:rsidR="00EF41C3" w:rsidRDefault="00EF41C3" w:rsidP="00EF41C3">
      <w:pPr>
        <w:tabs>
          <w:tab w:val="left" w:pos="8490"/>
        </w:tabs>
        <w:jc w:val="center"/>
        <w:rPr>
          <w:sz w:val="26"/>
          <w:szCs w:val="26"/>
        </w:rPr>
      </w:pPr>
      <w:r>
        <w:rPr>
          <w:sz w:val="26"/>
          <w:szCs w:val="26"/>
        </w:rPr>
        <w:t>Республика Хакасия, в северо-восточной части ст. Ербинская, на восточной стороне ул. Степная между домами № 108 и № 112</w:t>
      </w:r>
    </w:p>
    <w:tbl>
      <w:tblPr>
        <w:tblW w:w="14708" w:type="dxa"/>
        <w:jc w:val="center"/>
        <w:tblLook w:val="01E0" w:firstRow="1" w:lastRow="1" w:firstColumn="1" w:lastColumn="1" w:noHBand="0" w:noVBand="0"/>
      </w:tblPr>
      <w:tblGrid>
        <w:gridCol w:w="7444"/>
        <w:gridCol w:w="7264"/>
      </w:tblGrid>
      <w:tr w:rsidR="00EF41C3" w:rsidTr="00017CE4">
        <w:trPr>
          <w:trHeight w:val="4274"/>
          <w:jc w:val="center"/>
        </w:trPr>
        <w:tc>
          <w:tcPr>
            <w:tcW w:w="7444" w:type="dxa"/>
          </w:tcPr>
          <w:p w:rsidR="00EF41C3" w:rsidRDefault="00EF41C3" w:rsidP="00017CE4">
            <w:pPr>
              <w:tabs>
                <w:tab w:val="left" w:pos="3705"/>
              </w:tabs>
              <w:jc w:val="both"/>
            </w:pPr>
            <w:r>
              <w:tab/>
              <w:t xml:space="preserve">   </w:t>
            </w:r>
          </w:p>
          <w:p w:rsidR="00EF41C3" w:rsidRDefault="00EF41C3" w:rsidP="00017CE4">
            <w:pPr>
              <w:tabs>
                <w:tab w:val="left" w:pos="3705"/>
              </w:tabs>
              <w:jc w:val="both"/>
            </w:pPr>
            <w:r>
              <w:t xml:space="preserve">                                                               </w:t>
            </w:r>
            <w:r w:rsidRPr="00120BFF">
              <w:rPr>
                <w:sz w:val="20"/>
                <w:szCs w:val="20"/>
              </w:rPr>
              <w:t>Рассматриваемый участок</w:t>
            </w:r>
          </w:p>
          <w:p w:rsidR="00EF41C3" w:rsidRPr="00816E9E" w:rsidRDefault="00861464" w:rsidP="00EF41C3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2096" behindDoc="0" locked="0" layoutInCell="1" allowOverlap="1">
                      <wp:simplePos x="0" y="0"/>
                      <wp:positionH relativeFrom="column">
                        <wp:posOffset>991235</wp:posOffset>
                      </wp:positionH>
                      <wp:positionV relativeFrom="paragraph">
                        <wp:posOffset>15240</wp:posOffset>
                      </wp:positionV>
                      <wp:extent cx="2143125" cy="1096010"/>
                      <wp:effectExtent l="12065" t="12700" r="6985" b="5715"/>
                      <wp:wrapNone/>
                      <wp:docPr id="2" name="Line 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143125" cy="109601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198DB15" id="Line 57" o:spid="_x0000_s1026" style="position:absolute;flip:y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8.05pt,1.2pt" to="246.8pt,8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"/>
                  </w:pict>
                </mc:Fallback>
              </mc:AlternateContent>
            </w:r>
            <w:r w:rsidR="00EF41C3">
              <w:t xml:space="preserve"> </w:t>
            </w:r>
            <w:r w:rsidR="00EF41C3">
              <w:object w:dxaOrig="5475" w:dyaOrig="8025">
                <v:shape id="_x0000_i1065" type="#_x0000_t75" style="width:131.1pt;height:192.9pt" o:ole="">
                  <v:imagedata r:id="rId84" o:title=""/>
                </v:shape>
                <o:OLEObject Type="Embed" ProgID="PBrush" ShapeID="_x0000_i1065" DrawAspect="Content" ObjectID="_1656748911" r:id="rId85"/>
              </w:object>
            </w:r>
          </w:p>
        </w:tc>
        <w:tc>
          <w:tcPr>
            <w:tcW w:w="7264" w:type="dxa"/>
          </w:tcPr>
          <w:p w:rsidR="00EF41C3" w:rsidRPr="00120BFF" w:rsidRDefault="00EF41C3" w:rsidP="00017CE4">
            <w:pPr>
              <w:tabs>
                <w:tab w:val="left" w:pos="3705"/>
              </w:tabs>
              <w:jc w:val="center"/>
              <w:rPr>
                <w:sz w:val="20"/>
                <w:szCs w:val="20"/>
              </w:rPr>
            </w:pPr>
          </w:p>
          <w:p w:rsidR="00EF41C3" w:rsidRPr="00120BFF" w:rsidRDefault="00EF41C3" w:rsidP="00017CE4">
            <w:pPr>
              <w:tabs>
                <w:tab w:val="left" w:pos="3705"/>
              </w:tabs>
              <w:jc w:val="center"/>
              <w:rPr>
                <w:sz w:val="20"/>
                <w:szCs w:val="20"/>
              </w:rPr>
            </w:pPr>
          </w:p>
          <w:p w:rsidR="00EF41C3" w:rsidRPr="00A2705E" w:rsidRDefault="00EF41C3" w:rsidP="00017CE4">
            <w:pPr>
              <w:tabs>
                <w:tab w:val="left" w:pos="3705"/>
              </w:tabs>
              <w:jc w:val="center"/>
              <w:rPr>
                <w:i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</w:t>
            </w:r>
            <w:r w:rsidRPr="00A2705E">
              <w:rPr>
                <w:i/>
                <w:sz w:val="20"/>
                <w:szCs w:val="20"/>
              </w:rPr>
              <w:t>Условные обозначения:</w:t>
            </w:r>
          </w:p>
          <w:p w:rsidR="00EF41C3" w:rsidRDefault="00EF41C3" w:rsidP="00017CE4">
            <w:pPr>
              <w:tabs>
                <w:tab w:val="left" w:pos="3705"/>
              </w:tabs>
              <w:jc w:val="center"/>
            </w:pPr>
            <w:r>
              <w:t xml:space="preserve"> </w:t>
            </w:r>
          </w:p>
          <w:p w:rsidR="00EF41C3" w:rsidRPr="00120BFF" w:rsidRDefault="00861464" w:rsidP="00017CE4">
            <w:pPr>
              <w:tabs>
                <w:tab w:val="left" w:pos="3705"/>
              </w:tabs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1072" behindDoc="0" locked="0" layoutInCell="1" allowOverlap="1">
                      <wp:simplePos x="0" y="0"/>
                      <wp:positionH relativeFrom="column">
                        <wp:posOffset>902970</wp:posOffset>
                      </wp:positionH>
                      <wp:positionV relativeFrom="paragraph">
                        <wp:posOffset>34290</wp:posOffset>
                      </wp:positionV>
                      <wp:extent cx="381000" cy="346710"/>
                      <wp:effectExtent l="12065" t="9525" r="6985" b="5715"/>
                      <wp:wrapNone/>
                      <wp:docPr id="1" name="Rectangle 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1000" cy="34671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23FE3B1" id="Rectangle 56" o:spid="_x0000_s1026" style="position:absolute;margin-left:71.1pt;margin-top:2.7pt;width:30pt;height:27.3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" strokeweight=".25pt"/>
                  </w:pict>
                </mc:Fallback>
              </mc:AlternateContent>
            </w:r>
            <w:r w:rsidR="00EF41C3">
              <w:t xml:space="preserve">                                   - </w:t>
            </w:r>
            <w:r w:rsidR="00EF41C3" w:rsidRPr="00120BFF">
              <w:rPr>
                <w:sz w:val="20"/>
                <w:szCs w:val="20"/>
              </w:rPr>
              <w:t>границы рассматриваемого участка</w:t>
            </w:r>
          </w:p>
          <w:p w:rsidR="00EF41C3" w:rsidRDefault="00EF41C3" w:rsidP="00017CE4">
            <w:pPr>
              <w:tabs>
                <w:tab w:val="left" w:pos="1200"/>
              </w:tabs>
            </w:pPr>
            <w:r>
              <w:rPr>
                <w:sz w:val="20"/>
                <w:szCs w:val="20"/>
              </w:rPr>
              <w:t xml:space="preserve"> </w:t>
            </w:r>
            <w:r>
              <w:t xml:space="preserve">                     </w:t>
            </w:r>
          </w:p>
          <w:p w:rsidR="00EF41C3" w:rsidRDefault="00EF41C3" w:rsidP="00017CE4">
            <w:pPr>
              <w:tabs>
                <w:tab w:val="left" w:pos="1200"/>
              </w:tabs>
            </w:pPr>
            <w:r>
              <w:t xml:space="preserve">                       </w:t>
            </w:r>
          </w:p>
          <w:p w:rsidR="00EF41C3" w:rsidRPr="0001232D" w:rsidRDefault="00EF41C3" w:rsidP="00017CE4">
            <w:pPr>
              <w:tabs>
                <w:tab w:val="left" w:pos="1200"/>
              </w:tabs>
              <w:rPr>
                <w:sz w:val="20"/>
                <w:szCs w:val="20"/>
              </w:rPr>
            </w:pPr>
            <w:r>
              <w:t xml:space="preserve">                        </w:t>
            </w:r>
            <w:r>
              <w:object w:dxaOrig="540" w:dyaOrig="585">
                <v:shape id="_x0000_i1066" type="#_x0000_t75" style="width:28.55pt;height:30.55pt" o:ole="" o:bordertopcolor="this" o:borderleftcolor="this" o:borderbottomcolor="this" o:borderrightcolor="this">
                  <v:imagedata r:id="rId86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66" DrawAspect="Content" ObjectID="_1656748912" r:id="rId87"/>
              </w:object>
            </w:r>
            <w:r>
              <w:t xml:space="preserve"> - </w:t>
            </w:r>
            <w:r w:rsidRPr="00EF41C3">
              <w:rPr>
                <w:color w:val="000000"/>
                <w:sz w:val="20"/>
                <w:szCs w:val="20"/>
              </w:rPr>
              <w:t xml:space="preserve">зона </w:t>
            </w:r>
            <w:r w:rsidRPr="00EF41C3">
              <w:rPr>
                <w:sz w:val="20"/>
                <w:szCs w:val="20"/>
              </w:rPr>
              <w:t>парков и скверов</w:t>
            </w:r>
          </w:p>
          <w:p w:rsidR="00EF41C3" w:rsidRDefault="00EF41C3" w:rsidP="00017CE4">
            <w:r>
              <w:t xml:space="preserve">                               </w:t>
            </w:r>
          </w:p>
          <w:p w:rsidR="00EF41C3" w:rsidRPr="002232F6" w:rsidRDefault="00EF41C3" w:rsidP="00017CE4">
            <w:pPr>
              <w:tabs>
                <w:tab w:val="left" w:pos="1335"/>
              </w:tabs>
            </w:pPr>
            <w:r>
              <w:t xml:space="preserve">                        </w:t>
            </w:r>
            <w:r>
              <w:object w:dxaOrig="525" w:dyaOrig="525">
                <v:shape id="_x0000_i1067" type="#_x0000_t75" style="width:29.2pt;height:29.2pt" o:ole="" o:bordertopcolor="this" o:borderleftcolor="this" o:borderbottomcolor="this" o:borderrightcolor="this">
                  <v:imagedata r:id="rId78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67" DrawAspect="Content" ObjectID="_1656748913" r:id="rId88"/>
              </w:object>
            </w:r>
            <w:r w:rsidRPr="0001232D">
              <w:rPr>
                <w:sz w:val="20"/>
                <w:szCs w:val="20"/>
              </w:rPr>
              <w:tab/>
            </w:r>
            <w:r>
              <w:t xml:space="preserve">-  </w:t>
            </w:r>
            <w:r w:rsidRPr="00AA2346">
              <w:rPr>
                <w:sz w:val="20"/>
                <w:szCs w:val="20"/>
              </w:rPr>
              <w:t xml:space="preserve">земли </w:t>
            </w:r>
            <w:r w:rsidRPr="00AA2346">
              <w:rPr>
                <w:snapToGrid w:val="0"/>
                <w:sz w:val="20"/>
                <w:szCs w:val="20"/>
              </w:rPr>
              <w:t>особо охраняемых природных территорий</w:t>
            </w:r>
          </w:p>
        </w:tc>
      </w:tr>
      <w:tr w:rsidR="00EF41C3" w:rsidTr="00017CE4">
        <w:trPr>
          <w:trHeight w:val="3998"/>
          <w:jc w:val="center"/>
        </w:trPr>
        <w:tc>
          <w:tcPr>
            <w:tcW w:w="7444" w:type="dxa"/>
          </w:tcPr>
          <w:p w:rsidR="00EF41C3" w:rsidRDefault="00EF41C3" w:rsidP="00017CE4">
            <w:pPr>
              <w:tabs>
                <w:tab w:val="left" w:pos="3705"/>
              </w:tabs>
              <w:rPr>
                <w:sz w:val="18"/>
                <w:szCs w:val="18"/>
              </w:rPr>
            </w:pPr>
          </w:p>
          <w:p w:rsidR="00EF41C3" w:rsidRPr="00120BFF" w:rsidRDefault="00EF41C3" w:rsidP="00017CE4">
            <w:pPr>
              <w:tabs>
                <w:tab w:val="left" w:pos="3705"/>
              </w:tabs>
              <w:rPr>
                <w:sz w:val="18"/>
                <w:szCs w:val="18"/>
              </w:rPr>
            </w:pPr>
            <w:r w:rsidRPr="00120BFF">
              <w:rPr>
                <w:sz w:val="18"/>
                <w:szCs w:val="18"/>
              </w:rPr>
              <w:t>Фр</w:t>
            </w:r>
            <w:r>
              <w:rPr>
                <w:sz w:val="18"/>
                <w:szCs w:val="18"/>
              </w:rPr>
              <w:t xml:space="preserve">агмент карты градостроительного </w:t>
            </w:r>
            <w:r w:rsidRPr="00120BFF">
              <w:rPr>
                <w:sz w:val="18"/>
                <w:szCs w:val="18"/>
              </w:rPr>
              <w:t>зонирования</w:t>
            </w:r>
          </w:p>
          <w:p w:rsidR="00EF41C3" w:rsidRPr="00120BFF" w:rsidRDefault="00EF41C3" w:rsidP="00017CE4">
            <w:pPr>
              <w:rPr>
                <w:sz w:val="18"/>
                <w:szCs w:val="18"/>
              </w:rPr>
            </w:pPr>
            <w:r>
              <w:object w:dxaOrig="4935" w:dyaOrig="5160">
                <v:shape id="_x0000_i1068" type="#_x0000_t75" style="width:201.75pt;height:210.55pt" o:ole="">
                  <v:imagedata r:id="rId80" o:title=""/>
                </v:shape>
                <o:OLEObject Type="Embed" ProgID="PBrush" ShapeID="_x0000_i1068" DrawAspect="Content" ObjectID="_1656748914" r:id="rId89"/>
              </w:object>
            </w:r>
          </w:p>
        </w:tc>
        <w:tc>
          <w:tcPr>
            <w:tcW w:w="7264" w:type="dxa"/>
          </w:tcPr>
          <w:p w:rsidR="00EF41C3" w:rsidRDefault="00EF41C3" w:rsidP="00017CE4">
            <w:pPr>
              <w:tabs>
                <w:tab w:val="left" w:pos="3705"/>
              </w:tabs>
              <w:jc w:val="center"/>
              <w:rPr>
                <w:sz w:val="18"/>
                <w:szCs w:val="18"/>
              </w:rPr>
            </w:pPr>
            <w:r w:rsidRPr="00120BFF">
              <w:rPr>
                <w:sz w:val="18"/>
                <w:szCs w:val="18"/>
              </w:rPr>
              <w:t xml:space="preserve">              </w:t>
            </w:r>
          </w:p>
          <w:p w:rsidR="00EF41C3" w:rsidRDefault="00EF41C3" w:rsidP="00017CE4">
            <w:pPr>
              <w:tabs>
                <w:tab w:val="left" w:pos="3705"/>
              </w:tabs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               </w:t>
            </w:r>
            <w:r w:rsidRPr="00120BFF">
              <w:rPr>
                <w:sz w:val="18"/>
                <w:szCs w:val="18"/>
              </w:rPr>
              <w:t xml:space="preserve">  Фрагмент карты </w:t>
            </w:r>
            <w:r>
              <w:rPr>
                <w:sz w:val="18"/>
                <w:szCs w:val="18"/>
              </w:rPr>
              <w:t>градостроительного зонирования после внесения изменений</w:t>
            </w:r>
          </w:p>
          <w:p w:rsidR="00EF41C3" w:rsidRPr="000B7182" w:rsidRDefault="00EF41C3" w:rsidP="00EF41C3">
            <w:r>
              <w:t xml:space="preserve">                </w:t>
            </w:r>
            <w:r w:rsidR="00875225">
              <w:object w:dxaOrig="5760" w:dyaOrig="5850">
                <v:shape id="_x0000_i1069" type="#_x0000_t75" style="width:203.1pt;height:206.5pt" o:ole="">
                  <v:imagedata r:id="rId90" o:title=""/>
                </v:shape>
                <o:OLEObject Type="Embed" ProgID="PBrush" ShapeID="_x0000_i1069" DrawAspect="Content" ObjectID="_1656748915" r:id="rId91"/>
              </w:object>
            </w:r>
          </w:p>
        </w:tc>
      </w:tr>
    </w:tbl>
    <w:p w:rsidR="00D0285F" w:rsidRDefault="00D0285F" w:rsidP="00EF41C3"/>
    <w:sectPr w:rsidR="00D0285F" w:rsidSect="00656525">
      <w:headerReference w:type="even" r:id="rId92"/>
      <w:footerReference w:type="even" r:id="rId93"/>
      <w:footerReference w:type="default" r:id="rId94"/>
      <w:pgSz w:w="16838" w:h="11906" w:orient="landscape"/>
      <w:pgMar w:top="284" w:right="720" w:bottom="0" w:left="720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81BD0" w:rsidRDefault="00881BD0">
      <w:r>
        <w:separator/>
      </w:r>
    </w:p>
  </w:endnote>
  <w:endnote w:type="continuationSeparator" w:id="0">
    <w:p w:rsidR="00881BD0" w:rsidRDefault="00881BD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F3B68" w:rsidRDefault="009F3B68" w:rsidP="00A669F4">
    <w:pPr>
      <w:pStyle w:val="a7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9F3B68" w:rsidRDefault="009F3B68" w:rsidP="009F3B68">
    <w:pPr>
      <w:pStyle w:val="a7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F3B68" w:rsidRDefault="009F3B68" w:rsidP="009F3B68">
    <w:pPr>
      <w:pStyle w:val="a7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81BD0" w:rsidRDefault="00881BD0">
      <w:r>
        <w:separator/>
      </w:r>
    </w:p>
  </w:footnote>
  <w:footnote w:type="continuationSeparator" w:id="0">
    <w:p w:rsidR="00881BD0" w:rsidRDefault="00881BD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F3B68" w:rsidRDefault="009F3B68" w:rsidP="009F3B68">
    <w:pPr>
      <w:pStyle w:val="a5"/>
      <w:framePr w:wrap="around" w:vAnchor="text" w:hAnchor="margin" w:xAlign="center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9F3B68" w:rsidRDefault="009F3B68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E201E33"/>
    <w:multiLevelType w:val="singleLevel"/>
    <w:tmpl w:val="7F1A8D3A"/>
    <w:lvl w:ilvl="0">
      <w:start w:val="5"/>
      <w:numFmt w:val="decimal"/>
      <w:lvlText w:val="3.%1."/>
      <w:legacy w:legacy="1" w:legacySpace="0" w:legacyIndent="441"/>
      <w:lvlJc w:val="left"/>
      <w:rPr>
        <w:rFonts w:ascii="Times New Roman" w:hAnsi="Times New Roman" w:cs="Times New Roman" w:hint="default"/>
      </w:rPr>
    </w:lvl>
  </w:abstractNum>
  <w:abstractNum w:abstractNumId="1" w15:restartNumberingAfterBreak="0">
    <w:nsid w:val="51B13487"/>
    <w:multiLevelType w:val="singleLevel"/>
    <w:tmpl w:val="2286F1F6"/>
    <w:lvl w:ilvl="0">
      <w:start w:val="2"/>
      <w:numFmt w:val="decimal"/>
      <w:lvlText w:val="1.%1."/>
      <w:legacy w:legacy="1" w:legacySpace="0" w:legacyIndent="423"/>
      <w:lvlJc w:val="left"/>
      <w:rPr>
        <w:rFonts w:ascii="Times New Roman" w:hAnsi="Times New Roman" w:cs="Times New Roman" w:hint="default"/>
      </w:rPr>
    </w:lvl>
  </w:abstractNum>
  <w:abstractNum w:abstractNumId="2" w15:restartNumberingAfterBreak="0">
    <w:nsid w:val="7AC77524"/>
    <w:multiLevelType w:val="hybridMultilevel"/>
    <w:tmpl w:val="7846B8E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 w15:restartNumberingAfterBreak="0">
    <w:nsid w:val="7D0276C6"/>
    <w:multiLevelType w:val="singleLevel"/>
    <w:tmpl w:val="CA1E61B2"/>
    <w:lvl w:ilvl="0">
      <w:start w:val="2"/>
      <w:numFmt w:val="decimal"/>
      <w:lvlText w:val="2.%1."/>
      <w:legacy w:legacy="1" w:legacySpace="0" w:legacyIndent="456"/>
      <w:lvlJc w:val="left"/>
      <w:rPr>
        <w:rFonts w:ascii="Times New Roman" w:hAnsi="Times New Roman" w:cs="Times New Roman"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5E65"/>
    <w:rsid w:val="00001D1C"/>
    <w:rsid w:val="00005282"/>
    <w:rsid w:val="000055AD"/>
    <w:rsid w:val="00005C07"/>
    <w:rsid w:val="00006BD1"/>
    <w:rsid w:val="00007F82"/>
    <w:rsid w:val="00011C90"/>
    <w:rsid w:val="0001236A"/>
    <w:rsid w:val="0001245B"/>
    <w:rsid w:val="0001265B"/>
    <w:rsid w:val="00014798"/>
    <w:rsid w:val="00017A0C"/>
    <w:rsid w:val="00017C28"/>
    <w:rsid w:val="00017CE4"/>
    <w:rsid w:val="00017DC6"/>
    <w:rsid w:val="00017F35"/>
    <w:rsid w:val="000219B3"/>
    <w:rsid w:val="000225E1"/>
    <w:rsid w:val="00022E35"/>
    <w:rsid w:val="00023D72"/>
    <w:rsid w:val="0002521C"/>
    <w:rsid w:val="000254F3"/>
    <w:rsid w:val="00027B67"/>
    <w:rsid w:val="00031A90"/>
    <w:rsid w:val="000321A7"/>
    <w:rsid w:val="0003223F"/>
    <w:rsid w:val="00032C78"/>
    <w:rsid w:val="00034E0D"/>
    <w:rsid w:val="00037347"/>
    <w:rsid w:val="00037970"/>
    <w:rsid w:val="00037B34"/>
    <w:rsid w:val="000400E2"/>
    <w:rsid w:val="00040598"/>
    <w:rsid w:val="00041634"/>
    <w:rsid w:val="000431B4"/>
    <w:rsid w:val="000432D2"/>
    <w:rsid w:val="0004334E"/>
    <w:rsid w:val="000435EF"/>
    <w:rsid w:val="00044620"/>
    <w:rsid w:val="00044D12"/>
    <w:rsid w:val="00045792"/>
    <w:rsid w:val="000478BC"/>
    <w:rsid w:val="0004795A"/>
    <w:rsid w:val="00050070"/>
    <w:rsid w:val="00050FE0"/>
    <w:rsid w:val="00051803"/>
    <w:rsid w:val="00054521"/>
    <w:rsid w:val="000545BB"/>
    <w:rsid w:val="00055CCD"/>
    <w:rsid w:val="00055EEE"/>
    <w:rsid w:val="000567F3"/>
    <w:rsid w:val="00057859"/>
    <w:rsid w:val="00057C9F"/>
    <w:rsid w:val="00060669"/>
    <w:rsid w:val="00062615"/>
    <w:rsid w:val="00063059"/>
    <w:rsid w:val="000643AA"/>
    <w:rsid w:val="000646C9"/>
    <w:rsid w:val="000649D2"/>
    <w:rsid w:val="00064DDA"/>
    <w:rsid w:val="00066B9B"/>
    <w:rsid w:val="00067FBF"/>
    <w:rsid w:val="0007218A"/>
    <w:rsid w:val="000737C0"/>
    <w:rsid w:val="00073EBE"/>
    <w:rsid w:val="00074FD4"/>
    <w:rsid w:val="00076159"/>
    <w:rsid w:val="000762AF"/>
    <w:rsid w:val="00076743"/>
    <w:rsid w:val="000800D0"/>
    <w:rsid w:val="0008024A"/>
    <w:rsid w:val="00080C90"/>
    <w:rsid w:val="000812DA"/>
    <w:rsid w:val="00081681"/>
    <w:rsid w:val="00081B33"/>
    <w:rsid w:val="000833BB"/>
    <w:rsid w:val="000855A1"/>
    <w:rsid w:val="000859A3"/>
    <w:rsid w:val="000865EB"/>
    <w:rsid w:val="00086E01"/>
    <w:rsid w:val="000870A4"/>
    <w:rsid w:val="000873E3"/>
    <w:rsid w:val="00087C1F"/>
    <w:rsid w:val="000900A5"/>
    <w:rsid w:val="00090D45"/>
    <w:rsid w:val="00091E11"/>
    <w:rsid w:val="0009409D"/>
    <w:rsid w:val="000962F3"/>
    <w:rsid w:val="0009651A"/>
    <w:rsid w:val="00096665"/>
    <w:rsid w:val="00096678"/>
    <w:rsid w:val="00096D06"/>
    <w:rsid w:val="0009786E"/>
    <w:rsid w:val="00097A09"/>
    <w:rsid w:val="000A13EA"/>
    <w:rsid w:val="000A413C"/>
    <w:rsid w:val="000A4938"/>
    <w:rsid w:val="000A525A"/>
    <w:rsid w:val="000A572C"/>
    <w:rsid w:val="000A5D3E"/>
    <w:rsid w:val="000A6492"/>
    <w:rsid w:val="000B1885"/>
    <w:rsid w:val="000B1F97"/>
    <w:rsid w:val="000B2109"/>
    <w:rsid w:val="000B26C7"/>
    <w:rsid w:val="000B2CC3"/>
    <w:rsid w:val="000B300F"/>
    <w:rsid w:val="000B436B"/>
    <w:rsid w:val="000B54A4"/>
    <w:rsid w:val="000B5FA9"/>
    <w:rsid w:val="000B6347"/>
    <w:rsid w:val="000B6701"/>
    <w:rsid w:val="000B6905"/>
    <w:rsid w:val="000B6B94"/>
    <w:rsid w:val="000B7182"/>
    <w:rsid w:val="000B7A62"/>
    <w:rsid w:val="000C0D34"/>
    <w:rsid w:val="000C15F7"/>
    <w:rsid w:val="000C1B71"/>
    <w:rsid w:val="000C1D66"/>
    <w:rsid w:val="000C1F41"/>
    <w:rsid w:val="000C2643"/>
    <w:rsid w:val="000C4665"/>
    <w:rsid w:val="000C484E"/>
    <w:rsid w:val="000C50F9"/>
    <w:rsid w:val="000C53D5"/>
    <w:rsid w:val="000C59C2"/>
    <w:rsid w:val="000C6FDC"/>
    <w:rsid w:val="000C74A4"/>
    <w:rsid w:val="000C7EE3"/>
    <w:rsid w:val="000D0428"/>
    <w:rsid w:val="000D0D47"/>
    <w:rsid w:val="000D1AAD"/>
    <w:rsid w:val="000D27D5"/>
    <w:rsid w:val="000D2CA4"/>
    <w:rsid w:val="000D4BDA"/>
    <w:rsid w:val="000D5334"/>
    <w:rsid w:val="000D58EC"/>
    <w:rsid w:val="000D6284"/>
    <w:rsid w:val="000D7243"/>
    <w:rsid w:val="000D7B0A"/>
    <w:rsid w:val="000E042F"/>
    <w:rsid w:val="000E187E"/>
    <w:rsid w:val="000E3EDD"/>
    <w:rsid w:val="000E6126"/>
    <w:rsid w:val="000E62AF"/>
    <w:rsid w:val="000F206E"/>
    <w:rsid w:val="000F2981"/>
    <w:rsid w:val="000F313F"/>
    <w:rsid w:val="000F4575"/>
    <w:rsid w:val="000F6E42"/>
    <w:rsid w:val="000F7239"/>
    <w:rsid w:val="000F7682"/>
    <w:rsid w:val="000F7F8C"/>
    <w:rsid w:val="001005E0"/>
    <w:rsid w:val="001008BE"/>
    <w:rsid w:val="00102146"/>
    <w:rsid w:val="001021EA"/>
    <w:rsid w:val="00102BFF"/>
    <w:rsid w:val="00104A75"/>
    <w:rsid w:val="00105C3A"/>
    <w:rsid w:val="00105DF2"/>
    <w:rsid w:val="001063C5"/>
    <w:rsid w:val="00106423"/>
    <w:rsid w:val="00107932"/>
    <w:rsid w:val="001112F4"/>
    <w:rsid w:val="00111918"/>
    <w:rsid w:val="00116728"/>
    <w:rsid w:val="001167A1"/>
    <w:rsid w:val="00117171"/>
    <w:rsid w:val="00120BFF"/>
    <w:rsid w:val="00122A0D"/>
    <w:rsid w:val="00124AC8"/>
    <w:rsid w:val="00124F10"/>
    <w:rsid w:val="00125D34"/>
    <w:rsid w:val="00126059"/>
    <w:rsid w:val="001302D5"/>
    <w:rsid w:val="0013039D"/>
    <w:rsid w:val="001303BD"/>
    <w:rsid w:val="00130574"/>
    <w:rsid w:val="00130A71"/>
    <w:rsid w:val="00131D8A"/>
    <w:rsid w:val="00133B07"/>
    <w:rsid w:val="00133D4B"/>
    <w:rsid w:val="00133E85"/>
    <w:rsid w:val="00135C9E"/>
    <w:rsid w:val="001375EE"/>
    <w:rsid w:val="0014029F"/>
    <w:rsid w:val="00140E3F"/>
    <w:rsid w:val="00140EBE"/>
    <w:rsid w:val="00141698"/>
    <w:rsid w:val="00141F1D"/>
    <w:rsid w:val="00144066"/>
    <w:rsid w:val="00144F8C"/>
    <w:rsid w:val="00145470"/>
    <w:rsid w:val="00146412"/>
    <w:rsid w:val="0014778B"/>
    <w:rsid w:val="00147BCC"/>
    <w:rsid w:val="00147EC6"/>
    <w:rsid w:val="0015032E"/>
    <w:rsid w:val="00154A1E"/>
    <w:rsid w:val="00154BA3"/>
    <w:rsid w:val="00155A55"/>
    <w:rsid w:val="001567DE"/>
    <w:rsid w:val="00156D94"/>
    <w:rsid w:val="00157BA3"/>
    <w:rsid w:val="00160F17"/>
    <w:rsid w:val="00161327"/>
    <w:rsid w:val="0016141E"/>
    <w:rsid w:val="00164C5A"/>
    <w:rsid w:val="00165D35"/>
    <w:rsid w:val="0016614C"/>
    <w:rsid w:val="0016625E"/>
    <w:rsid w:val="00171B8E"/>
    <w:rsid w:val="00171CA9"/>
    <w:rsid w:val="00172347"/>
    <w:rsid w:val="00172EEA"/>
    <w:rsid w:val="00172F59"/>
    <w:rsid w:val="0017391C"/>
    <w:rsid w:val="00173CFE"/>
    <w:rsid w:val="0017697B"/>
    <w:rsid w:val="00176CB0"/>
    <w:rsid w:val="00177EC8"/>
    <w:rsid w:val="001805D5"/>
    <w:rsid w:val="00182693"/>
    <w:rsid w:val="0018474C"/>
    <w:rsid w:val="001848F3"/>
    <w:rsid w:val="00185561"/>
    <w:rsid w:val="001865B9"/>
    <w:rsid w:val="001874D6"/>
    <w:rsid w:val="00187F74"/>
    <w:rsid w:val="0019394B"/>
    <w:rsid w:val="00193A3D"/>
    <w:rsid w:val="00193DC9"/>
    <w:rsid w:val="00194A26"/>
    <w:rsid w:val="00194BD8"/>
    <w:rsid w:val="0019624E"/>
    <w:rsid w:val="00197245"/>
    <w:rsid w:val="001A0C90"/>
    <w:rsid w:val="001A252E"/>
    <w:rsid w:val="001A2D63"/>
    <w:rsid w:val="001A2F71"/>
    <w:rsid w:val="001A30A2"/>
    <w:rsid w:val="001A38E1"/>
    <w:rsid w:val="001A42C8"/>
    <w:rsid w:val="001A4A09"/>
    <w:rsid w:val="001A4CDF"/>
    <w:rsid w:val="001A5FD0"/>
    <w:rsid w:val="001A631A"/>
    <w:rsid w:val="001A63A9"/>
    <w:rsid w:val="001A6711"/>
    <w:rsid w:val="001A700A"/>
    <w:rsid w:val="001A71DE"/>
    <w:rsid w:val="001A7239"/>
    <w:rsid w:val="001A7FA3"/>
    <w:rsid w:val="001B0479"/>
    <w:rsid w:val="001B0D33"/>
    <w:rsid w:val="001B14AD"/>
    <w:rsid w:val="001B1865"/>
    <w:rsid w:val="001B20F3"/>
    <w:rsid w:val="001B3075"/>
    <w:rsid w:val="001B349F"/>
    <w:rsid w:val="001B3684"/>
    <w:rsid w:val="001B4128"/>
    <w:rsid w:val="001B5163"/>
    <w:rsid w:val="001B5845"/>
    <w:rsid w:val="001B6AE5"/>
    <w:rsid w:val="001C0C45"/>
    <w:rsid w:val="001C1179"/>
    <w:rsid w:val="001C1F21"/>
    <w:rsid w:val="001C366A"/>
    <w:rsid w:val="001C38D9"/>
    <w:rsid w:val="001C3F0B"/>
    <w:rsid w:val="001C5617"/>
    <w:rsid w:val="001C5A39"/>
    <w:rsid w:val="001C5F7F"/>
    <w:rsid w:val="001C7A52"/>
    <w:rsid w:val="001D0602"/>
    <w:rsid w:val="001D07A3"/>
    <w:rsid w:val="001D1D15"/>
    <w:rsid w:val="001D234F"/>
    <w:rsid w:val="001D2783"/>
    <w:rsid w:val="001D2832"/>
    <w:rsid w:val="001D2873"/>
    <w:rsid w:val="001D2A73"/>
    <w:rsid w:val="001D2BA9"/>
    <w:rsid w:val="001D7397"/>
    <w:rsid w:val="001D7480"/>
    <w:rsid w:val="001D776B"/>
    <w:rsid w:val="001D7BE2"/>
    <w:rsid w:val="001D7F38"/>
    <w:rsid w:val="001E00D3"/>
    <w:rsid w:val="001E2072"/>
    <w:rsid w:val="001E229B"/>
    <w:rsid w:val="001E4823"/>
    <w:rsid w:val="001E5B05"/>
    <w:rsid w:val="001E6878"/>
    <w:rsid w:val="001E712B"/>
    <w:rsid w:val="001E74DB"/>
    <w:rsid w:val="001E7F7F"/>
    <w:rsid w:val="001F08E2"/>
    <w:rsid w:val="001F0E7C"/>
    <w:rsid w:val="001F11F2"/>
    <w:rsid w:val="001F23A0"/>
    <w:rsid w:val="001F2A25"/>
    <w:rsid w:val="001F2DA0"/>
    <w:rsid w:val="001F2F43"/>
    <w:rsid w:val="001F36F7"/>
    <w:rsid w:val="001F3A96"/>
    <w:rsid w:val="001F5BEE"/>
    <w:rsid w:val="001F6839"/>
    <w:rsid w:val="001F699A"/>
    <w:rsid w:val="001F7403"/>
    <w:rsid w:val="00200942"/>
    <w:rsid w:val="00202AA4"/>
    <w:rsid w:val="00203038"/>
    <w:rsid w:val="002032FD"/>
    <w:rsid w:val="0020355E"/>
    <w:rsid w:val="00204E8C"/>
    <w:rsid w:val="00205900"/>
    <w:rsid w:val="00205A48"/>
    <w:rsid w:val="00207B9A"/>
    <w:rsid w:val="00213E0C"/>
    <w:rsid w:val="00214BBA"/>
    <w:rsid w:val="00214CC5"/>
    <w:rsid w:val="002171C1"/>
    <w:rsid w:val="00217386"/>
    <w:rsid w:val="00220295"/>
    <w:rsid w:val="002206A5"/>
    <w:rsid w:val="002208BA"/>
    <w:rsid w:val="00220AF1"/>
    <w:rsid w:val="00220DE3"/>
    <w:rsid w:val="00221091"/>
    <w:rsid w:val="00221BBB"/>
    <w:rsid w:val="00222A5F"/>
    <w:rsid w:val="002232F6"/>
    <w:rsid w:val="00223756"/>
    <w:rsid w:val="00223A4A"/>
    <w:rsid w:val="00223CCD"/>
    <w:rsid w:val="00223F81"/>
    <w:rsid w:val="00226187"/>
    <w:rsid w:val="00231B77"/>
    <w:rsid w:val="00231F38"/>
    <w:rsid w:val="00232E4B"/>
    <w:rsid w:val="002330C4"/>
    <w:rsid w:val="00233BE4"/>
    <w:rsid w:val="00234EFB"/>
    <w:rsid w:val="00235FA5"/>
    <w:rsid w:val="00236306"/>
    <w:rsid w:val="002366C3"/>
    <w:rsid w:val="0023678B"/>
    <w:rsid w:val="0023772A"/>
    <w:rsid w:val="00237859"/>
    <w:rsid w:val="002404BB"/>
    <w:rsid w:val="00240752"/>
    <w:rsid w:val="00241B5D"/>
    <w:rsid w:val="00244601"/>
    <w:rsid w:val="00245D30"/>
    <w:rsid w:val="002471FC"/>
    <w:rsid w:val="00247B6E"/>
    <w:rsid w:val="00247D54"/>
    <w:rsid w:val="0025123C"/>
    <w:rsid w:val="00251388"/>
    <w:rsid w:val="002530FF"/>
    <w:rsid w:val="00253B74"/>
    <w:rsid w:val="00254FB0"/>
    <w:rsid w:val="002558D1"/>
    <w:rsid w:val="00255971"/>
    <w:rsid w:val="00255C63"/>
    <w:rsid w:val="00255C9E"/>
    <w:rsid w:val="002567B4"/>
    <w:rsid w:val="00256BFE"/>
    <w:rsid w:val="00256F47"/>
    <w:rsid w:val="0025763F"/>
    <w:rsid w:val="00260152"/>
    <w:rsid w:val="00260F95"/>
    <w:rsid w:val="00261881"/>
    <w:rsid w:val="00261E24"/>
    <w:rsid w:val="00263267"/>
    <w:rsid w:val="0026430F"/>
    <w:rsid w:val="00270CBD"/>
    <w:rsid w:val="00270CF9"/>
    <w:rsid w:val="00271185"/>
    <w:rsid w:val="0027132A"/>
    <w:rsid w:val="00271402"/>
    <w:rsid w:val="002714CB"/>
    <w:rsid w:val="00271A47"/>
    <w:rsid w:val="00273D9E"/>
    <w:rsid w:val="00275618"/>
    <w:rsid w:val="002759C2"/>
    <w:rsid w:val="00276564"/>
    <w:rsid w:val="00276E55"/>
    <w:rsid w:val="00277B44"/>
    <w:rsid w:val="00281FC6"/>
    <w:rsid w:val="00283350"/>
    <w:rsid w:val="00283E67"/>
    <w:rsid w:val="002846D1"/>
    <w:rsid w:val="00284FC6"/>
    <w:rsid w:val="002854F9"/>
    <w:rsid w:val="00290A3B"/>
    <w:rsid w:val="0029123B"/>
    <w:rsid w:val="00291B46"/>
    <w:rsid w:val="00293507"/>
    <w:rsid w:val="002942D9"/>
    <w:rsid w:val="0029466F"/>
    <w:rsid w:val="0029495D"/>
    <w:rsid w:val="00295E5C"/>
    <w:rsid w:val="00296A8D"/>
    <w:rsid w:val="002977F4"/>
    <w:rsid w:val="00297A25"/>
    <w:rsid w:val="002A00E3"/>
    <w:rsid w:val="002A260B"/>
    <w:rsid w:val="002A3153"/>
    <w:rsid w:val="002A326A"/>
    <w:rsid w:val="002A3475"/>
    <w:rsid w:val="002A4941"/>
    <w:rsid w:val="002A5761"/>
    <w:rsid w:val="002A642A"/>
    <w:rsid w:val="002B158C"/>
    <w:rsid w:val="002B184E"/>
    <w:rsid w:val="002B1F57"/>
    <w:rsid w:val="002B3875"/>
    <w:rsid w:val="002B3CEC"/>
    <w:rsid w:val="002B42E1"/>
    <w:rsid w:val="002B448B"/>
    <w:rsid w:val="002B45AF"/>
    <w:rsid w:val="002B7BCC"/>
    <w:rsid w:val="002C03CB"/>
    <w:rsid w:val="002C08B8"/>
    <w:rsid w:val="002C0FB0"/>
    <w:rsid w:val="002C114A"/>
    <w:rsid w:val="002C125D"/>
    <w:rsid w:val="002C134B"/>
    <w:rsid w:val="002C2784"/>
    <w:rsid w:val="002C30A1"/>
    <w:rsid w:val="002C4557"/>
    <w:rsid w:val="002C61DC"/>
    <w:rsid w:val="002C732C"/>
    <w:rsid w:val="002C7C43"/>
    <w:rsid w:val="002C7F24"/>
    <w:rsid w:val="002D0464"/>
    <w:rsid w:val="002D052D"/>
    <w:rsid w:val="002D3636"/>
    <w:rsid w:val="002D3BFF"/>
    <w:rsid w:val="002D3E76"/>
    <w:rsid w:val="002D61AB"/>
    <w:rsid w:val="002D735A"/>
    <w:rsid w:val="002D7F23"/>
    <w:rsid w:val="002E02D6"/>
    <w:rsid w:val="002E1356"/>
    <w:rsid w:val="002E340F"/>
    <w:rsid w:val="002E431C"/>
    <w:rsid w:val="002E48D4"/>
    <w:rsid w:val="002E7D35"/>
    <w:rsid w:val="002F1998"/>
    <w:rsid w:val="002F25F2"/>
    <w:rsid w:val="002F2D5B"/>
    <w:rsid w:val="002F4CAA"/>
    <w:rsid w:val="002F5837"/>
    <w:rsid w:val="002F5856"/>
    <w:rsid w:val="002F61A5"/>
    <w:rsid w:val="002F6CE6"/>
    <w:rsid w:val="00301EE4"/>
    <w:rsid w:val="0030304C"/>
    <w:rsid w:val="00303E56"/>
    <w:rsid w:val="0030495B"/>
    <w:rsid w:val="0030627E"/>
    <w:rsid w:val="00306D5E"/>
    <w:rsid w:val="003076F8"/>
    <w:rsid w:val="003104D9"/>
    <w:rsid w:val="003111BC"/>
    <w:rsid w:val="00311AA1"/>
    <w:rsid w:val="00311E70"/>
    <w:rsid w:val="0031360F"/>
    <w:rsid w:val="00315496"/>
    <w:rsid w:val="003154AE"/>
    <w:rsid w:val="00315AFB"/>
    <w:rsid w:val="00315FF8"/>
    <w:rsid w:val="003160C6"/>
    <w:rsid w:val="00317C6D"/>
    <w:rsid w:val="00317C9F"/>
    <w:rsid w:val="00317F23"/>
    <w:rsid w:val="00317F6D"/>
    <w:rsid w:val="00320F9F"/>
    <w:rsid w:val="00321C65"/>
    <w:rsid w:val="00322201"/>
    <w:rsid w:val="00322CE1"/>
    <w:rsid w:val="003245D9"/>
    <w:rsid w:val="00325634"/>
    <w:rsid w:val="003259DB"/>
    <w:rsid w:val="003266DA"/>
    <w:rsid w:val="00326E58"/>
    <w:rsid w:val="00326F38"/>
    <w:rsid w:val="0033064A"/>
    <w:rsid w:val="00331445"/>
    <w:rsid w:val="00331C2C"/>
    <w:rsid w:val="0033221B"/>
    <w:rsid w:val="00333B36"/>
    <w:rsid w:val="003341EE"/>
    <w:rsid w:val="00334A0C"/>
    <w:rsid w:val="00335949"/>
    <w:rsid w:val="00336628"/>
    <w:rsid w:val="003370D4"/>
    <w:rsid w:val="0033789E"/>
    <w:rsid w:val="00337D35"/>
    <w:rsid w:val="00340374"/>
    <w:rsid w:val="003403FB"/>
    <w:rsid w:val="003406D2"/>
    <w:rsid w:val="003432DD"/>
    <w:rsid w:val="003449B2"/>
    <w:rsid w:val="0034600C"/>
    <w:rsid w:val="00346491"/>
    <w:rsid w:val="00350661"/>
    <w:rsid w:val="00350735"/>
    <w:rsid w:val="003508D8"/>
    <w:rsid w:val="003509C9"/>
    <w:rsid w:val="00352065"/>
    <w:rsid w:val="00352A92"/>
    <w:rsid w:val="00352C77"/>
    <w:rsid w:val="00353E57"/>
    <w:rsid w:val="00354061"/>
    <w:rsid w:val="00354CE5"/>
    <w:rsid w:val="0035618D"/>
    <w:rsid w:val="00356531"/>
    <w:rsid w:val="00357BE1"/>
    <w:rsid w:val="003600F5"/>
    <w:rsid w:val="00360492"/>
    <w:rsid w:val="0036079F"/>
    <w:rsid w:val="003609C9"/>
    <w:rsid w:val="00360A96"/>
    <w:rsid w:val="003612AF"/>
    <w:rsid w:val="00361FC8"/>
    <w:rsid w:val="00362239"/>
    <w:rsid w:val="00362FE4"/>
    <w:rsid w:val="0036320B"/>
    <w:rsid w:val="00363211"/>
    <w:rsid w:val="003649B2"/>
    <w:rsid w:val="00364BAE"/>
    <w:rsid w:val="00365F15"/>
    <w:rsid w:val="00366583"/>
    <w:rsid w:val="0036694D"/>
    <w:rsid w:val="00370236"/>
    <w:rsid w:val="0037086F"/>
    <w:rsid w:val="003711B7"/>
    <w:rsid w:val="003712E2"/>
    <w:rsid w:val="00371EF1"/>
    <w:rsid w:val="00373BF2"/>
    <w:rsid w:val="00373C17"/>
    <w:rsid w:val="00375219"/>
    <w:rsid w:val="00375715"/>
    <w:rsid w:val="00375B08"/>
    <w:rsid w:val="00377E9C"/>
    <w:rsid w:val="003809C0"/>
    <w:rsid w:val="00380F2B"/>
    <w:rsid w:val="00381394"/>
    <w:rsid w:val="00383886"/>
    <w:rsid w:val="00383C36"/>
    <w:rsid w:val="0038455C"/>
    <w:rsid w:val="0038550F"/>
    <w:rsid w:val="00385EB2"/>
    <w:rsid w:val="00390811"/>
    <w:rsid w:val="0039269E"/>
    <w:rsid w:val="00392D2E"/>
    <w:rsid w:val="00392F9C"/>
    <w:rsid w:val="00393D57"/>
    <w:rsid w:val="00394E0B"/>
    <w:rsid w:val="00396226"/>
    <w:rsid w:val="00396A6A"/>
    <w:rsid w:val="00397AA1"/>
    <w:rsid w:val="003A15EB"/>
    <w:rsid w:val="003A21AD"/>
    <w:rsid w:val="003A2AE3"/>
    <w:rsid w:val="003A2D49"/>
    <w:rsid w:val="003A305A"/>
    <w:rsid w:val="003A5987"/>
    <w:rsid w:val="003A646F"/>
    <w:rsid w:val="003A7BF0"/>
    <w:rsid w:val="003B0152"/>
    <w:rsid w:val="003B0C7B"/>
    <w:rsid w:val="003B1698"/>
    <w:rsid w:val="003B1725"/>
    <w:rsid w:val="003B304D"/>
    <w:rsid w:val="003B3E6F"/>
    <w:rsid w:val="003B4BF5"/>
    <w:rsid w:val="003C0542"/>
    <w:rsid w:val="003C103F"/>
    <w:rsid w:val="003C33AE"/>
    <w:rsid w:val="003C388F"/>
    <w:rsid w:val="003C38FD"/>
    <w:rsid w:val="003C4804"/>
    <w:rsid w:val="003C488B"/>
    <w:rsid w:val="003C51BC"/>
    <w:rsid w:val="003C69A4"/>
    <w:rsid w:val="003C6CA4"/>
    <w:rsid w:val="003C7B79"/>
    <w:rsid w:val="003C7C35"/>
    <w:rsid w:val="003D1193"/>
    <w:rsid w:val="003D153D"/>
    <w:rsid w:val="003D17D0"/>
    <w:rsid w:val="003D18C7"/>
    <w:rsid w:val="003D229A"/>
    <w:rsid w:val="003D25F7"/>
    <w:rsid w:val="003D2C60"/>
    <w:rsid w:val="003D3CDC"/>
    <w:rsid w:val="003D5D7E"/>
    <w:rsid w:val="003D6E59"/>
    <w:rsid w:val="003D6EEC"/>
    <w:rsid w:val="003E0079"/>
    <w:rsid w:val="003E0937"/>
    <w:rsid w:val="003E1A49"/>
    <w:rsid w:val="003E200D"/>
    <w:rsid w:val="003E2549"/>
    <w:rsid w:val="003E2976"/>
    <w:rsid w:val="003E2E6A"/>
    <w:rsid w:val="003E3765"/>
    <w:rsid w:val="003E3902"/>
    <w:rsid w:val="003E44E5"/>
    <w:rsid w:val="003E47B4"/>
    <w:rsid w:val="003E48CF"/>
    <w:rsid w:val="003E5CC4"/>
    <w:rsid w:val="003E6478"/>
    <w:rsid w:val="003E7A4A"/>
    <w:rsid w:val="003F08E3"/>
    <w:rsid w:val="003F095D"/>
    <w:rsid w:val="003F1100"/>
    <w:rsid w:val="003F1766"/>
    <w:rsid w:val="003F2933"/>
    <w:rsid w:val="003F4CC6"/>
    <w:rsid w:val="003F577B"/>
    <w:rsid w:val="003F7802"/>
    <w:rsid w:val="003F7947"/>
    <w:rsid w:val="003F7B48"/>
    <w:rsid w:val="003F7F95"/>
    <w:rsid w:val="004006E6"/>
    <w:rsid w:val="0040075F"/>
    <w:rsid w:val="00401C84"/>
    <w:rsid w:val="004021FB"/>
    <w:rsid w:val="00402D82"/>
    <w:rsid w:val="0040484F"/>
    <w:rsid w:val="004051A0"/>
    <w:rsid w:val="00405713"/>
    <w:rsid w:val="00405E07"/>
    <w:rsid w:val="0040603F"/>
    <w:rsid w:val="00406854"/>
    <w:rsid w:val="0040711B"/>
    <w:rsid w:val="004077C0"/>
    <w:rsid w:val="004104E3"/>
    <w:rsid w:val="00412D0E"/>
    <w:rsid w:val="00414A55"/>
    <w:rsid w:val="0041598B"/>
    <w:rsid w:val="00415B31"/>
    <w:rsid w:val="004161EF"/>
    <w:rsid w:val="00417214"/>
    <w:rsid w:val="004175FD"/>
    <w:rsid w:val="00417CD8"/>
    <w:rsid w:val="004207BE"/>
    <w:rsid w:val="004210BA"/>
    <w:rsid w:val="00421AB9"/>
    <w:rsid w:val="004220A3"/>
    <w:rsid w:val="004225B0"/>
    <w:rsid w:val="00423709"/>
    <w:rsid w:val="00423B5D"/>
    <w:rsid w:val="00424AA5"/>
    <w:rsid w:val="00426406"/>
    <w:rsid w:val="00426422"/>
    <w:rsid w:val="00426477"/>
    <w:rsid w:val="00431081"/>
    <w:rsid w:val="004314D4"/>
    <w:rsid w:val="0043236A"/>
    <w:rsid w:val="00434071"/>
    <w:rsid w:val="00435813"/>
    <w:rsid w:val="0043606D"/>
    <w:rsid w:val="00440B97"/>
    <w:rsid w:val="004419BE"/>
    <w:rsid w:val="00442A2D"/>
    <w:rsid w:val="00444F23"/>
    <w:rsid w:val="0044590C"/>
    <w:rsid w:val="004459E1"/>
    <w:rsid w:val="00446B5D"/>
    <w:rsid w:val="00447FE5"/>
    <w:rsid w:val="00450398"/>
    <w:rsid w:val="00450BC3"/>
    <w:rsid w:val="004512E4"/>
    <w:rsid w:val="00451DB9"/>
    <w:rsid w:val="00452133"/>
    <w:rsid w:val="00453096"/>
    <w:rsid w:val="0045486D"/>
    <w:rsid w:val="004554CF"/>
    <w:rsid w:val="00455800"/>
    <w:rsid w:val="004562E5"/>
    <w:rsid w:val="00457950"/>
    <w:rsid w:val="0046024F"/>
    <w:rsid w:val="0046060F"/>
    <w:rsid w:val="00460FDF"/>
    <w:rsid w:val="00461780"/>
    <w:rsid w:val="004640A4"/>
    <w:rsid w:val="00466C54"/>
    <w:rsid w:val="00467496"/>
    <w:rsid w:val="004679CD"/>
    <w:rsid w:val="00467B96"/>
    <w:rsid w:val="004710CC"/>
    <w:rsid w:val="00472A9D"/>
    <w:rsid w:val="00475219"/>
    <w:rsid w:val="00475C2A"/>
    <w:rsid w:val="0047658A"/>
    <w:rsid w:val="00477193"/>
    <w:rsid w:val="004779B6"/>
    <w:rsid w:val="00480892"/>
    <w:rsid w:val="00480F37"/>
    <w:rsid w:val="00482096"/>
    <w:rsid w:val="00483AC6"/>
    <w:rsid w:val="0048455D"/>
    <w:rsid w:val="004854BC"/>
    <w:rsid w:val="00490795"/>
    <w:rsid w:val="0049112C"/>
    <w:rsid w:val="00491B4C"/>
    <w:rsid w:val="004922E4"/>
    <w:rsid w:val="00492A16"/>
    <w:rsid w:val="004937EE"/>
    <w:rsid w:val="00494B3D"/>
    <w:rsid w:val="00495C64"/>
    <w:rsid w:val="00495EF9"/>
    <w:rsid w:val="004A10A2"/>
    <w:rsid w:val="004A254A"/>
    <w:rsid w:val="004A3F44"/>
    <w:rsid w:val="004A4721"/>
    <w:rsid w:val="004A54E5"/>
    <w:rsid w:val="004A5647"/>
    <w:rsid w:val="004A57A2"/>
    <w:rsid w:val="004A5E82"/>
    <w:rsid w:val="004A7D18"/>
    <w:rsid w:val="004B2288"/>
    <w:rsid w:val="004B335E"/>
    <w:rsid w:val="004B33B3"/>
    <w:rsid w:val="004B6424"/>
    <w:rsid w:val="004B66CB"/>
    <w:rsid w:val="004B74CC"/>
    <w:rsid w:val="004C04C3"/>
    <w:rsid w:val="004C05DC"/>
    <w:rsid w:val="004C06FB"/>
    <w:rsid w:val="004C1093"/>
    <w:rsid w:val="004C1418"/>
    <w:rsid w:val="004C1611"/>
    <w:rsid w:val="004C3E02"/>
    <w:rsid w:val="004C3E64"/>
    <w:rsid w:val="004C4B5E"/>
    <w:rsid w:val="004C4D99"/>
    <w:rsid w:val="004C65F6"/>
    <w:rsid w:val="004C74AB"/>
    <w:rsid w:val="004C7650"/>
    <w:rsid w:val="004C7ED0"/>
    <w:rsid w:val="004D136C"/>
    <w:rsid w:val="004D1EEE"/>
    <w:rsid w:val="004D3442"/>
    <w:rsid w:val="004D7540"/>
    <w:rsid w:val="004E004B"/>
    <w:rsid w:val="004E064A"/>
    <w:rsid w:val="004E08F0"/>
    <w:rsid w:val="004E20B7"/>
    <w:rsid w:val="004E33D2"/>
    <w:rsid w:val="004E37A4"/>
    <w:rsid w:val="004E3EB0"/>
    <w:rsid w:val="004E4954"/>
    <w:rsid w:val="004E57DD"/>
    <w:rsid w:val="004E6208"/>
    <w:rsid w:val="004E716B"/>
    <w:rsid w:val="004E7609"/>
    <w:rsid w:val="004F0BE2"/>
    <w:rsid w:val="004F1060"/>
    <w:rsid w:val="004F1264"/>
    <w:rsid w:val="004F277B"/>
    <w:rsid w:val="004F295B"/>
    <w:rsid w:val="004F41B1"/>
    <w:rsid w:val="004F735A"/>
    <w:rsid w:val="004F745F"/>
    <w:rsid w:val="004F7AC9"/>
    <w:rsid w:val="004F7CE1"/>
    <w:rsid w:val="00500B99"/>
    <w:rsid w:val="00502A5F"/>
    <w:rsid w:val="00502A8F"/>
    <w:rsid w:val="00503DE3"/>
    <w:rsid w:val="00505222"/>
    <w:rsid w:val="00505CD2"/>
    <w:rsid w:val="00506426"/>
    <w:rsid w:val="00506BFE"/>
    <w:rsid w:val="00510121"/>
    <w:rsid w:val="005116DD"/>
    <w:rsid w:val="005127F2"/>
    <w:rsid w:val="00512E1F"/>
    <w:rsid w:val="005140EC"/>
    <w:rsid w:val="005149B2"/>
    <w:rsid w:val="00514AA3"/>
    <w:rsid w:val="00514E3B"/>
    <w:rsid w:val="00517409"/>
    <w:rsid w:val="005179C9"/>
    <w:rsid w:val="00520D23"/>
    <w:rsid w:val="00521531"/>
    <w:rsid w:val="0052591B"/>
    <w:rsid w:val="00526AB6"/>
    <w:rsid w:val="005277F6"/>
    <w:rsid w:val="0053026B"/>
    <w:rsid w:val="00531294"/>
    <w:rsid w:val="00531902"/>
    <w:rsid w:val="00532628"/>
    <w:rsid w:val="00535EE4"/>
    <w:rsid w:val="00535FA9"/>
    <w:rsid w:val="0053751F"/>
    <w:rsid w:val="00540109"/>
    <w:rsid w:val="005415CE"/>
    <w:rsid w:val="005423FD"/>
    <w:rsid w:val="00542DF1"/>
    <w:rsid w:val="005437FC"/>
    <w:rsid w:val="00544128"/>
    <w:rsid w:val="005454CF"/>
    <w:rsid w:val="005471E9"/>
    <w:rsid w:val="00547201"/>
    <w:rsid w:val="0054760D"/>
    <w:rsid w:val="00547726"/>
    <w:rsid w:val="005509BB"/>
    <w:rsid w:val="00552760"/>
    <w:rsid w:val="00552FAF"/>
    <w:rsid w:val="00556182"/>
    <w:rsid w:val="00556AC0"/>
    <w:rsid w:val="00560814"/>
    <w:rsid w:val="00560E7D"/>
    <w:rsid w:val="00561445"/>
    <w:rsid w:val="005627DA"/>
    <w:rsid w:val="00563729"/>
    <w:rsid w:val="00563FB6"/>
    <w:rsid w:val="00563FC1"/>
    <w:rsid w:val="00565DBF"/>
    <w:rsid w:val="005660E4"/>
    <w:rsid w:val="0056656D"/>
    <w:rsid w:val="00567347"/>
    <w:rsid w:val="00567C2B"/>
    <w:rsid w:val="00570C49"/>
    <w:rsid w:val="005711BA"/>
    <w:rsid w:val="00571DC0"/>
    <w:rsid w:val="0057225D"/>
    <w:rsid w:val="00573F21"/>
    <w:rsid w:val="00574242"/>
    <w:rsid w:val="005742A9"/>
    <w:rsid w:val="0057475F"/>
    <w:rsid w:val="00574838"/>
    <w:rsid w:val="00575158"/>
    <w:rsid w:val="00577F4F"/>
    <w:rsid w:val="00580729"/>
    <w:rsid w:val="00580E77"/>
    <w:rsid w:val="0058387B"/>
    <w:rsid w:val="005841C7"/>
    <w:rsid w:val="005842F1"/>
    <w:rsid w:val="0058497F"/>
    <w:rsid w:val="005849B1"/>
    <w:rsid w:val="005850E3"/>
    <w:rsid w:val="00585877"/>
    <w:rsid w:val="00585F3D"/>
    <w:rsid w:val="00591699"/>
    <w:rsid w:val="00591E01"/>
    <w:rsid w:val="005926D9"/>
    <w:rsid w:val="00592A7B"/>
    <w:rsid w:val="0059365C"/>
    <w:rsid w:val="005958EF"/>
    <w:rsid w:val="00595AEF"/>
    <w:rsid w:val="005963E7"/>
    <w:rsid w:val="005964E5"/>
    <w:rsid w:val="00596949"/>
    <w:rsid w:val="005972CA"/>
    <w:rsid w:val="005A07A4"/>
    <w:rsid w:val="005A2EBD"/>
    <w:rsid w:val="005A4663"/>
    <w:rsid w:val="005A480C"/>
    <w:rsid w:val="005A5AF1"/>
    <w:rsid w:val="005A5B0D"/>
    <w:rsid w:val="005A5D15"/>
    <w:rsid w:val="005A6D71"/>
    <w:rsid w:val="005A6E39"/>
    <w:rsid w:val="005B1AE5"/>
    <w:rsid w:val="005B1FA6"/>
    <w:rsid w:val="005B2088"/>
    <w:rsid w:val="005B2521"/>
    <w:rsid w:val="005B4184"/>
    <w:rsid w:val="005B4454"/>
    <w:rsid w:val="005B5784"/>
    <w:rsid w:val="005B7663"/>
    <w:rsid w:val="005C033E"/>
    <w:rsid w:val="005C1107"/>
    <w:rsid w:val="005C154B"/>
    <w:rsid w:val="005C1F61"/>
    <w:rsid w:val="005C2366"/>
    <w:rsid w:val="005C29A1"/>
    <w:rsid w:val="005C2E48"/>
    <w:rsid w:val="005C411C"/>
    <w:rsid w:val="005C5E37"/>
    <w:rsid w:val="005C7A94"/>
    <w:rsid w:val="005C7B98"/>
    <w:rsid w:val="005D04A4"/>
    <w:rsid w:val="005D15CD"/>
    <w:rsid w:val="005D18FE"/>
    <w:rsid w:val="005D1FE7"/>
    <w:rsid w:val="005D36D3"/>
    <w:rsid w:val="005D442C"/>
    <w:rsid w:val="005D4B33"/>
    <w:rsid w:val="005D5ECD"/>
    <w:rsid w:val="005D62F9"/>
    <w:rsid w:val="005D6AFB"/>
    <w:rsid w:val="005D6C80"/>
    <w:rsid w:val="005E4150"/>
    <w:rsid w:val="005E431B"/>
    <w:rsid w:val="005E56DB"/>
    <w:rsid w:val="005E5702"/>
    <w:rsid w:val="005E62AD"/>
    <w:rsid w:val="005E66A2"/>
    <w:rsid w:val="005E7B02"/>
    <w:rsid w:val="005E7B50"/>
    <w:rsid w:val="005F0F88"/>
    <w:rsid w:val="005F0FF4"/>
    <w:rsid w:val="005F10C4"/>
    <w:rsid w:val="005F160F"/>
    <w:rsid w:val="005F1F9A"/>
    <w:rsid w:val="005F289D"/>
    <w:rsid w:val="005F2C08"/>
    <w:rsid w:val="005F45CD"/>
    <w:rsid w:val="005F472D"/>
    <w:rsid w:val="005F4893"/>
    <w:rsid w:val="005F5836"/>
    <w:rsid w:val="005F6355"/>
    <w:rsid w:val="005F681E"/>
    <w:rsid w:val="005F6CAD"/>
    <w:rsid w:val="005F6E1F"/>
    <w:rsid w:val="005F70AE"/>
    <w:rsid w:val="0060204A"/>
    <w:rsid w:val="0060363B"/>
    <w:rsid w:val="00603951"/>
    <w:rsid w:val="00603B0B"/>
    <w:rsid w:val="006051E5"/>
    <w:rsid w:val="00605309"/>
    <w:rsid w:val="0060595A"/>
    <w:rsid w:val="00606C40"/>
    <w:rsid w:val="006102EE"/>
    <w:rsid w:val="00610D01"/>
    <w:rsid w:val="00612E69"/>
    <w:rsid w:val="0061389A"/>
    <w:rsid w:val="006149F8"/>
    <w:rsid w:val="00616A61"/>
    <w:rsid w:val="00617E66"/>
    <w:rsid w:val="00622380"/>
    <w:rsid w:val="0062434A"/>
    <w:rsid w:val="006252E0"/>
    <w:rsid w:val="006267D4"/>
    <w:rsid w:val="00627D80"/>
    <w:rsid w:val="0063006D"/>
    <w:rsid w:val="00630121"/>
    <w:rsid w:val="0063058B"/>
    <w:rsid w:val="00630AC1"/>
    <w:rsid w:val="0063270A"/>
    <w:rsid w:val="00632D14"/>
    <w:rsid w:val="006338F0"/>
    <w:rsid w:val="00634DED"/>
    <w:rsid w:val="00635464"/>
    <w:rsid w:val="006358D6"/>
    <w:rsid w:val="00636A4B"/>
    <w:rsid w:val="006404DE"/>
    <w:rsid w:val="00641743"/>
    <w:rsid w:val="00642162"/>
    <w:rsid w:val="00643745"/>
    <w:rsid w:val="00643ED2"/>
    <w:rsid w:val="00644191"/>
    <w:rsid w:val="00644900"/>
    <w:rsid w:val="00645517"/>
    <w:rsid w:val="00645DDD"/>
    <w:rsid w:val="00646819"/>
    <w:rsid w:val="00646C57"/>
    <w:rsid w:val="006472B3"/>
    <w:rsid w:val="006479E8"/>
    <w:rsid w:val="00652FE4"/>
    <w:rsid w:val="00653A59"/>
    <w:rsid w:val="006563D6"/>
    <w:rsid w:val="00656525"/>
    <w:rsid w:val="00661CEF"/>
    <w:rsid w:val="00661EB0"/>
    <w:rsid w:val="00662C25"/>
    <w:rsid w:val="00663AD8"/>
    <w:rsid w:val="00666B64"/>
    <w:rsid w:val="00670452"/>
    <w:rsid w:val="006712CA"/>
    <w:rsid w:val="00671338"/>
    <w:rsid w:val="00672615"/>
    <w:rsid w:val="00672EA2"/>
    <w:rsid w:val="00672EF7"/>
    <w:rsid w:val="0067382C"/>
    <w:rsid w:val="00673906"/>
    <w:rsid w:val="00673A09"/>
    <w:rsid w:val="00674311"/>
    <w:rsid w:val="00674C40"/>
    <w:rsid w:val="00674C7D"/>
    <w:rsid w:val="00677C69"/>
    <w:rsid w:val="00681A7A"/>
    <w:rsid w:val="00681FAA"/>
    <w:rsid w:val="006821B4"/>
    <w:rsid w:val="006831CF"/>
    <w:rsid w:val="00683C96"/>
    <w:rsid w:val="0068419A"/>
    <w:rsid w:val="006849C3"/>
    <w:rsid w:val="00690F09"/>
    <w:rsid w:val="00691CF3"/>
    <w:rsid w:val="00692460"/>
    <w:rsid w:val="00693665"/>
    <w:rsid w:val="006945DE"/>
    <w:rsid w:val="00695D4E"/>
    <w:rsid w:val="006964FC"/>
    <w:rsid w:val="00696945"/>
    <w:rsid w:val="00696FC0"/>
    <w:rsid w:val="00697935"/>
    <w:rsid w:val="00697AD3"/>
    <w:rsid w:val="006A1C3C"/>
    <w:rsid w:val="006A217A"/>
    <w:rsid w:val="006A61D6"/>
    <w:rsid w:val="006A6541"/>
    <w:rsid w:val="006A7308"/>
    <w:rsid w:val="006A76C7"/>
    <w:rsid w:val="006A7A05"/>
    <w:rsid w:val="006A7AC5"/>
    <w:rsid w:val="006A7C82"/>
    <w:rsid w:val="006B0CA6"/>
    <w:rsid w:val="006B1ADC"/>
    <w:rsid w:val="006B22B2"/>
    <w:rsid w:val="006B3391"/>
    <w:rsid w:val="006B35D4"/>
    <w:rsid w:val="006B3809"/>
    <w:rsid w:val="006B471F"/>
    <w:rsid w:val="006B50E0"/>
    <w:rsid w:val="006B5289"/>
    <w:rsid w:val="006B5EEA"/>
    <w:rsid w:val="006B7A45"/>
    <w:rsid w:val="006C2570"/>
    <w:rsid w:val="006C2C6B"/>
    <w:rsid w:val="006C335C"/>
    <w:rsid w:val="006C3462"/>
    <w:rsid w:val="006C42A0"/>
    <w:rsid w:val="006C4547"/>
    <w:rsid w:val="006C462D"/>
    <w:rsid w:val="006C5241"/>
    <w:rsid w:val="006C6160"/>
    <w:rsid w:val="006C6384"/>
    <w:rsid w:val="006C66A1"/>
    <w:rsid w:val="006C720F"/>
    <w:rsid w:val="006C7D04"/>
    <w:rsid w:val="006D013A"/>
    <w:rsid w:val="006D16F4"/>
    <w:rsid w:val="006D22D1"/>
    <w:rsid w:val="006D246E"/>
    <w:rsid w:val="006D3BEF"/>
    <w:rsid w:val="006D484D"/>
    <w:rsid w:val="006D4A48"/>
    <w:rsid w:val="006D5785"/>
    <w:rsid w:val="006D5958"/>
    <w:rsid w:val="006D6105"/>
    <w:rsid w:val="006D7D13"/>
    <w:rsid w:val="006E1AFB"/>
    <w:rsid w:val="006E3BC2"/>
    <w:rsid w:val="006E4166"/>
    <w:rsid w:val="006E4FB9"/>
    <w:rsid w:val="006E510D"/>
    <w:rsid w:val="006E52FC"/>
    <w:rsid w:val="006E6613"/>
    <w:rsid w:val="006F0423"/>
    <w:rsid w:val="006F2389"/>
    <w:rsid w:val="006F3CAD"/>
    <w:rsid w:val="006F3D67"/>
    <w:rsid w:val="006F5B8A"/>
    <w:rsid w:val="006F6757"/>
    <w:rsid w:val="007004CC"/>
    <w:rsid w:val="00700754"/>
    <w:rsid w:val="007016F7"/>
    <w:rsid w:val="00701AF4"/>
    <w:rsid w:val="00702120"/>
    <w:rsid w:val="007022A0"/>
    <w:rsid w:val="0070255C"/>
    <w:rsid w:val="00702A70"/>
    <w:rsid w:val="007035D0"/>
    <w:rsid w:val="00703E97"/>
    <w:rsid w:val="00703F37"/>
    <w:rsid w:val="0070496D"/>
    <w:rsid w:val="00704F3E"/>
    <w:rsid w:val="00705BB9"/>
    <w:rsid w:val="00706403"/>
    <w:rsid w:val="00707BA3"/>
    <w:rsid w:val="0071050E"/>
    <w:rsid w:val="0071206B"/>
    <w:rsid w:val="007120D8"/>
    <w:rsid w:val="00712F6F"/>
    <w:rsid w:val="007151F1"/>
    <w:rsid w:val="00715610"/>
    <w:rsid w:val="00715793"/>
    <w:rsid w:val="00715C32"/>
    <w:rsid w:val="007165C4"/>
    <w:rsid w:val="00716726"/>
    <w:rsid w:val="00716986"/>
    <w:rsid w:val="007170B1"/>
    <w:rsid w:val="007177FD"/>
    <w:rsid w:val="007202E7"/>
    <w:rsid w:val="007205D6"/>
    <w:rsid w:val="007208D6"/>
    <w:rsid w:val="00720BA3"/>
    <w:rsid w:val="00720E18"/>
    <w:rsid w:val="007220AF"/>
    <w:rsid w:val="007221D0"/>
    <w:rsid w:val="0072258F"/>
    <w:rsid w:val="00722DAA"/>
    <w:rsid w:val="00723C02"/>
    <w:rsid w:val="007244B3"/>
    <w:rsid w:val="00724959"/>
    <w:rsid w:val="00724F11"/>
    <w:rsid w:val="00726A60"/>
    <w:rsid w:val="00727B12"/>
    <w:rsid w:val="00733282"/>
    <w:rsid w:val="0073361D"/>
    <w:rsid w:val="007355A4"/>
    <w:rsid w:val="007356F2"/>
    <w:rsid w:val="007360C9"/>
    <w:rsid w:val="00736200"/>
    <w:rsid w:val="00736A49"/>
    <w:rsid w:val="00737BB5"/>
    <w:rsid w:val="00740EBC"/>
    <w:rsid w:val="007420D6"/>
    <w:rsid w:val="00743072"/>
    <w:rsid w:val="00743B52"/>
    <w:rsid w:val="0074591C"/>
    <w:rsid w:val="007460AF"/>
    <w:rsid w:val="0074618E"/>
    <w:rsid w:val="00746AEE"/>
    <w:rsid w:val="0074726D"/>
    <w:rsid w:val="00750026"/>
    <w:rsid w:val="007503F0"/>
    <w:rsid w:val="007511D4"/>
    <w:rsid w:val="00751C86"/>
    <w:rsid w:val="007525B2"/>
    <w:rsid w:val="00752975"/>
    <w:rsid w:val="007534E3"/>
    <w:rsid w:val="00756101"/>
    <w:rsid w:val="00757400"/>
    <w:rsid w:val="00757ADF"/>
    <w:rsid w:val="00757D0A"/>
    <w:rsid w:val="00760ECE"/>
    <w:rsid w:val="00761D30"/>
    <w:rsid w:val="00763B55"/>
    <w:rsid w:val="00763FA1"/>
    <w:rsid w:val="0076460C"/>
    <w:rsid w:val="00764890"/>
    <w:rsid w:val="0076559B"/>
    <w:rsid w:val="00766D74"/>
    <w:rsid w:val="00767349"/>
    <w:rsid w:val="007674FF"/>
    <w:rsid w:val="0077176B"/>
    <w:rsid w:val="0077293F"/>
    <w:rsid w:val="007736FE"/>
    <w:rsid w:val="00774D68"/>
    <w:rsid w:val="00775AB4"/>
    <w:rsid w:val="00775BAF"/>
    <w:rsid w:val="00776120"/>
    <w:rsid w:val="0077630B"/>
    <w:rsid w:val="00776EDA"/>
    <w:rsid w:val="007779DE"/>
    <w:rsid w:val="00780CAC"/>
    <w:rsid w:val="007814F7"/>
    <w:rsid w:val="00781F01"/>
    <w:rsid w:val="00783E1F"/>
    <w:rsid w:val="0078517B"/>
    <w:rsid w:val="0078547C"/>
    <w:rsid w:val="00785CF6"/>
    <w:rsid w:val="00786197"/>
    <w:rsid w:val="00786739"/>
    <w:rsid w:val="0078674B"/>
    <w:rsid w:val="00786A12"/>
    <w:rsid w:val="007872BA"/>
    <w:rsid w:val="0078734B"/>
    <w:rsid w:val="007875E5"/>
    <w:rsid w:val="00790402"/>
    <w:rsid w:val="0079069B"/>
    <w:rsid w:val="007908B6"/>
    <w:rsid w:val="00792845"/>
    <w:rsid w:val="007932C2"/>
    <w:rsid w:val="00793595"/>
    <w:rsid w:val="0079374B"/>
    <w:rsid w:val="00795399"/>
    <w:rsid w:val="0079596D"/>
    <w:rsid w:val="00795ECA"/>
    <w:rsid w:val="007967E9"/>
    <w:rsid w:val="007A02CA"/>
    <w:rsid w:val="007A0374"/>
    <w:rsid w:val="007A08F4"/>
    <w:rsid w:val="007A1247"/>
    <w:rsid w:val="007A306E"/>
    <w:rsid w:val="007A3ED4"/>
    <w:rsid w:val="007A6604"/>
    <w:rsid w:val="007A6925"/>
    <w:rsid w:val="007B0937"/>
    <w:rsid w:val="007B2A7E"/>
    <w:rsid w:val="007B4EED"/>
    <w:rsid w:val="007B5D7C"/>
    <w:rsid w:val="007B6289"/>
    <w:rsid w:val="007C0CFC"/>
    <w:rsid w:val="007C0EAE"/>
    <w:rsid w:val="007C1886"/>
    <w:rsid w:val="007C207D"/>
    <w:rsid w:val="007C2199"/>
    <w:rsid w:val="007C2217"/>
    <w:rsid w:val="007C2884"/>
    <w:rsid w:val="007C2C2F"/>
    <w:rsid w:val="007C2C57"/>
    <w:rsid w:val="007C33E4"/>
    <w:rsid w:val="007C34F5"/>
    <w:rsid w:val="007C41FA"/>
    <w:rsid w:val="007C5864"/>
    <w:rsid w:val="007D0C77"/>
    <w:rsid w:val="007D17CC"/>
    <w:rsid w:val="007D1923"/>
    <w:rsid w:val="007D1E52"/>
    <w:rsid w:val="007D1F0A"/>
    <w:rsid w:val="007D2FD2"/>
    <w:rsid w:val="007D35B1"/>
    <w:rsid w:val="007D377C"/>
    <w:rsid w:val="007D3AB4"/>
    <w:rsid w:val="007D5060"/>
    <w:rsid w:val="007D59EB"/>
    <w:rsid w:val="007D619A"/>
    <w:rsid w:val="007D707A"/>
    <w:rsid w:val="007E00F4"/>
    <w:rsid w:val="007E02D9"/>
    <w:rsid w:val="007E0A92"/>
    <w:rsid w:val="007E2B4E"/>
    <w:rsid w:val="007E3D68"/>
    <w:rsid w:val="007E3EA6"/>
    <w:rsid w:val="007E61C5"/>
    <w:rsid w:val="007E62FE"/>
    <w:rsid w:val="007E7AFA"/>
    <w:rsid w:val="007E7D1C"/>
    <w:rsid w:val="007F07F5"/>
    <w:rsid w:val="007F14ED"/>
    <w:rsid w:val="007F1EDB"/>
    <w:rsid w:val="007F2C1F"/>
    <w:rsid w:val="007F349F"/>
    <w:rsid w:val="007F418E"/>
    <w:rsid w:val="007F4CBE"/>
    <w:rsid w:val="007F53CE"/>
    <w:rsid w:val="007F6B69"/>
    <w:rsid w:val="007F6F8E"/>
    <w:rsid w:val="007F77D7"/>
    <w:rsid w:val="007F7C3C"/>
    <w:rsid w:val="00800955"/>
    <w:rsid w:val="00802BFB"/>
    <w:rsid w:val="0080322C"/>
    <w:rsid w:val="00803866"/>
    <w:rsid w:val="00803A00"/>
    <w:rsid w:val="00804F67"/>
    <w:rsid w:val="00806253"/>
    <w:rsid w:val="0080716E"/>
    <w:rsid w:val="008071F7"/>
    <w:rsid w:val="008113B5"/>
    <w:rsid w:val="00811A2F"/>
    <w:rsid w:val="00811EB7"/>
    <w:rsid w:val="008124CD"/>
    <w:rsid w:val="00812A22"/>
    <w:rsid w:val="0081326F"/>
    <w:rsid w:val="0081690F"/>
    <w:rsid w:val="00816E9E"/>
    <w:rsid w:val="0081763D"/>
    <w:rsid w:val="00817BAB"/>
    <w:rsid w:val="00820488"/>
    <w:rsid w:val="0082067B"/>
    <w:rsid w:val="00820883"/>
    <w:rsid w:val="00822902"/>
    <w:rsid w:val="00823692"/>
    <w:rsid w:val="00823FFE"/>
    <w:rsid w:val="00826611"/>
    <w:rsid w:val="008271E8"/>
    <w:rsid w:val="008326C9"/>
    <w:rsid w:val="00832B3C"/>
    <w:rsid w:val="00832F75"/>
    <w:rsid w:val="00833727"/>
    <w:rsid w:val="0083457F"/>
    <w:rsid w:val="00834C82"/>
    <w:rsid w:val="00834EDA"/>
    <w:rsid w:val="0083590D"/>
    <w:rsid w:val="008371D0"/>
    <w:rsid w:val="00840A24"/>
    <w:rsid w:val="00840B66"/>
    <w:rsid w:val="00841696"/>
    <w:rsid w:val="00844DBA"/>
    <w:rsid w:val="008452D9"/>
    <w:rsid w:val="008452F9"/>
    <w:rsid w:val="008457A0"/>
    <w:rsid w:val="008468DC"/>
    <w:rsid w:val="008473DD"/>
    <w:rsid w:val="008500DF"/>
    <w:rsid w:val="00850E4B"/>
    <w:rsid w:val="008510AD"/>
    <w:rsid w:val="00852AB1"/>
    <w:rsid w:val="00853031"/>
    <w:rsid w:val="00855541"/>
    <w:rsid w:val="0085587F"/>
    <w:rsid w:val="008563E1"/>
    <w:rsid w:val="008569C1"/>
    <w:rsid w:val="008602D8"/>
    <w:rsid w:val="0086033E"/>
    <w:rsid w:val="00861464"/>
    <w:rsid w:val="00862C07"/>
    <w:rsid w:val="00862F3A"/>
    <w:rsid w:val="008637A4"/>
    <w:rsid w:val="00864229"/>
    <w:rsid w:val="00866D1B"/>
    <w:rsid w:val="008675B5"/>
    <w:rsid w:val="008679CE"/>
    <w:rsid w:val="00870158"/>
    <w:rsid w:val="008714BA"/>
    <w:rsid w:val="0087212E"/>
    <w:rsid w:val="008727FD"/>
    <w:rsid w:val="00872EA9"/>
    <w:rsid w:val="00873330"/>
    <w:rsid w:val="00873868"/>
    <w:rsid w:val="00873D00"/>
    <w:rsid w:val="00874516"/>
    <w:rsid w:val="00874D4F"/>
    <w:rsid w:val="00874FF2"/>
    <w:rsid w:val="00875225"/>
    <w:rsid w:val="00877972"/>
    <w:rsid w:val="0088029E"/>
    <w:rsid w:val="00881A3B"/>
    <w:rsid w:val="00881BD0"/>
    <w:rsid w:val="00883CBD"/>
    <w:rsid w:val="00884B2A"/>
    <w:rsid w:val="00886153"/>
    <w:rsid w:val="00886A35"/>
    <w:rsid w:val="00886E9E"/>
    <w:rsid w:val="00890368"/>
    <w:rsid w:val="0089071B"/>
    <w:rsid w:val="00890E95"/>
    <w:rsid w:val="00891873"/>
    <w:rsid w:val="00891E21"/>
    <w:rsid w:val="008949DA"/>
    <w:rsid w:val="0089528D"/>
    <w:rsid w:val="00895C52"/>
    <w:rsid w:val="008975E4"/>
    <w:rsid w:val="008A3D5A"/>
    <w:rsid w:val="008A43EB"/>
    <w:rsid w:val="008A47FB"/>
    <w:rsid w:val="008A48F4"/>
    <w:rsid w:val="008A57FF"/>
    <w:rsid w:val="008A5860"/>
    <w:rsid w:val="008A5D25"/>
    <w:rsid w:val="008A6967"/>
    <w:rsid w:val="008A6983"/>
    <w:rsid w:val="008B13A8"/>
    <w:rsid w:val="008B1968"/>
    <w:rsid w:val="008B3F1E"/>
    <w:rsid w:val="008B55B0"/>
    <w:rsid w:val="008B562D"/>
    <w:rsid w:val="008B6619"/>
    <w:rsid w:val="008B74A1"/>
    <w:rsid w:val="008B7B0E"/>
    <w:rsid w:val="008C1C24"/>
    <w:rsid w:val="008C1EA4"/>
    <w:rsid w:val="008C2D3D"/>
    <w:rsid w:val="008C326E"/>
    <w:rsid w:val="008C592D"/>
    <w:rsid w:val="008C5FC3"/>
    <w:rsid w:val="008C638D"/>
    <w:rsid w:val="008C6789"/>
    <w:rsid w:val="008C6A20"/>
    <w:rsid w:val="008C75FF"/>
    <w:rsid w:val="008D18D6"/>
    <w:rsid w:val="008D1B9C"/>
    <w:rsid w:val="008D290F"/>
    <w:rsid w:val="008D4914"/>
    <w:rsid w:val="008D55D6"/>
    <w:rsid w:val="008D5CCC"/>
    <w:rsid w:val="008D63D8"/>
    <w:rsid w:val="008D7F6D"/>
    <w:rsid w:val="008E0763"/>
    <w:rsid w:val="008E092C"/>
    <w:rsid w:val="008E0FCA"/>
    <w:rsid w:val="008E41B2"/>
    <w:rsid w:val="008E4CD7"/>
    <w:rsid w:val="008E54B4"/>
    <w:rsid w:val="008E5688"/>
    <w:rsid w:val="008E6248"/>
    <w:rsid w:val="008E67E5"/>
    <w:rsid w:val="008E6C00"/>
    <w:rsid w:val="008E6C0D"/>
    <w:rsid w:val="008E6ED7"/>
    <w:rsid w:val="008F0039"/>
    <w:rsid w:val="008F0A1A"/>
    <w:rsid w:val="008F1158"/>
    <w:rsid w:val="008F1316"/>
    <w:rsid w:val="008F2FEC"/>
    <w:rsid w:val="008F44CA"/>
    <w:rsid w:val="008F479A"/>
    <w:rsid w:val="008F50F8"/>
    <w:rsid w:val="008F5FAC"/>
    <w:rsid w:val="008F619D"/>
    <w:rsid w:val="008F632A"/>
    <w:rsid w:val="008F7AE1"/>
    <w:rsid w:val="008F7E95"/>
    <w:rsid w:val="0090004C"/>
    <w:rsid w:val="00900DD4"/>
    <w:rsid w:val="00902310"/>
    <w:rsid w:val="00902D04"/>
    <w:rsid w:val="0090316D"/>
    <w:rsid w:val="009032A1"/>
    <w:rsid w:val="00905E65"/>
    <w:rsid w:val="009060FB"/>
    <w:rsid w:val="00906A34"/>
    <w:rsid w:val="009074B4"/>
    <w:rsid w:val="00907952"/>
    <w:rsid w:val="009107E9"/>
    <w:rsid w:val="00910EC9"/>
    <w:rsid w:val="009113BB"/>
    <w:rsid w:val="0091252B"/>
    <w:rsid w:val="009125EE"/>
    <w:rsid w:val="009129D2"/>
    <w:rsid w:val="009136C3"/>
    <w:rsid w:val="009145F9"/>
    <w:rsid w:val="009149E7"/>
    <w:rsid w:val="00915036"/>
    <w:rsid w:val="00916D20"/>
    <w:rsid w:val="00916F87"/>
    <w:rsid w:val="00920141"/>
    <w:rsid w:val="00921D50"/>
    <w:rsid w:val="00921DFE"/>
    <w:rsid w:val="00923461"/>
    <w:rsid w:val="00924238"/>
    <w:rsid w:val="00924A69"/>
    <w:rsid w:val="0092567B"/>
    <w:rsid w:val="00926C37"/>
    <w:rsid w:val="00927424"/>
    <w:rsid w:val="00927B43"/>
    <w:rsid w:val="00927D28"/>
    <w:rsid w:val="00930D49"/>
    <w:rsid w:val="0093179F"/>
    <w:rsid w:val="00931F58"/>
    <w:rsid w:val="00932649"/>
    <w:rsid w:val="00932E89"/>
    <w:rsid w:val="00935378"/>
    <w:rsid w:val="009353E8"/>
    <w:rsid w:val="00937468"/>
    <w:rsid w:val="00937FCC"/>
    <w:rsid w:val="00940023"/>
    <w:rsid w:val="00940BEA"/>
    <w:rsid w:val="00941BAB"/>
    <w:rsid w:val="00943299"/>
    <w:rsid w:val="00943AFA"/>
    <w:rsid w:val="0094478D"/>
    <w:rsid w:val="0094522A"/>
    <w:rsid w:val="00945A47"/>
    <w:rsid w:val="009463E8"/>
    <w:rsid w:val="00946D78"/>
    <w:rsid w:val="00946EED"/>
    <w:rsid w:val="00946FF5"/>
    <w:rsid w:val="00950C36"/>
    <w:rsid w:val="0095102F"/>
    <w:rsid w:val="009527A5"/>
    <w:rsid w:val="00952DAC"/>
    <w:rsid w:val="00954D50"/>
    <w:rsid w:val="009553EC"/>
    <w:rsid w:val="009555B8"/>
    <w:rsid w:val="009556D3"/>
    <w:rsid w:val="00956483"/>
    <w:rsid w:val="009564CB"/>
    <w:rsid w:val="00957262"/>
    <w:rsid w:val="009575FD"/>
    <w:rsid w:val="00957E06"/>
    <w:rsid w:val="0096157C"/>
    <w:rsid w:val="00961602"/>
    <w:rsid w:val="009619EB"/>
    <w:rsid w:val="009624FA"/>
    <w:rsid w:val="00962627"/>
    <w:rsid w:val="00964334"/>
    <w:rsid w:val="00964A06"/>
    <w:rsid w:val="0096770F"/>
    <w:rsid w:val="00971F15"/>
    <w:rsid w:val="00971F20"/>
    <w:rsid w:val="0097229D"/>
    <w:rsid w:val="009735DE"/>
    <w:rsid w:val="009737A5"/>
    <w:rsid w:val="00973916"/>
    <w:rsid w:val="009739CB"/>
    <w:rsid w:val="00974B2A"/>
    <w:rsid w:val="009779A0"/>
    <w:rsid w:val="00977B2C"/>
    <w:rsid w:val="00980ADD"/>
    <w:rsid w:val="009814D5"/>
    <w:rsid w:val="00981BE6"/>
    <w:rsid w:val="00981DC1"/>
    <w:rsid w:val="0098228B"/>
    <w:rsid w:val="009833D4"/>
    <w:rsid w:val="0098347D"/>
    <w:rsid w:val="009836D0"/>
    <w:rsid w:val="00984419"/>
    <w:rsid w:val="00986465"/>
    <w:rsid w:val="0098649D"/>
    <w:rsid w:val="00991E3D"/>
    <w:rsid w:val="009922B4"/>
    <w:rsid w:val="0099262D"/>
    <w:rsid w:val="009935ED"/>
    <w:rsid w:val="00993A53"/>
    <w:rsid w:val="009952B8"/>
    <w:rsid w:val="00996996"/>
    <w:rsid w:val="00997399"/>
    <w:rsid w:val="009A077D"/>
    <w:rsid w:val="009A0AC1"/>
    <w:rsid w:val="009A119A"/>
    <w:rsid w:val="009A2A26"/>
    <w:rsid w:val="009A30C7"/>
    <w:rsid w:val="009A35F7"/>
    <w:rsid w:val="009A388F"/>
    <w:rsid w:val="009A3A8F"/>
    <w:rsid w:val="009A527F"/>
    <w:rsid w:val="009A537C"/>
    <w:rsid w:val="009A60BD"/>
    <w:rsid w:val="009A6BC8"/>
    <w:rsid w:val="009A7BCF"/>
    <w:rsid w:val="009B0835"/>
    <w:rsid w:val="009B103A"/>
    <w:rsid w:val="009B12D6"/>
    <w:rsid w:val="009B1718"/>
    <w:rsid w:val="009B1E0C"/>
    <w:rsid w:val="009B381B"/>
    <w:rsid w:val="009B4E74"/>
    <w:rsid w:val="009B5C90"/>
    <w:rsid w:val="009B6BD4"/>
    <w:rsid w:val="009B6BEE"/>
    <w:rsid w:val="009B6E0E"/>
    <w:rsid w:val="009B7EF1"/>
    <w:rsid w:val="009B7F06"/>
    <w:rsid w:val="009C0124"/>
    <w:rsid w:val="009C154F"/>
    <w:rsid w:val="009C17CF"/>
    <w:rsid w:val="009C22BA"/>
    <w:rsid w:val="009C321D"/>
    <w:rsid w:val="009C43A9"/>
    <w:rsid w:val="009C46E4"/>
    <w:rsid w:val="009C4CBE"/>
    <w:rsid w:val="009C572D"/>
    <w:rsid w:val="009C5786"/>
    <w:rsid w:val="009D1145"/>
    <w:rsid w:val="009D181E"/>
    <w:rsid w:val="009D210F"/>
    <w:rsid w:val="009D2DD7"/>
    <w:rsid w:val="009D5169"/>
    <w:rsid w:val="009D52C5"/>
    <w:rsid w:val="009D5546"/>
    <w:rsid w:val="009D5BF9"/>
    <w:rsid w:val="009D5E08"/>
    <w:rsid w:val="009E1C79"/>
    <w:rsid w:val="009E299A"/>
    <w:rsid w:val="009E2AF7"/>
    <w:rsid w:val="009E33FB"/>
    <w:rsid w:val="009E506B"/>
    <w:rsid w:val="009E5E03"/>
    <w:rsid w:val="009E7E06"/>
    <w:rsid w:val="009F08DF"/>
    <w:rsid w:val="009F0CBB"/>
    <w:rsid w:val="009F2802"/>
    <w:rsid w:val="009F2C2F"/>
    <w:rsid w:val="009F3B68"/>
    <w:rsid w:val="009F723C"/>
    <w:rsid w:val="00A00ACD"/>
    <w:rsid w:val="00A01100"/>
    <w:rsid w:val="00A01644"/>
    <w:rsid w:val="00A030A3"/>
    <w:rsid w:val="00A033A2"/>
    <w:rsid w:val="00A048EC"/>
    <w:rsid w:val="00A049DE"/>
    <w:rsid w:val="00A057BE"/>
    <w:rsid w:val="00A06627"/>
    <w:rsid w:val="00A067A5"/>
    <w:rsid w:val="00A0700B"/>
    <w:rsid w:val="00A07984"/>
    <w:rsid w:val="00A079A0"/>
    <w:rsid w:val="00A079B2"/>
    <w:rsid w:val="00A102FD"/>
    <w:rsid w:val="00A10E80"/>
    <w:rsid w:val="00A11DC0"/>
    <w:rsid w:val="00A12208"/>
    <w:rsid w:val="00A12406"/>
    <w:rsid w:val="00A12978"/>
    <w:rsid w:val="00A12C58"/>
    <w:rsid w:val="00A1419E"/>
    <w:rsid w:val="00A14B21"/>
    <w:rsid w:val="00A15CC8"/>
    <w:rsid w:val="00A16217"/>
    <w:rsid w:val="00A20CAE"/>
    <w:rsid w:val="00A218B0"/>
    <w:rsid w:val="00A222D4"/>
    <w:rsid w:val="00A227A6"/>
    <w:rsid w:val="00A22804"/>
    <w:rsid w:val="00A22C99"/>
    <w:rsid w:val="00A24858"/>
    <w:rsid w:val="00A25BDF"/>
    <w:rsid w:val="00A25E2B"/>
    <w:rsid w:val="00A2634A"/>
    <w:rsid w:val="00A2705E"/>
    <w:rsid w:val="00A27B98"/>
    <w:rsid w:val="00A30E3A"/>
    <w:rsid w:val="00A31B14"/>
    <w:rsid w:val="00A31C31"/>
    <w:rsid w:val="00A3210F"/>
    <w:rsid w:val="00A32185"/>
    <w:rsid w:val="00A328A6"/>
    <w:rsid w:val="00A32E06"/>
    <w:rsid w:val="00A3349C"/>
    <w:rsid w:val="00A33BC6"/>
    <w:rsid w:val="00A3459E"/>
    <w:rsid w:val="00A35268"/>
    <w:rsid w:val="00A35377"/>
    <w:rsid w:val="00A3569D"/>
    <w:rsid w:val="00A3583E"/>
    <w:rsid w:val="00A36E5A"/>
    <w:rsid w:val="00A37AF2"/>
    <w:rsid w:val="00A4092F"/>
    <w:rsid w:val="00A41451"/>
    <w:rsid w:val="00A41860"/>
    <w:rsid w:val="00A41A0E"/>
    <w:rsid w:val="00A41AD3"/>
    <w:rsid w:val="00A41DAA"/>
    <w:rsid w:val="00A44D39"/>
    <w:rsid w:val="00A44EC9"/>
    <w:rsid w:val="00A52C39"/>
    <w:rsid w:val="00A52E5E"/>
    <w:rsid w:val="00A53368"/>
    <w:rsid w:val="00A565DD"/>
    <w:rsid w:val="00A56A7E"/>
    <w:rsid w:val="00A57B21"/>
    <w:rsid w:val="00A57B73"/>
    <w:rsid w:val="00A603E3"/>
    <w:rsid w:val="00A605C2"/>
    <w:rsid w:val="00A60AF7"/>
    <w:rsid w:val="00A61D59"/>
    <w:rsid w:val="00A6304A"/>
    <w:rsid w:val="00A63AB2"/>
    <w:rsid w:val="00A642CF"/>
    <w:rsid w:val="00A646AA"/>
    <w:rsid w:val="00A64C2E"/>
    <w:rsid w:val="00A65A56"/>
    <w:rsid w:val="00A65B68"/>
    <w:rsid w:val="00A662B8"/>
    <w:rsid w:val="00A665D9"/>
    <w:rsid w:val="00A6697D"/>
    <w:rsid w:val="00A669F4"/>
    <w:rsid w:val="00A67F79"/>
    <w:rsid w:val="00A70587"/>
    <w:rsid w:val="00A71BD9"/>
    <w:rsid w:val="00A75016"/>
    <w:rsid w:val="00A76AF9"/>
    <w:rsid w:val="00A775B6"/>
    <w:rsid w:val="00A77E8A"/>
    <w:rsid w:val="00A8060F"/>
    <w:rsid w:val="00A8160B"/>
    <w:rsid w:val="00A828C4"/>
    <w:rsid w:val="00A8347E"/>
    <w:rsid w:val="00A83D39"/>
    <w:rsid w:val="00A85E29"/>
    <w:rsid w:val="00A8681B"/>
    <w:rsid w:val="00A86D6F"/>
    <w:rsid w:val="00A874AF"/>
    <w:rsid w:val="00A90608"/>
    <w:rsid w:val="00A90765"/>
    <w:rsid w:val="00A92263"/>
    <w:rsid w:val="00A9339A"/>
    <w:rsid w:val="00A93CBA"/>
    <w:rsid w:val="00A94076"/>
    <w:rsid w:val="00A94E87"/>
    <w:rsid w:val="00A95BB2"/>
    <w:rsid w:val="00A95F20"/>
    <w:rsid w:val="00A96A9B"/>
    <w:rsid w:val="00AA0A36"/>
    <w:rsid w:val="00AA0A8C"/>
    <w:rsid w:val="00AA2346"/>
    <w:rsid w:val="00AA395B"/>
    <w:rsid w:val="00AA3D31"/>
    <w:rsid w:val="00AA4C09"/>
    <w:rsid w:val="00AA4E43"/>
    <w:rsid w:val="00AA5260"/>
    <w:rsid w:val="00AA5B63"/>
    <w:rsid w:val="00AA6005"/>
    <w:rsid w:val="00AA6115"/>
    <w:rsid w:val="00AA6206"/>
    <w:rsid w:val="00AA63CF"/>
    <w:rsid w:val="00AA6D01"/>
    <w:rsid w:val="00AA74D7"/>
    <w:rsid w:val="00AA7AE4"/>
    <w:rsid w:val="00AB0253"/>
    <w:rsid w:val="00AB2193"/>
    <w:rsid w:val="00AB30CF"/>
    <w:rsid w:val="00AB3179"/>
    <w:rsid w:val="00AB3332"/>
    <w:rsid w:val="00AB3B09"/>
    <w:rsid w:val="00AB3EFD"/>
    <w:rsid w:val="00AB45B9"/>
    <w:rsid w:val="00AB4928"/>
    <w:rsid w:val="00AB4BCF"/>
    <w:rsid w:val="00AB50F2"/>
    <w:rsid w:val="00AB570E"/>
    <w:rsid w:val="00AB572B"/>
    <w:rsid w:val="00AB572C"/>
    <w:rsid w:val="00AB6656"/>
    <w:rsid w:val="00AB7515"/>
    <w:rsid w:val="00AC0308"/>
    <w:rsid w:val="00AC0A2C"/>
    <w:rsid w:val="00AC0BA2"/>
    <w:rsid w:val="00AC28CD"/>
    <w:rsid w:val="00AC2DF5"/>
    <w:rsid w:val="00AC2EDB"/>
    <w:rsid w:val="00AC3395"/>
    <w:rsid w:val="00AC3723"/>
    <w:rsid w:val="00AC3CFE"/>
    <w:rsid w:val="00AC575C"/>
    <w:rsid w:val="00AC58A1"/>
    <w:rsid w:val="00AC5E3A"/>
    <w:rsid w:val="00AC6A72"/>
    <w:rsid w:val="00AC7D36"/>
    <w:rsid w:val="00AD0144"/>
    <w:rsid w:val="00AD1A8B"/>
    <w:rsid w:val="00AD27FF"/>
    <w:rsid w:val="00AD3607"/>
    <w:rsid w:val="00AD420C"/>
    <w:rsid w:val="00AD5CC2"/>
    <w:rsid w:val="00AD6220"/>
    <w:rsid w:val="00AD6B3D"/>
    <w:rsid w:val="00AE236A"/>
    <w:rsid w:val="00AE3693"/>
    <w:rsid w:val="00AE372F"/>
    <w:rsid w:val="00AE4791"/>
    <w:rsid w:val="00AE4B13"/>
    <w:rsid w:val="00AE7343"/>
    <w:rsid w:val="00AF0694"/>
    <w:rsid w:val="00AF0AED"/>
    <w:rsid w:val="00AF1E09"/>
    <w:rsid w:val="00AF2067"/>
    <w:rsid w:val="00AF23C6"/>
    <w:rsid w:val="00AF276C"/>
    <w:rsid w:val="00AF34A2"/>
    <w:rsid w:val="00AF4597"/>
    <w:rsid w:val="00AF4746"/>
    <w:rsid w:val="00AF552D"/>
    <w:rsid w:val="00AF5E55"/>
    <w:rsid w:val="00AF64F6"/>
    <w:rsid w:val="00AF674F"/>
    <w:rsid w:val="00AF6AF6"/>
    <w:rsid w:val="00AF7220"/>
    <w:rsid w:val="00B00496"/>
    <w:rsid w:val="00B0140E"/>
    <w:rsid w:val="00B01E41"/>
    <w:rsid w:val="00B038B4"/>
    <w:rsid w:val="00B04672"/>
    <w:rsid w:val="00B04F04"/>
    <w:rsid w:val="00B061D6"/>
    <w:rsid w:val="00B06AC4"/>
    <w:rsid w:val="00B06BF2"/>
    <w:rsid w:val="00B07D07"/>
    <w:rsid w:val="00B1061E"/>
    <w:rsid w:val="00B110CD"/>
    <w:rsid w:val="00B11272"/>
    <w:rsid w:val="00B11BC6"/>
    <w:rsid w:val="00B136BB"/>
    <w:rsid w:val="00B13BDA"/>
    <w:rsid w:val="00B14C2B"/>
    <w:rsid w:val="00B14D9C"/>
    <w:rsid w:val="00B15B3D"/>
    <w:rsid w:val="00B15C9B"/>
    <w:rsid w:val="00B16A08"/>
    <w:rsid w:val="00B17700"/>
    <w:rsid w:val="00B2218D"/>
    <w:rsid w:val="00B22842"/>
    <w:rsid w:val="00B22C7F"/>
    <w:rsid w:val="00B22E00"/>
    <w:rsid w:val="00B231C7"/>
    <w:rsid w:val="00B231CC"/>
    <w:rsid w:val="00B23518"/>
    <w:rsid w:val="00B26625"/>
    <w:rsid w:val="00B26BD3"/>
    <w:rsid w:val="00B32063"/>
    <w:rsid w:val="00B33BD8"/>
    <w:rsid w:val="00B34AF3"/>
    <w:rsid w:val="00B35787"/>
    <w:rsid w:val="00B37421"/>
    <w:rsid w:val="00B379D2"/>
    <w:rsid w:val="00B37AF9"/>
    <w:rsid w:val="00B41B2E"/>
    <w:rsid w:val="00B41F56"/>
    <w:rsid w:val="00B422DA"/>
    <w:rsid w:val="00B4292F"/>
    <w:rsid w:val="00B443A1"/>
    <w:rsid w:val="00B45157"/>
    <w:rsid w:val="00B455FD"/>
    <w:rsid w:val="00B45D26"/>
    <w:rsid w:val="00B470C0"/>
    <w:rsid w:val="00B477DD"/>
    <w:rsid w:val="00B50134"/>
    <w:rsid w:val="00B5118C"/>
    <w:rsid w:val="00B529AD"/>
    <w:rsid w:val="00B53336"/>
    <w:rsid w:val="00B550ED"/>
    <w:rsid w:val="00B618C3"/>
    <w:rsid w:val="00B62B46"/>
    <w:rsid w:val="00B63777"/>
    <w:rsid w:val="00B63F51"/>
    <w:rsid w:val="00B647AD"/>
    <w:rsid w:val="00B658C7"/>
    <w:rsid w:val="00B659BB"/>
    <w:rsid w:val="00B73EDC"/>
    <w:rsid w:val="00B746DF"/>
    <w:rsid w:val="00B746F9"/>
    <w:rsid w:val="00B764E2"/>
    <w:rsid w:val="00B7651A"/>
    <w:rsid w:val="00B765FD"/>
    <w:rsid w:val="00B766A0"/>
    <w:rsid w:val="00B77675"/>
    <w:rsid w:val="00B813D0"/>
    <w:rsid w:val="00B8173B"/>
    <w:rsid w:val="00B83CDF"/>
    <w:rsid w:val="00B83E61"/>
    <w:rsid w:val="00B85755"/>
    <w:rsid w:val="00B867FF"/>
    <w:rsid w:val="00B86EA2"/>
    <w:rsid w:val="00B876FC"/>
    <w:rsid w:val="00B87D40"/>
    <w:rsid w:val="00B90124"/>
    <w:rsid w:val="00B90A0E"/>
    <w:rsid w:val="00B92761"/>
    <w:rsid w:val="00B92F4B"/>
    <w:rsid w:val="00B931C2"/>
    <w:rsid w:val="00B951AF"/>
    <w:rsid w:val="00B95642"/>
    <w:rsid w:val="00B96878"/>
    <w:rsid w:val="00B977FA"/>
    <w:rsid w:val="00BA025C"/>
    <w:rsid w:val="00BA0332"/>
    <w:rsid w:val="00BA05D7"/>
    <w:rsid w:val="00BA1484"/>
    <w:rsid w:val="00BA2616"/>
    <w:rsid w:val="00BA3105"/>
    <w:rsid w:val="00BA3AA6"/>
    <w:rsid w:val="00BA45DA"/>
    <w:rsid w:val="00BA5DDE"/>
    <w:rsid w:val="00BA703E"/>
    <w:rsid w:val="00BB04EC"/>
    <w:rsid w:val="00BB2151"/>
    <w:rsid w:val="00BB5200"/>
    <w:rsid w:val="00BB6B8C"/>
    <w:rsid w:val="00BB6CA1"/>
    <w:rsid w:val="00BB7621"/>
    <w:rsid w:val="00BB7652"/>
    <w:rsid w:val="00BC01E4"/>
    <w:rsid w:val="00BC0D74"/>
    <w:rsid w:val="00BC1641"/>
    <w:rsid w:val="00BC1F31"/>
    <w:rsid w:val="00BC3635"/>
    <w:rsid w:val="00BC472E"/>
    <w:rsid w:val="00BC5CA2"/>
    <w:rsid w:val="00BC5F3A"/>
    <w:rsid w:val="00BD247F"/>
    <w:rsid w:val="00BD274C"/>
    <w:rsid w:val="00BD3081"/>
    <w:rsid w:val="00BD368D"/>
    <w:rsid w:val="00BD3B22"/>
    <w:rsid w:val="00BD3CEC"/>
    <w:rsid w:val="00BD44C4"/>
    <w:rsid w:val="00BD48F0"/>
    <w:rsid w:val="00BD6335"/>
    <w:rsid w:val="00BD6A7B"/>
    <w:rsid w:val="00BD70EA"/>
    <w:rsid w:val="00BE13F9"/>
    <w:rsid w:val="00BE17DF"/>
    <w:rsid w:val="00BE1B5D"/>
    <w:rsid w:val="00BE4403"/>
    <w:rsid w:val="00BE5D68"/>
    <w:rsid w:val="00BE79F0"/>
    <w:rsid w:val="00BF0727"/>
    <w:rsid w:val="00BF1C14"/>
    <w:rsid w:val="00BF293D"/>
    <w:rsid w:val="00BF3A2E"/>
    <w:rsid w:val="00BF45EE"/>
    <w:rsid w:val="00BF50AC"/>
    <w:rsid w:val="00BF564C"/>
    <w:rsid w:val="00BF57E0"/>
    <w:rsid w:val="00BF6240"/>
    <w:rsid w:val="00C02012"/>
    <w:rsid w:val="00C02AD1"/>
    <w:rsid w:val="00C02CC2"/>
    <w:rsid w:val="00C03278"/>
    <w:rsid w:val="00C04190"/>
    <w:rsid w:val="00C0444C"/>
    <w:rsid w:val="00C044AE"/>
    <w:rsid w:val="00C04866"/>
    <w:rsid w:val="00C062ED"/>
    <w:rsid w:val="00C065C8"/>
    <w:rsid w:val="00C0673D"/>
    <w:rsid w:val="00C06A5A"/>
    <w:rsid w:val="00C07031"/>
    <w:rsid w:val="00C076CC"/>
    <w:rsid w:val="00C11686"/>
    <w:rsid w:val="00C1279C"/>
    <w:rsid w:val="00C12AB0"/>
    <w:rsid w:val="00C12FA5"/>
    <w:rsid w:val="00C13ED5"/>
    <w:rsid w:val="00C1480D"/>
    <w:rsid w:val="00C15BAE"/>
    <w:rsid w:val="00C20A7D"/>
    <w:rsid w:val="00C22602"/>
    <w:rsid w:val="00C2335D"/>
    <w:rsid w:val="00C255CA"/>
    <w:rsid w:val="00C25794"/>
    <w:rsid w:val="00C2585C"/>
    <w:rsid w:val="00C26977"/>
    <w:rsid w:val="00C26B61"/>
    <w:rsid w:val="00C26C53"/>
    <w:rsid w:val="00C275D2"/>
    <w:rsid w:val="00C27A79"/>
    <w:rsid w:val="00C27E18"/>
    <w:rsid w:val="00C30F66"/>
    <w:rsid w:val="00C3176E"/>
    <w:rsid w:val="00C3288F"/>
    <w:rsid w:val="00C32B00"/>
    <w:rsid w:val="00C32BEC"/>
    <w:rsid w:val="00C331AA"/>
    <w:rsid w:val="00C334D5"/>
    <w:rsid w:val="00C33A32"/>
    <w:rsid w:val="00C33EF7"/>
    <w:rsid w:val="00C34A16"/>
    <w:rsid w:val="00C3626A"/>
    <w:rsid w:val="00C363E1"/>
    <w:rsid w:val="00C37A0F"/>
    <w:rsid w:val="00C41D84"/>
    <w:rsid w:val="00C43267"/>
    <w:rsid w:val="00C435FD"/>
    <w:rsid w:val="00C441ED"/>
    <w:rsid w:val="00C45EC8"/>
    <w:rsid w:val="00C468D6"/>
    <w:rsid w:val="00C46F4A"/>
    <w:rsid w:val="00C46F61"/>
    <w:rsid w:val="00C503C0"/>
    <w:rsid w:val="00C513B8"/>
    <w:rsid w:val="00C51810"/>
    <w:rsid w:val="00C53CE4"/>
    <w:rsid w:val="00C5465C"/>
    <w:rsid w:val="00C54805"/>
    <w:rsid w:val="00C548E3"/>
    <w:rsid w:val="00C54AFD"/>
    <w:rsid w:val="00C56895"/>
    <w:rsid w:val="00C56A42"/>
    <w:rsid w:val="00C57276"/>
    <w:rsid w:val="00C57D2E"/>
    <w:rsid w:val="00C60BFB"/>
    <w:rsid w:val="00C617F8"/>
    <w:rsid w:val="00C618AD"/>
    <w:rsid w:val="00C61C4E"/>
    <w:rsid w:val="00C62281"/>
    <w:rsid w:val="00C627EF"/>
    <w:rsid w:val="00C630E1"/>
    <w:rsid w:val="00C65CBD"/>
    <w:rsid w:val="00C66276"/>
    <w:rsid w:val="00C664A0"/>
    <w:rsid w:val="00C66FB4"/>
    <w:rsid w:val="00C67B5A"/>
    <w:rsid w:val="00C72406"/>
    <w:rsid w:val="00C72A74"/>
    <w:rsid w:val="00C72C56"/>
    <w:rsid w:val="00C72D5D"/>
    <w:rsid w:val="00C73A57"/>
    <w:rsid w:val="00C73AF5"/>
    <w:rsid w:val="00C7495E"/>
    <w:rsid w:val="00C75A9C"/>
    <w:rsid w:val="00C76218"/>
    <w:rsid w:val="00C763B8"/>
    <w:rsid w:val="00C8024D"/>
    <w:rsid w:val="00C80B21"/>
    <w:rsid w:val="00C829F8"/>
    <w:rsid w:val="00C844F5"/>
    <w:rsid w:val="00C852A7"/>
    <w:rsid w:val="00C8645D"/>
    <w:rsid w:val="00C90295"/>
    <w:rsid w:val="00C90355"/>
    <w:rsid w:val="00C91912"/>
    <w:rsid w:val="00C9194F"/>
    <w:rsid w:val="00C92A6C"/>
    <w:rsid w:val="00C92EB1"/>
    <w:rsid w:val="00C93213"/>
    <w:rsid w:val="00C93A19"/>
    <w:rsid w:val="00C945E7"/>
    <w:rsid w:val="00C94B28"/>
    <w:rsid w:val="00C95497"/>
    <w:rsid w:val="00C963AF"/>
    <w:rsid w:val="00C967E5"/>
    <w:rsid w:val="00C96A5A"/>
    <w:rsid w:val="00CA123D"/>
    <w:rsid w:val="00CA15E1"/>
    <w:rsid w:val="00CA277E"/>
    <w:rsid w:val="00CA424B"/>
    <w:rsid w:val="00CA48C0"/>
    <w:rsid w:val="00CA625E"/>
    <w:rsid w:val="00CB4B06"/>
    <w:rsid w:val="00CB6607"/>
    <w:rsid w:val="00CB69A6"/>
    <w:rsid w:val="00CB6CF6"/>
    <w:rsid w:val="00CB6DBA"/>
    <w:rsid w:val="00CB71E3"/>
    <w:rsid w:val="00CC0CE6"/>
    <w:rsid w:val="00CC1CE2"/>
    <w:rsid w:val="00CC3A13"/>
    <w:rsid w:val="00CC3ECB"/>
    <w:rsid w:val="00CC495A"/>
    <w:rsid w:val="00CC5B3E"/>
    <w:rsid w:val="00CC614C"/>
    <w:rsid w:val="00CC6B1A"/>
    <w:rsid w:val="00CC74F8"/>
    <w:rsid w:val="00CC7D42"/>
    <w:rsid w:val="00CD0127"/>
    <w:rsid w:val="00CD03B5"/>
    <w:rsid w:val="00CD1921"/>
    <w:rsid w:val="00CD1A86"/>
    <w:rsid w:val="00CD1A9C"/>
    <w:rsid w:val="00CD2016"/>
    <w:rsid w:val="00CD22DC"/>
    <w:rsid w:val="00CD2402"/>
    <w:rsid w:val="00CD31E4"/>
    <w:rsid w:val="00CD3C94"/>
    <w:rsid w:val="00CD5749"/>
    <w:rsid w:val="00CD5A31"/>
    <w:rsid w:val="00CD7064"/>
    <w:rsid w:val="00CD7B53"/>
    <w:rsid w:val="00CD7F60"/>
    <w:rsid w:val="00CE0DD7"/>
    <w:rsid w:val="00CE13C6"/>
    <w:rsid w:val="00CE3751"/>
    <w:rsid w:val="00CE38A8"/>
    <w:rsid w:val="00CE3E42"/>
    <w:rsid w:val="00CE4551"/>
    <w:rsid w:val="00CE5EBD"/>
    <w:rsid w:val="00CE6AAE"/>
    <w:rsid w:val="00CF08B6"/>
    <w:rsid w:val="00CF118E"/>
    <w:rsid w:val="00CF1C94"/>
    <w:rsid w:val="00CF2DDC"/>
    <w:rsid w:val="00CF3EA9"/>
    <w:rsid w:val="00CF4C46"/>
    <w:rsid w:val="00CF5D29"/>
    <w:rsid w:val="00CF5D36"/>
    <w:rsid w:val="00CF6157"/>
    <w:rsid w:val="00CF62D6"/>
    <w:rsid w:val="00CF6361"/>
    <w:rsid w:val="00D01EE7"/>
    <w:rsid w:val="00D0285F"/>
    <w:rsid w:val="00D02F88"/>
    <w:rsid w:val="00D0305D"/>
    <w:rsid w:val="00D03454"/>
    <w:rsid w:val="00D0569A"/>
    <w:rsid w:val="00D05A7E"/>
    <w:rsid w:val="00D05A81"/>
    <w:rsid w:val="00D069B8"/>
    <w:rsid w:val="00D06F07"/>
    <w:rsid w:val="00D1081A"/>
    <w:rsid w:val="00D10F01"/>
    <w:rsid w:val="00D11C28"/>
    <w:rsid w:val="00D156BB"/>
    <w:rsid w:val="00D15C59"/>
    <w:rsid w:val="00D16DBF"/>
    <w:rsid w:val="00D17FCC"/>
    <w:rsid w:val="00D2139C"/>
    <w:rsid w:val="00D22627"/>
    <w:rsid w:val="00D23C3B"/>
    <w:rsid w:val="00D2420D"/>
    <w:rsid w:val="00D24424"/>
    <w:rsid w:val="00D246FD"/>
    <w:rsid w:val="00D24BE2"/>
    <w:rsid w:val="00D251A6"/>
    <w:rsid w:val="00D2549E"/>
    <w:rsid w:val="00D25D46"/>
    <w:rsid w:val="00D26247"/>
    <w:rsid w:val="00D267E1"/>
    <w:rsid w:val="00D274DD"/>
    <w:rsid w:val="00D274F6"/>
    <w:rsid w:val="00D27B64"/>
    <w:rsid w:val="00D27E4D"/>
    <w:rsid w:val="00D30D94"/>
    <w:rsid w:val="00D33961"/>
    <w:rsid w:val="00D339BB"/>
    <w:rsid w:val="00D34BE9"/>
    <w:rsid w:val="00D375E8"/>
    <w:rsid w:val="00D41469"/>
    <w:rsid w:val="00D420E3"/>
    <w:rsid w:val="00D44A7C"/>
    <w:rsid w:val="00D44C96"/>
    <w:rsid w:val="00D44D9A"/>
    <w:rsid w:val="00D473D7"/>
    <w:rsid w:val="00D501AD"/>
    <w:rsid w:val="00D50ED4"/>
    <w:rsid w:val="00D5270A"/>
    <w:rsid w:val="00D53230"/>
    <w:rsid w:val="00D5340C"/>
    <w:rsid w:val="00D545CE"/>
    <w:rsid w:val="00D556F0"/>
    <w:rsid w:val="00D56962"/>
    <w:rsid w:val="00D56AAC"/>
    <w:rsid w:val="00D56C6B"/>
    <w:rsid w:val="00D61B2C"/>
    <w:rsid w:val="00D62D40"/>
    <w:rsid w:val="00D6352C"/>
    <w:rsid w:val="00D63695"/>
    <w:rsid w:val="00D637EF"/>
    <w:rsid w:val="00D63DE6"/>
    <w:rsid w:val="00D63FE2"/>
    <w:rsid w:val="00D6443F"/>
    <w:rsid w:val="00D7108B"/>
    <w:rsid w:val="00D71ADC"/>
    <w:rsid w:val="00D729C5"/>
    <w:rsid w:val="00D74D32"/>
    <w:rsid w:val="00D76023"/>
    <w:rsid w:val="00D80526"/>
    <w:rsid w:val="00D806FE"/>
    <w:rsid w:val="00D809E5"/>
    <w:rsid w:val="00D81BFA"/>
    <w:rsid w:val="00D81E0E"/>
    <w:rsid w:val="00D82858"/>
    <w:rsid w:val="00D834FA"/>
    <w:rsid w:val="00D84967"/>
    <w:rsid w:val="00D84A4A"/>
    <w:rsid w:val="00D85249"/>
    <w:rsid w:val="00D8694A"/>
    <w:rsid w:val="00D87566"/>
    <w:rsid w:val="00D8759E"/>
    <w:rsid w:val="00D87D7A"/>
    <w:rsid w:val="00D90C76"/>
    <w:rsid w:val="00D93C53"/>
    <w:rsid w:val="00D93CFE"/>
    <w:rsid w:val="00D93E52"/>
    <w:rsid w:val="00D94995"/>
    <w:rsid w:val="00D95BEA"/>
    <w:rsid w:val="00D97C78"/>
    <w:rsid w:val="00D97FDB"/>
    <w:rsid w:val="00DA00FD"/>
    <w:rsid w:val="00DA019F"/>
    <w:rsid w:val="00DA0B91"/>
    <w:rsid w:val="00DA3C13"/>
    <w:rsid w:val="00DA4329"/>
    <w:rsid w:val="00DA4F2E"/>
    <w:rsid w:val="00DA576A"/>
    <w:rsid w:val="00DA5BA3"/>
    <w:rsid w:val="00DA63AF"/>
    <w:rsid w:val="00DA6773"/>
    <w:rsid w:val="00DB08CE"/>
    <w:rsid w:val="00DB3203"/>
    <w:rsid w:val="00DB41FE"/>
    <w:rsid w:val="00DB464F"/>
    <w:rsid w:val="00DB7EB8"/>
    <w:rsid w:val="00DC06E8"/>
    <w:rsid w:val="00DC20EA"/>
    <w:rsid w:val="00DC3A4C"/>
    <w:rsid w:val="00DC51DD"/>
    <w:rsid w:val="00DC58DE"/>
    <w:rsid w:val="00DC7A32"/>
    <w:rsid w:val="00DD14D7"/>
    <w:rsid w:val="00DD3088"/>
    <w:rsid w:val="00DD30D9"/>
    <w:rsid w:val="00DD336D"/>
    <w:rsid w:val="00DD3B2D"/>
    <w:rsid w:val="00DD4A9F"/>
    <w:rsid w:val="00DD4C28"/>
    <w:rsid w:val="00DD5542"/>
    <w:rsid w:val="00DD6621"/>
    <w:rsid w:val="00DD7700"/>
    <w:rsid w:val="00DE2D73"/>
    <w:rsid w:val="00DE3985"/>
    <w:rsid w:val="00DE4163"/>
    <w:rsid w:val="00DE44D2"/>
    <w:rsid w:val="00DE4A54"/>
    <w:rsid w:val="00DE5B08"/>
    <w:rsid w:val="00DE6129"/>
    <w:rsid w:val="00DE64DC"/>
    <w:rsid w:val="00DE6A85"/>
    <w:rsid w:val="00DE714D"/>
    <w:rsid w:val="00DF033C"/>
    <w:rsid w:val="00DF0A36"/>
    <w:rsid w:val="00DF127C"/>
    <w:rsid w:val="00DF172B"/>
    <w:rsid w:val="00DF1890"/>
    <w:rsid w:val="00DF1C97"/>
    <w:rsid w:val="00DF223A"/>
    <w:rsid w:val="00DF32A9"/>
    <w:rsid w:val="00DF4442"/>
    <w:rsid w:val="00DF47D3"/>
    <w:rsid w:val="00DF5A80"/>
    <w:rsid w:val="00E005E2"/>
    <w:rsid w:val="00E019E1"/>
    <w:rsid w:val="00E02AD3"/>
    <w:rsid w:val="00E03726"/>
    <w:rsid w:val="00E07F79"/>
    <w:rsid w:val="00E11895"/>
    <w:rsid w:val="00E11EE3"/>
    <w:rsid w:val="00E126AD"/>
    <w:rsid w:val="00E12B20"/>
    <w:rsid w:val="00E133B5"/>
    <w:rsid w:val="00E13BB9"/>
    <w:rsid w:val="00E142B7"/>
    <w:rsid w:val="00E14BA3"/>
    <w:rsid w:val="00E14BD0"/>
    <w:rsid w:val="00E14C05"/>
    <w:rsid w:val="00E15500"/>
    <w:rsid w:val="00E15E53"/>
    <w:rsid w:val="00E16234"/>
    <w:rsid w:val="00E167D4"/>
    <w:rsid w:val="00E1775B"/>
    <w:rsid w:val="00E17ACF"/>
    <w:rsid w:val="00E17CDD"/>
    <w:rsid w:val="00E17EA3"/>
    <w:rsid w:val="00E21E04"/>
    <w:rsid w:val="00E23F49"/>
    <w:rsid w:val="00E24256"/>
    <w:rsid w:val="00E24840"/>
    <w:rsid w:val="00E24E28"/>
    <w:rsid w:val="00E26159"/>
    <w:rsid w:val="00E27384"/>
    <w:rsid w:val="00E3208C"/>
    <w:rsid w:val="00E32A2C"/>
    <w:rsid w:val="00E32A70"/>
    <w:rsid w:val="00E338CA"/>
    <w:rsid w:val="00E35025"/>
    <w:rsid w:val="00E35856"/>
    <w:rsid w:val="00E35DFC"/>
    <w:rsid w:val="00E36223"/>
    <w:rsid w:val="00E36424"/>
    <w:rsid w:val="00E37AE5"/>
    <w:rsid w:val="00E40321"/>
    <w:rsid w:val="00E407E2"/>
    <w:rsid w:val="00E4088A"/>
    <w:rsid w:val="00E411C2"/>
    <w:rsid w:val="00E41EF0"/>
    <w:rsid w:val="00E42229"/>
    <w:rsid w:val="00E424D3"/>
    <w:rsid w:val="00E42538"/>
    <w:rsid w:val="00E43073"/>
    <w:rsid w:val="00E43A2E"/>
    <w:rsid w:val="00E4432E"/>
    <w:rsid w:val="00E44687"/>
    <w:rsid w:val="00E44BE9"/>
    <w:rsid w:val="00E44E1E"/>
    <w:rsid w:val="00E45DA8"/>
    <w:rsid w:val="00E460D8"/>
    <w:rsid w:val="00E4730F"/>
    <w:rsid w:val="00E50663"/>
    <w:rsid w:val="00E5165F"/>
    <w:rsid w:val="00E519E4"/>
    <w:rsid w:val="00E52AEE"/>
    <w:rsid w:val="00E52DA0"/>
    <w:rsid w:val="00E53694"/>
    <w:rsid w:val="00E54C8B"/>
    <w:rsid w:val="00E54C90"/>
    <w:rsid w:val="00E55390"/>
    <w:rsid w:val="00E555FD"/>
    <w:rsid w:val="00E556B5"/>
    <w:rsid w:val="00E56352"/>
    <w:rsid w:val="00E5683B"/>
    <w:rsid w:val="00E56D5E"/>
    <w:rsid w:val="00E57600"/>
    <w:rsid w:val="00E57FF3"/>
    <w:rsid w:val="00E613E1"/>
    <w:rsid w:val="00E61AEA"/>
    <w:rsid w:val="00E6272A"/>
    <w:rsid w:val="00E62AD2"/>
    <w:rsid w:val="00E633AD"/>
    <w:rsid w:val="00E640F4"/>
    <w:rsid w:val="00E66B33"/>
    <w:rsid w:val="00E67613"/>
    <w:rsid w:val="00E70EBD"/>
    <w:rsid w:val="00E71DBD"/>
    <w:rsid w:val="00E73762"/>
    <w:rsid w:val="00E73E0C"/>
    <w:rsid w:val="00E748D7"/>
    <w:rsid w:val="00E75909"/>
    <w:rsid w:val="00E7692F"/>
    <w:rsid w:val="00E76A82"/>
    <w:rsid w:val="00E76CE3"/>
    <w:rsid w:val="00E81EE3"/>
    <w:rsid w:val="00E825E7"/>
    <w:rsid w:val="00E83C4B"/>
    <w:rsid w:val="00E8446F"/>
    <w:rsid w:val="00E84C1C"/>
    <w:rsid w:val="00E859A0"/>
    <w:rsid w:val="00E8624E"/>
    <w:rsid w:val="00E8742A"/>
    <w:rsid w:val="00E91750"/>
    <w:rsid w:val="00E91843"/>
    <w:rsid w:val="00E91FAD"/>
    <w:rsid w:val="00E92214"/>
    <w:rsid w:val="00E934CD"/>
    <w:rsid w:val="00E93746"/>
    <w:rsid w:val="00E9387E"/>
    <w:rsid w:val="00E93CBF"/>
    <w:rsid w:val="00E94592"/>
    <w:rsid w:val="00E94839"/>
    <w:rsid w:val="00E95C02"/>
    <w:rsid w:val="00EA0A6C"/>
    <w:rsid w:val="00EA0CB9"/>
    <w:rsid w:val="00EA105B"/>
    <w:rsid w:val="00EA23A4"/>
    <w:rsid w:val="00EA2847"/>
    <w:rsid w:val="00EA2CAB"/>
    <w:rsid w:val="00EA33E4"/>
    <w:rsid w:val="00EA3B8E"/>
    <w:rsid w:val="00EA5DD4"/>
    <w:rsid w:val="00EA6497"/>
    <w:rsid w:val="00EA7FD8"/>
    <w:rsid w:val="00EB13C8"/>
    <w:rsid w:val="00EB16B3"/>
    <w:rsid w:val="00EB184A"/>
    <w:rsid w:val="00EB2A1B"/>
    <w:rsid w:val="00EB30F3"/>
    <w:rsid w:val="00EB317C"/>
    <w:rsid w:val="00EB36AB"/>
    <w:rsid w:val="00EB4B5A"/>
    <w:rsid w:val="00EB5CA7"/>
    <w:rsid w:val="00EB62FE"/>
    <w:rsid w:val="00EB6CAB"/>
    <w:rsid w:val="00EB78FB"/>
    <w:rsid w:val="00EC0501"/>
    <w:rsid w:val="00EC0D85"/>
    <w:rsid w:val="00EC1F51"/>
    <w:rsid w:val="00EC271B"/>
    <w:rsid w:val="00EC4B80"/>
    <w:rsid w:val="00EC513D"/>
    <w:rsid w:val="00EC5436"/>
    <w:rsid w:val="00EC65A5"/>
    <w:rsid w:val="00ED09C8"/>
    <w:rsid w:val="00ED0E16"/>
    <w:rsid w:val="00ED25E7"/>
    <w:rsid w:val="00ED32B7"/>
    <w:rsid w:val="00ED6B3D"/>
    <w:rsid w:val="00ED6D59"/>
    <w:rsid w:val="00ED764D"/>
    <w:rsid w:val="00ED7E7B"/>
    <w:rsid w:val="00EE008B"/>
    <w:rsid w:val="00EE094D"/>
    <w:rsid w:val="00EE1B6C"/>
    <w:rsid w:val="00EE1D47"/>
    <w:rsid w:val="00EE1EC5"/>
    <w:rsid w:val="00EE2D7B"/>
    <w:rsid w:val="00EE3733"/>
    <w:rsid w:val="00EE43C3"/>
    <w:rsid w:val="00EE4CD8"/>
    <w:rsid w:val="00EE51F9"/>
    <w:rsid w:val="00EE5719"/>
    <w:rsid w:val="00EE5990"/>
    <w:rsid w:val="00EE5E13"/>
    <w:rsid w:val="00EE6AA4"/>
    <w:rsid w:val="00EE7975"/>
    <w:rsid w:val="00EF011C"/>
    <w:rsid w:val="00EF082E"/>
    <w:rsid w:val="00EF09FC"/>
    <w:rsid w:val="00EF1354"/>
    <w:rsid w:val="00EF1C42"/>
    <w:rsid w:val="00EF3B9A"/>
    <w:rsid w:val="00EF3E7B"/>
    <w:rsid w:val="00EF3E98"/>
    <w:rsid w:val="00EF41C3"/>
    <w:rsid w:val="00EF48A6"/>
    <w:rsid w:val="00EF5533"/>
    <w:rsid w:val="00EF5E62"/>
    <w:rsid w:val="00EF7070"/>
    <w:rsid w:val="00F027D3"/>
    <w:rsid w:val="00F037D2"/>
    <w:rsid w:val="00F03ECA"/>
    <w:rsid w:val="00F04C6F"/>
    <w:rsid w:val="00F05870"/>
    <w:rsid w:val="00F05B0A"/>
    <w:rsid w:val="00F06EF0"/>
    <w:rsid w:val="00F07282"/>
    <w:rsid w:val="00F12128"/>
    <w:rsid w:val="00F13B4B"/>
    <w:rsid w:val="00F13EC1"/>
    <w:rsid w:val="00F14F64"/>
    <w:rsid w:val="00F15AE6"/>
    <w:rsid w:val="00F16C10"/>
    <w:rsid w:val="00F1725B"/>
    <w:rsid w:val="00F17504"/>
    <w:rsid w:val="00F20EA0"/>
    <w:rsid w:val="00F2349E"/>
    <w:rsid w:val="00F24128"/>
    <w:rsid w:val="00F24F4F"/>
    <w:rsid w:val="00F2593B"/>
    <w:rsid w:val="00F26C3B"/>
    <w:rsid w:val="00F32100"/>
    <w:rsid w:val="00F323BD"/>
    <w:rsid w:val="00F333A1"/>
    <w:rsid w:val="00F33D5F"/>
    <w:rsid w:val="00F341E5"/>
    <w:rsid w:val="00F34831"/>
    <w:rsid w:val="00F34B3F"/>
    <w:rsid w:val="00F35420"/>
    <w:rsid w:val="00F35564"/>
    <w:rsid w:val="00F35581"/>
    <w:rsid w:val="00F35ACB"/>
    <w:rsid w:val="00F35C4C"/>
    <w:rsid w:val="00F3651C"/>
    <w:rsid w:val="00F366BA"/>
    <w:rsid w:val="00F36782"/>
    <w:rsid w:val="00F36FC4"/>
    <w:rsid w:val="00F37493"/>
    <w:rsid w:val="00F40081"/>
    <w:rsid w:val="00F42BA4"/>
    <w:rsid w:val="00F43CD8"/>
    <w:rsid w:val="00F44EAC"/>
    <w:rsid w:val="00F459AD"/>
    <w:rsid w:val="00F50433"/>
    <w:rsid w:val="00F50779"/>
    <w:rsid w:val="00F50C6C"/>
    <w:rsid w:val="00F50E90"/>
    <w:rsid w:val="00F52AB6"/>
    <w:rsid w:val="00F532AA"/>
    <w:rsid w:val="00F53AD6"/>
    <w:rsid w:val="00F545E9"/>
    <w:rsid w:val="00F5744E"/>
    <w:rsid w:val="00F6044C"/>
    <w:rsid w:val="00F60A8C"/>
    <w:rsid w:val="00F61CE4"/>
    <w:rsid w:val="00F6235A"/>
    <w:rsid w:val="00F62645"/>
    <w:rsid w:val="00F649E6"/>
    <w:rsid w:val="00F64A33"/>
    <w:rsid w:val="00F663EB"/>
    <w:rsid w:val="00F66AC2"/>
    <w:rsid w:val="00F701F5"/>
    <w:rsid w:val="00F73554"/>
    <w:rsid w:val="00F73B71"/>
    <w:rsid w:val="00F743ED"/>
    <w:rsid w:val="00F75A2D"/>
    <w:rsid w:val="00F760F7"/>
    <w:rsid w:val="00F77600"/>
    <w:rsid w:val="00F778E1"/>
    <w:rsid w:val="00F826A0"/>
    <w:rsid w:val="00F828DE"/>
    <w:rsid w:val="00F831B2"/>
    <w:rsid w:val="00F84A74"/>
    <w:rsid w:val="00F85837"/>
    <w:rsid w:val="00F85C85"/>
    <w:rsid w:val="00F8639B"/>
    <w:rsid w:val="00F90D2E"/>
    <w:rsid w:val="00F9160F"/>
    <w:rsid w:val="00F927EE"/>
    <w:rsid w:val="00F92D6D"/>
    <w:rsid w:val="00F92D9E"/>
    <w:rsid w:val="00F9365E"/>
    <w:rsid w:val="00F93F14"/>
    <w:rsid w:val="00F94149"/>
    <w:rsid w:val="00F9438B"/>
    <w:rsid w:val="00F95129"/>
    <w:rsid w:val="00F96823"/>
    <w:rsid w:val="00F96AD7"/>
    <w:rsid w:val="00FA1111"/>
    <w:rsid w:val="00FA129E"/>
    <w:rsid w:val="00FA1DEE"/>
    <w:rsid w:val="00FA2216"/>
    <w:rsid w:val="00FA3D10"/>
    <w:rsid w:val="00FA663D"/>
    <w:rsid w:val="00FA71B3"/>
    <w:rsid w:val="00FB012D"/>
    <w:rsid w:val="00FB0241"/>
    <w:rsid w:val="00FB5487"/>
    <w:rsid w:val="00FB6FFA"/>
    <w:rsid w:val="00FC2D8C"/>
    <w:rsid w:val="00FC2E42"/>
    <w:rsid w:val="00FC30E5"/>
    <w:rsid w:val="00FC4178"/>
    <w:rsid w:val="00FC41F6"/>
    <w:rsid w:val="00FC42E2"/>
    <w:rsid w:val="00FC4331"/>
    <w:rsid w:val="00FC46E6"/>
    <w:rsid w:val="00FC48A1"/>
    <w:rsid w:val="00FC58BA"/>
    <w:rsid w:val="00FC6DC4"/>
    <w:rsid w:val="00FD1319"/>
    <w:rsid w:val="00FD1BF9"/>
    <w:rsid w:val="00FD3C65"/>
    <w:rsid w:val="00FD431B"/>
    <w:rsid w:val="00FD4F5D"/>
    <w:rsid w:val="00FD5A34"/>
    <w:rsid w:val="00FD620C"/>
    <w:rsid w:val="00FE0273"/>
    <w:rsid w:val="00FE0362"/>
    <w:rsid w:val="00FE24BD"/>
    <w:rsid w:val="00FE2851"/>
    <w:rsid w:val="00FE2934"/>
    <w:rsid w:val="00FE3048"/>
    <w:rsid w:val="00FE4802"/>
    <w:rsid w:val="00FE4C75"/>
    <w:rsid w:val="00FE57EC"/>
    <w:rsid w:val="00FE6B31"/>
    <w:rsid w:val="00FE73A6"/>
    <w:rsid w:val="00FF0ADD"/>
    <w:rsid w:val="00FF1BF0"/>
    <w:rsid w:val="00FF1DD4"/>
    <w:rsid w:val="00FF52F8"/>
    <w:rsid w:val="00FF560D"/>
    <w:rsid w:val="00FF593A"/>
    <w:rsid w:val="00FF5B6D"/>
    <w:rsid w:val="00FF62A4"/>
    <w:rsid w:val="00FF6CD2"/>
    <w:rsid w:val="00FF7BBC"/>
    <w:rsid w:val="00FF7D0D"/>
    <w:rsid w:val="00FF7F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E3BFFE8-AA51-4EE2-B055-4D2A5BFC5A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05E65"/>
    <w:rPr>
      <w:rFonts w:ascii="Times New Roman" w:hAnsi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1"/>
    <w:uiPriority w:val="99"/>
    <w:semiHidden/>
    <w:unhideWhenUsed/>
    <w:rsid w:val="00905E65"/>
    <w:pPr>
      <w:jc w:val="both"/>
    </w:pPr>
  </w:style>
  <w:style w:type="character" w:customStyle="1" w:styleId="1">
    <w:name w:val="Основной текст Знак1"/>
    <w:link w:val="a3"/>
    <w:uiPriority w:val="99"/>
    <w:semiHidden/>
    <w:locked/>
    <w:rsid w:val="00905E65"/>
    <w:rPr>
      <w:rFonts w:ascii="Times New Roman" w:hAnsi="Times New Roman" w:cs="Times New Roman"/>
      <w:sz w:val="24"/>
      <w:szCs w:val="24"/>
      <w:lang w:val="x-none" w:eastAsia="ru-RU"/>
    </w:rPr>
  </w:style>
  <w:style w:type="character" w:customStyle="1" w:styleId="a4">
    <w:name w:val="Основной текст Знак"/>
    <w:link w:val="a3"/>
    <w:uiPriority w:val="99"/>
    <w:semiHidden/>
    <w:locked/>
    <w:rsid w:val="00905E65"/>
    <w:rPr>
      <w:rFonts w:ascii="Times New Roman" w:hAnsi="Times New Roman" w:cs="Times New Roman"/>
      <w:sz w:val="24"/>
      <w:szCs w:val="24"/>
      <w:lang w:val="x-none" w:eastAsia="ru-RU"/>
    </w:rPr>
  </w:style>
  <w:style w:type="paragraph" w:customStyle="1" w:styleId="ConsPlusNormal">
    <w:name w:val="ConsPlusNormal"/>
    <w:rsid w:val="00905E65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styleId="a5">
    <w:name w:val="header"/>
    <w:basedOn w:val="a"/>
    <w:rsid w:val="009F3B68"/>
    <w:pPr>
      <w:tabs>
        <w:tab w:val="center" w:pos="4677"/>
        <w:tab w:val="right" w:pos="9355"/>
      </w:tabs>
    </w:pPr>
  </w:style>
  <w:style w:type="character" w:styleId="a6">
    <w:name w:val="page number"/>
    <w:basedOn w:val="a0"/>
    <w:rsid w:val="009F3B68"/>
  </w:style>
  <w:style w:type="paragraph" w:styleId="a7">
    <w:name w:val="footer"/>
    <w:basedOn w:val="a"/>
    <w:rsid w:val="009F3B68"/>
    <w:pPr>
      <w:tabs>
        <w:tab w:val="center" w:pos="4677"/>
        <w:tab w:val="right" w:pos="9355"/>
      </w:tabs>
    </w:pPr>
  </w:style>
  <w:style w:type="character" w:styleId="a8">
    <w:name w:val="Hyperlink"/>
    <w:rsid w:val="005A07A4"/>
    <w:rPr>
      <w:color w:val="0000FF"/>
      <w:u w:val="single"/>
    </w:rPr>
  </w:style>
  <w:style w:type="paragraph" w:styleId="2">
    <w:name w:val="Body Text 2"/>
    <w:basedOn w:val="a"/>
    <w:rsid w:val="000F6E42"/>
    <w:pPr>
      <w:spacing w:after="120" w:line="480" w:lineRule="auto"/>
    </w:pPr>
  </w:style>
  <w:style w:type="table" w:styleId="a9">
    <w:name w:val="Table Grid"/>
    <w:basedOn w:val="a1"/>
    <w:rsid w:val="0070496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6.png"/><Relationship Id="rId26" Type="http://schemas.openxmlformats.org/officeDocument/2006/relationships/image" Target="media/image10.png"/><Relationship Id="rId39" Type="http://schemas.openxmlformats.org/officeDocument/2006/relationships/image" Target="media/image16.png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4.bin"/><Relationship Id="rId42" Type="http://schemas.openxmlformats.org/officeDocument/2006/relationships/oleObject" Target="embeddings/oleObject18.bin"/><Relationship Id="rId47" Type="http://schemas.openxmlformats.org/officeDocument/2006/relationships/image" Target="media/image20.png"/><Relationship Id="rId50" Type="http://schemas.openxmlformats.org/officeDocument/2006/relationships/oleObject" Target="embeddings/oleObject23.bin"/><Relationship Id="rId55" Type="http://schemas.openxmlformats.org/officeDocument/2006/relationships/image" Target="media/image23.png"/><Relationship Id="rId63" Type="http://schemas.openxmlformats.org/officeDocument/2006/relationships/image" Target="media/image27.png"/><Relationship Id="rId68" Type="http://schemas.openxmlformats.org/officeDocument/2006/relationships/oleObject" Target="embeddings/oleObject32.bin"/><Relationship Id="rId76" Type="http://schemas.openxmlformats.org/officeDocument/2006/relationships/image" Target="media/image33.png"/><Relationship Id="rId84" Type="http://schemas.openxmlformats.org/officeDocument/2006/relationships/image" Target="media/image37.png"/><Relationship Id="rId89" Type="http://schemas.openxmlformats.org/officeDocument/2006/relationships/oleObject" Target="embeddings/oleObject44.bin"/><Relationship Id="rId7" Type="http://schemas.openxmlformats.org/officeDocument/2006/relationships/endnotes" Target="endnotes.xml"/><Relationship Id="rId71" Type="http://schemas.openxmlformats.org/officeDocument/2006/relationships/oleObject" Target="embeddings/oleObject34.bin"/><Relationship Id="rId9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9" Type="http://schemas.openxmlformats.org/officeDocument/2006/relationships/oleObject" Target="embeddings/oleObject11.bin"/><Relationship Id="rId11" Type="http://schemas.openxmlformats.org/officeDocument/2006/relationships/oleObject" Target="embeddings/oleObject2.bin"/><Relationship Id="rId24" Type="http://schemas.openxmlformats.org/officeDocument/2006/relationships/image" Target="media/image9.png"/><Relationship Id="rId32" Type="http://schemas.openxmlformats.org/officeDocument/2006/relationships/oleObject" Target="embeddings/oleObject13.bin"/><Relationship Id="rId37" Type="http://schemas.openxmlformats.org/officeDocument/2006/relationships/image" Target="media/image15.png"/><Relationship Id="rId40" Type="http://schemas.openxmlformats.org/officeDocument/2006/relationships/oleObject" Target="embeddings/oleObject17.bin"/><Relationship Id="rId45" Type="http://schemas.openxmlformats.org/officeDocument/2006/relationships/image" Target="media/image19.png"/><Relationship Id="rId53" Type="http://schemas.openxmlformats.org/officeDocument/2006/relationships/image" Target="media/image22.png"/><Relationship Id="rId58" Type="http://schemas.openxmlformats.org/officeDocument/2006/relationships/oleObject" Target="embeddings/oleObject27.bin"/><Relationship Id="rId66" Type="http://schemas.openxmlformats.org/officeDocument/2006/relationships/oleObject" Target="embeddings/oleObject31.bin"/><Relationship Id="rId74" Type="http://schemas.openxmlformats.org/officeDocument/2006/relationships/image" Target="media/image32.png"/><Relationship Id="rId79" Type="http://schemas.openxmlformats.org/officeDocument/2006/relationships/oleObject" Target="embeddings/oleObject38.bin"/><Relationship Id="rId87" Type="http://schemas.openxmlformats.org/officeDocument/2006/relationships/oleObject" Target="embeddings/oleObject42.bin"/><Relationship Id="rId5" Type="http://schemas.openxmlformats.org/officeDocument/2006/relationships/webSettings" Target="webSettings.xml"/><Relationship Id="rId61" Type="http://schemas.openxmlformats.org/officeDocument/2006/relationships/image" Target="media/image26.png"/><Relationship Id="rId82" Type="http://schemas.openxmlformats.org/officeDocument/2006/relationships/image" Target="media/image36.png"/><Relationship Id="rId90" Type="http://schemas.openxmlformats.org/officeDocument/2006/relationships/image" Target="media/image39.png"/><Relationship Id="rId95" Type="http://schemas.openxmlformats.org/officeDocument/2006/relationships/fontTable" Target="fontTable.xml"/><Relationship Id="rId19" Type="http://schemas.openxmlformats.org/officeDocument/2006/relationships/oleObject" Target="embeddings/oleObject6.bin"/><Relationship Id="rId14" Type="http://schemas.openxmlformats.org/officeDocument/2006/relationships/image" Target="media/image4.png"/><Relationship Id="rId22" Type="http://schemas.openxmlformats.org/officeDocument/2006/relationships/image" Target="media/image8.png"/><Relationship Id="rId27" Type="http://schemas.openxmlformats.org/officeDocument/2006/relationships/oleObject" Target="embeddings/oleObject10.bin"/><Relationship Id="rId30" Type="http://schemas.openxmlformats.org/officeDocument/2006/relationships/oleObject" Target="embeddings/oleObject12.bin"/><Relationship Id="rId35" Type="http://schemas.openxmlformats.org/officeDocument/2006/relationships/image" Target="media/image14.png"/><Relationship Id="rId43" Type="http://schemas.openxmlformats.org/officeDocument/2006/relationships/image" Target="media/image18.png"/><Relationship Id="rId48" Type="http://schemas.openxmlformats.org/officeDocument/2006/relationships/oleObject" Target="embeddings/oleObject21.bin"/><Relationship Id="rId56" Type="http://schemas.openxmlformats.org/officeDocument/2006/relationships/oleObject" Target="embeddings/oleObject26.bin"/><Relationship Id="rId64" Type="http://schemas.openxmlformats.org/officeDocument/2006/relationships/oleObject" Target="embeddings/oleObject30.bin"/><Relationship Id="rId69" Type="http://schemas.openxmlformats.org/officeDocument/2006/relationships/oleObject" Target="embeddings/oleObject33.bin"/><Relationship Id="rId77" Type="http://schemas.openxmlformats.org/officeDocument/2006/relationships/oleObject" Target="embeddings/oleObject37.bin"/><Relationship Id="rId8" Type="http://schemas.openxmlformats.org/officeDocument/2006/relationships/image" Target="media/image1.png"/><Relationship Id="rId51" Type="http://schemas.openxmlformats.org/officeDocument/2006/relationships/image" Target="media/image21.png"/><Relationship Id="rId72" Type="http://schemas.openxmlformats.org/officeDocument/2006/relationships/image" Target="media/image31.png"/><Relationship Id="rId80" Type="http://schemas.openxmlformats.org/officeDocument/2006/relationships/image" Target="media/image35.png"/><Relationship Id="rId85" Type="http://schemas.openxmlformats.org/officeDocument/2006/relationships/oleObject" Target="embeddings/oleObject41.bin"/><Relationship Id="rId93" Type="http://schemas.openxmlformats.org/officeDocument/2006/relationships/footer" Target="footer1.xml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image" Target="media/image13.png"/><Relationship Id="rId38" Type="http://schemas.openxmlformats.org/officeDocument/2006/relationships/oleObject" Target="embeddings/oleObject16.bin"/><Relationship Id="rId46" Type="http://schemas.openxmlformats.org/officeDocument/2006/relationships/oleObject" Target="embeddings/oleObject20.bin"/><Relationship Id="rId59" Type="http://schemas.openxmlformats.org/officeDocument/2006/relationships/image" Target="media/image25.png"/><Relationship Id="rId67" Type="http://schemas.openxmlformats.org/officeDocument/2006/relationships/image" Target="media/image29.png"/><Relationship Id="rId20" Type="http://schemas.openxmlformats.org/officeDocument/2006/relationships/image" Target="media/image7.png"/><Relationship Id="rId41" Type="http://schemas.openxmlformats.org/officeDocument/2006/relationships/image" Target="media/image17.png"/><Relationship Id="rId54" Type="http://schemas.openxmlformats.org/officeDocument/2006/relationships/oleObject" Target="embeddings/oleObject25.bin"/><Relationship Id="rId62" Type="http://schemas.openxmlformats.org/officeDocument/2006/relationships/oleObject" Target="embeddings/oleObject29.bin"/><Relationship Id="rId70" Type="http://schemas.openxmlformats.org/officeDocument/2006/relationships/image" Target="media/image30.png"/><Relationship Id="rId75" Type="http://schemas.openxmlformats.org/officeDocument/2006/relationships/oleObject" Target="embeddings/oleObject36.bin"/><Relationship Id="rId83" Type="http://schemas.openxmlformats.org/officeDocument/2006/relationships/oleObject" Target="embeddings/oleObject40.bin"/><Relationship Id="rId88" Type="http://schemas.openxmlformats.org/officeDocument/2006/relationships/oleObject" Target="embeddings/oleObject43.bin"/><Relationship Id="rId91" Type="http://schemas.openxmlformats.org/officeDocument/2006/relationships/oleObject" Target="embeddings/oleObject45.bin"/><Relationship Id="rId9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1.png"/><Relationship Id="rId36" Type="http://schemas.openxmlformats.org/officeDocument/2006/relationships/oleObject" Target="embeddings/oleObject15.bin"/><Relationship Id="rId49" Type="http://schemas.openxmlformats.org/officeDocument/2006/relationships/oleObject" Target="embeddings/oleObject22.bin"/><Relationship Id="rId57" Type="http://schemas.openxmlformats.org/officeDocument/2006/relationships/image" Target="media/image24.png"/><Relationship Id="rId10" Type="http://schemas.openxmlformats.org/officeDocument/2006/relationships/image" Target="media/image2.png"/><Relationship Id="rId31" Type="http://schemas.openxmlformats.org/officeDocument/2006/relationships/image" Target="media/image12.png"/><Relationship Id="rId44" Type="http://schemas.openxmlformats.org/officeDocument/2006/relationships/oleObject" Target="embeddings/oleObject19.bin"/><Relationship Id="rId52" Type="http://schemas.openxmlformats.org/officeDocument/2006/relationships/oleObject" Target="embeddings/oleObject24.bin"/><Relationship Id="rId60" Type="http://schemas.openxmlformats.org/officeDocument/2006/relationships/oleObject" Target="embeddings/oleObject28.bin"/><Relationship Id="rId65" Type="http://schemas.openxmlformats.org/officeDocument/2006/relationships/image" Target="media/image28.png"/><Relationship Id="rId73" Type="http://schemas.openxmlformats.org/officeDocument/2006/relationships/oleObject" Target="embeddings/oleObject35.bin"/><Relationship Id="rId78" Type="http://schemas.openxmlformats.org/officeDocument/2006/relationships/image" Target="media/image34.png"/><Relationship Id="rId81" Type="http://schemas.openxmlformats.org/officeDocument/2006/relationships/oleObject" Target="embeddings/oleObject39.bin"/><Relationship Id="rId86" Type="http://schemas.openxmlformats.org/officeDocument/2006/relationships/image" Target="media/image38.png"/><Relationship Id="rId94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05D0678-11BF-44DA-95C6-F0E9EF6DD0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1273</Words>
  <Characters>7259</Characters>
  <Application>Microsoft Office Word</Application>
  <DocSecurity>0</DocSecurity>
  <Lines>60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8515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</dc:creator>
  <cp:keywords/>
  <dc:description/>
  <cp:lastModifiedBy>2</cp:lastModifiedBy>
  <cp:revision>2</cp:revision>
  <cp:lastPrinted>2020-01-13T08:07:00Z</cp:lastPrinted>
  <dcterms:created xsi:type="dcterms:W3CDTF">2020-07-20T04:15:00Z</dcterms:created>
  <dcterms:modified xsi:type="dcterms:W3CDTF">2020-07-20T04:15:00Z</dcterms:modified>
</cp:coreProperties>
</file>