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89" w:rsidRPr="00A82BE7" w:rsidRDefault="00A82BE7" w:rsidP="00A82B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sz w:val="26"/>
          <w:szCs w:val="26"/>
        </w:rPr>
        <w:t>УТВЕРЖДАЮ</w:t>
      </w:r>
    </w:p>
    <w:p w:rsidR="00A82BE7" w:rsidRPr="00A82BE7" w:rsidRDefault="008D4E89" w:rsidP="00A82B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A82BE7" w:rsidRPr="00A82BE7">
        <w:rPr>
          <w:rFonts w:ascii="Times New Roman" w:hAnsi="Times New Roman" w:cs="Times New Roman"/>
          <w:sz w:val="26"/>
          <w:szCs w:val="26"/>
        </w:rPr>
        <w:t xml:space="preserve"> города Сорска</w:t>
      </w:r>
    </w:p>
    <w:p w:rsidR="00A82BE7" w:rsidRDefault="00A82BE7" w:rsidP="00A82B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____________В.</w:t>
      </w:r>
      <w:r w:rsidR="008D4E89">
        <w:rPr>
          <w:rFonts w:ascii="Times New Roman" w:hAnsi="Times New Roman" w:cs="Times New Roman"/>
          <w:sz w:val="26"/>
          <w:szCs w:val="26"/>
        </w:rPr>
        <w:t>Ю. Соколов</w:t>
      </w:r>
    </w:p>
    <w:p w:rsidR="00A82BE7" w:rsidRDefault="00A82BE7" w:rsidP="00A82B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Конференц-зал администрации</w:t>
      </w:r>
    </w:p>
    <w:p w:rsidR="00A82BE7" w:rsidRDefault="008D4E89" w:rsidP="00A82B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9B07F7">
        <w:rPr>
          <w:rFonts w:ascii="Times New Roman" w:hAnsi="Times New Roman" w:cs="Times New Roman"/>
          <w:sz w:val="26"/>
          <w:szCs w:val="26"/>
        </w:rPr>
        <w:t>.03.2020</w:t>
      </w:r>
      <w:r w:rsidR="00A11A08">
        <w:rPr>
          <w:rFonts w:ascii="Times New Roman" w:hAnsi="Times New Roman" w:cs="Times New Roman"/>
          <w:sz w:val="26"/>
          <w:szCs w:val="26"/>
        </w:rPr>
        <w:t>г</w:t>
      </w:r>
      <w:r w:rsidR="00A82BE7">
        <w:rPr>
          <w:rFonts w:ascii="Times New Roman" w:hAnsi="Times New Roman" w:cs="Times New Roman"/>
          <w:sz w:val="26"/>
          <w:szCs w:val="26"/>
        </w:rPr>
        <w:t>. в 14-00 ч.</w:t>
      </w:r>
    </w:p>
    <w:p w:rsidR="00A82BE7" w:rsidRPr="00A82BE7" w:rsidRDefault="00A82BE7" w:rsidP="00A82BE7">
      <w:pPr>
        <w:rPr>
          <w:rFonts w:ascii="Times New Roman" w:hAnsi="Times New Roman" w:cs="Times New Roman"/>
          <w:sz w:val="26"/>
          <w:szCs w:val="26"/>
        </w:rPr>
      </w:pPr>
    </w:p>
    <w:p w:rsidR="00A82BE7" w:rsidRDefault="00A82BE7" w:rsidP="00A82BE7">
      <w:pPr>
        <w:tabs>
          <w:tab w:val="left" w:pos="348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82BE7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A82BE7" w:rsidRDefault="00A82BE7" w:rsidP="00A82BE7">
      <w:pPr>
        <w:tabs>
          <w:tab w:val="left" w:pos="3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9B07F7">
        <w:rPr>
          <w:rFonts w:ascii="Times New Roman" w:hAnsi="Times New Roman" w:cs="Times New Roman"/>
          <w:sz w:val="26"/>
          <w:szCs w:val="26"/>
        </w:rPr>
        <w:t>Семинар-совещание</w:t>
      </w:r>
      <w:r w:rsidRPr="00A82BE7">
        <w:rPr>
          <w:rFonts w:ascii="Times New Roman" w:hAnsi="Times New Roman" w:cs="Times New Roman"/>
          <w:sz w:val="26"/>
          <w:szCs w:val="26"/>
        </w:rPr>
        <w:t xml:space="preserve"> с </w:t>
      </w:r>
      <w:r w:rsidR="00152FDE">
        <w:rPr>
          <w:rFonts w:ascii="Times New Roman" w:hAnsi="Times New Roman" w:cs="Times New Roman"/>
          <w:sz w:val="26"/>
          <w:szCs w:val="26"/>
        </w:rPr>
        <w:t xml:space="preserve">руководителями муниципальных учреждений и организаций </w:t>
      </w:r>
      <w:r w:rsidRPr="00A82BE7"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>
        <w:rPr>
          <w:rFonts w:ascii="Times New Roman" w:hAnsi="Times New Roman" w:cs="Times New Roman"/>
          <w:sz w:val="26"/>
          <w:szCs w:val="26"/>
        </w:rPr>
        <w:t>на тему: «</w:t>
      </w:r>
      <w:r w:rsidR="009B07F7">
        <w:rPr>
          <w:rFonts w:ascii="Times New Roman" w:hAnsi="Times New Roman" w:cs="Times New Roman"/>
          <w:sz w:val="26"/>
          <w:szCs w:val="26"/>
        </w:rPr>
        <w:t>О предоставлении</w:t>
      </w:r>
      <w:r>
        <w:rPr>
          <w:rFonts w:ascii="Times New Roman" w:hAnsi="Times New Roman" w:cs="Times New Roman"/>
          <w:sz w:val="26"/>
          <w:szCs w:val="26"/>
        </w:rPr>
        <w:t xml:space="preserve"> сведений о доходах, расходах, об имуществе и обязательствах имущественного характера на себя, своих супругов и </w:t>
      </w:r>
      <w:r w:rsidR="009B07F7">
        <w:rPr>
          <w:rFonts w:ascii="Times New Roman" w:hAnsi="Times New Roman" w:cs="Times New Roman"/>
          <w:sz w:val="26"/>
          <w:szCs w:val="26"/>
        </w:rPr>
        <w:t>несовершеннолетних детей за 2019</w:t>
      </w:r>
      <w:r>
        <w:rPr>
          <w:rFonts w:ascii="Times New Roman" w:hAnsi="Times New Roman" w:cs="Times New Roman"/>
          <w:sz w:val="26"/>
          <w:szCs w:val="26"/>
        </w:rPr>
        <w:t xml:space="preserve"> год».</w:t>
      </w:r>
    </w:p>
    <w:p w:rsidR="0055607B" w:rsidRDefault="0055607B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B07F7" w:rsidRDefault="00A82BE7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sz w:val="26"/>
          <w:szCs w:val="26"/>
        </w:rPr>
        <w:t>1.</w:t>
      </w:r>
      <w:r w:rsidR="002B112E">
        <w:rPr>
          <w:rFonts w:ascii="Times New Roman" w:hAnsi="Times New Roman" w:cs="Times New Roman"/>
          <w:sz w:val="26"/>
          <w:szCs w:val="26"/>
        </w:rPr>
        <w:t> </w:t>
      </w:r>
      <w:r w:rsidR="009B07F7">
        <w:rPr>
          <w:rFonts w:ascii="Times New Roman" w:hAnsi="Times New Roman" w:cs="Times New Roman"/>
          <w:sz w:val="26"/>
          <w:szCs w:val="26"/>
        </w:rPr>
        <w:t xml:space="preserve">Вступительное слово – </w:t>
      </w:r>
      <w:r w:rsidR="00BE7B76">
        <w:rPr>
          <w:rFonts w:ascii="Times New Roman" w:hAnsi="Times New Roman" w:cs="Times New Roman"/>
          <w:sz w:val="26"/>
          <w:szCs w:val="26"/>
        </w:rPr>
        <w:t xml:space="preserve">Журавлева </w:t>
      </w:r>
      <w:proofErr w:type="spellStart"/>
      <w:r w:rsidR="00BE7B76">
        <w:rPr>
          <w:rFonts w:ascii="Times New Roman" w:hAnsi="Times New Roman" w:cs="Times New Roman"/>
          <w:sz w:val="26"/>
          <w:szCs w:val="26"/>
        </w:rPr>
        <w:t>Анжелика</w:t>
      </w:r>
      <w:proofErr w:type="spellEnd"/>
      <w:r w:rsidR="00BE7B76">
        <w:rPr>
          <w:rFonts w:ascii="Times New Roman" w:hAnsi="Times New Roman" w:cs="Times New Roman"/>
          <w:sz w:val="26"/>
          <w:szCs w:val="26"/>
        </w:rPr>
        <w:t xml:space="preserve"> Владимировна</w:t>
      </w:r>
      <w:r w:rsidR="009B07F7">
        <w:rPr>
          <w:rFonts w:ascii="Times New Roman" w:hAnsi="Times New Roman" w:cs="Times New Roman"/>
          <w:sz w:val="26"/>
          <w:szCs w:val="26"/>
        </w:rPr>
        <w:t xml:space="preserve"> - управляющий делами администрации города Сорска.</w:t>
      </w:r>
    </w:p>
    <w:p w:rsidR="0055607B" w:rsidRDefault="00152FDE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5607B">
        <w:rPr>
          <w:rFonts w:ascii="Times New Roman" w:hAnsi="Times New Roman" w:cs="Times New Roman"/>
          <w:sz w:val="26"/>
          <w:szCs w:val="26"/>
        </w:rPr>
        <w:t xml:space="preserve">. Порядок представления </w:t>
      </w:r>
      <w:r>
        <w:rPr>
          <w:rFonts w:ascii="Times New Roman" w:hAnsi="Times New Roman" w:cs="Times New Roman"/>
          <w:sz w:val="26"/>
          <w:szCs w:val="26"/>
        </w:rPr>
        <w:t>руководителями муниципальных учреждений и организаций</w:t>
      </w:r>
      <w:r w:rsidR="0055607B">
        <w:rPr>
          <w:rFonts w:ascii="Times New Roman" w:hAnsi="Times New Roman" w:cs="Times New Roman"/>
          <w:sz w:val="26"/>
          <w:szCs w:val="26"/>
        </w:rPr>
        <w:t xml:space="preserve"> сведений о доходах, расходах, об имуществе и обязательствах имущественного характера.</w:t>
      </w:r>
    </w:p>
    <w:p w:rsidR="0055607B" w:rsidRPr="00A82BE7" w:rsidRDefault="0055607B" w:rsidP="005560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i/>
          <w:sz w:val="26"/>
          <w:szCs w:val="26"/>
        </w:rPr>
        <w:t>Докладывает - главный специали</w:t>
      </w:r>
      <w:r>
        <w:rPr>
          <w:rFonts w:ascii="Times New Roman" w:hAnsi="Times New Roman" w:cs="Times New Roman"/>
          <w:i/>
          <w:sz w:val="26"/>
          <w:szCs w:val="26"/>
        </w:rPr>
        <w:t xml:space="preserve">ст по кадрам администрации города Сорска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Михайлюк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 xml:space="preserve"> А.Н.</w:t>
      </w:r>
      <w:r w:rsidRPr="00A82BE7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5B27BB" w:rsidRDefault="00152FDE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5607B">
        <w:rPr>
          <w:rFonts w:ascii="Times New Roman" w:hAnsi="Times New Roman" w:cs="Times New Roman"/>
          <w:sz w:val="26"/>
          <w:szCs w:val="26"/>
        </w:rPr>
        <w:t xml:space="preserve">. </w:t>
      </w:r>
      <w:r w:rsidR="005B27BB">
        <w:rPr>
          <w:rFonts w:ascii="Times New Roman" w:hAnsi="Times New Roman" w:cs="Times New Roman"/>
          <w:sz w:val="26"/>
          <w:szCs w:val="26"/>
        </w:rPr>
        <w:t>Особенности предоставления сведений о доходах, расходах, об имуществе и обязательствах имущественного характера в 2020 году с учетом новых методических рекомендаций Министерства труда и социальной защиты Российской Федерации.</w:t>
      </w:r>
    </w:p>
    <w:p w:rsidR="00A82BE7" w:rsidRDefault="00A82BE7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2BE7">
        <w:rPr>
          <w:rFonts w:ascii="Times New Roman" w:hAnsi="Times New Roman" w:cs="Times New Roman"/>
          <w:sz w:val="26"/>
          <w:szCs w:val="26"/>
        </w:rPr>
        <w:t>О порядке заполнения формы справки о доходах, расходах, об имуществе и обязательствах имущественного характера</w:t>
      </w:r>
      <w:r w:rsidR="002B112E">
        <w:rPr>
          <w:rFonts w:ascii="Times New Roman" w:hAnsi="Times New Roman" w:cs="Times New Roman"/>
          <w:sz w:val="26"/>
          <w:szCs w:val="26"/>
        </w:rPr>
        <w:t>, утвержденной Указом Президента РФ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</w:t>
      </w:r>
      <w:r w:rsidR="00BE7B76">
        <w:rPr>
          <w:rFonts w:ascii="Times New Roman" w:hAnsi="Times New Roman" w:cs="Times New Roman"/>
          <w:sz w:val="26"/>
          <w:szCs w:val="26"/>
        </w:rPr>
        <w:t xml:space="preserve"> Федерации</w:t>
      </w:r>
      <w:r w:rsidR="002B112E">
        <w:rPr>
          <w:rFonts w:ascii="Times New Roman" w:hAnsi="Times New Roman" w:cs="Times New Roman"/>
          <w:sz w:val="26"/>
          <w:szCs w:val="26"/>
        </w:rPr>
        <w:t>»</w:t>
      </w:r>
      <w:r w:rsidR="00BE7B76">
        <w:rPr>
          <w:rFonts w:ascii="Times New Roman" w:hAnsi="Times New Roman" w:cs="Times New Roman"/>
          <w:sz w:val="26"/>
          <w:szCs w:val="26"/>
        </w:rPr>
        <w:t xml:space="preserve"> и основные новеллы в Методических рекомендациях по вопросам представления сведений о доходах, </w:t>
      </w:r>
      <w:r w:rsidR="00BE7B76" w:rsidRPr="00A82BE7">
        <w:rPr>
          <w:rFonts w:ascii="Times New Roman" w:hAnsi="Times New Roman" w:cs="Times New Roman"/>
          <w:sz w:val="26"/>
          <w:szCs w:val="26"/>
        </w:rPr>
        <w:t>расходах, об имуществе и обязательствах</w:t>
      </w:r>
      <w:proofErr w:type="gramEnd"/>
      <w:r w:rsidR="00BE7B76" w:rsidRPr="00A82BE7">
        <w:rPr>
          <w:rFonts w:ascii="Times New Roman" w:hAnsi="Times New Roman" w:cs="Times New Roman"/>
          <w:sz w:val="26"/>
          <w:szCs w:val="26"/>
        </w:rPr>
        <w:t xml:space="preserve"> имущественного характера</w:t>
      </w:r>
      <w:r w:rsidR="00BE7B76">
        <w:rPr>
          <w:rFonts w:ascii="Times New Roman" w:hAnsi="Times New Roman" w:cs="Times New Roman"/>
          <w:sz w:val="26"/>
          <w:szCs w:val="26"/>
        </w:rPr>
        <w:t xml:space="preserve"> и заполнения соответствующей формы справки в 2020 году (за отчетный 2019 год)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B27BB" w:rsidRPr="00A82BE7" w:rsidRDefault="005B27BB" w:rsidP="005B2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i/>
          <w:sz w:val="26"/>
          <w:szCs w:val="26"/>
        </w:rPr>
        <w:t>Докладывает - главный специали</w:t>
      </w:r>
      <w:r>
        <w:rPr>
          <w:rFonts w:ascii="Times New Roman" w:hAnsi="Times New Roman" w:cs="Times New Roman"/>
          <w:i/>
          <w:sz w:val="26"/>
          <w:szCs w:val="26"/>
        </w:rPr>
        <w:t xml:space="preserve">ст по кадрам администрации города Сорска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Михайлюк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 xml:space="preserve"> А.Н.</w:t>
      </w:r>
    </w:p>
    <w:sectPr w:rsidR="005B27BB" w:rsidRPr="00A82BE7" w:rsidSect="00EF4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56EAD"/>
    <w:multiLevelType w:val="hybridMultilevel"/>
    <w:tmpl w:val="616AAE4E"/>
    <w:lvl w:ilvl="0" w:tplc="509CD41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79CC4CAD"/>
    <w:multiLevelType w:val="hybridMultilevel"/>
    <w:tmpl w:val="532C5A32"/>
    <w:lvl w:ilvl="0" w:tplc="AFD87C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A82BE7"/>
    <w:rsid w:val="000172F2"/>
    <w:rsid w:val="00152FDE"/>
    <w:rsid w:val="001773D8"/>
    <w:rsid w:val="0019162E"/>
    <w:rsid w:val="001E6A9C"/>
    <w:rsid w:val="002B112E"/>
    <w:rsid w:val="002C17B4"/>
    <w:rsid w:val="00315E79"/>
    <w:rsid w:val="00493555"/>
    <w:rsid w:val="004D6C31"/>
    <w:rsid w:val="0055607B"/>
    <w:rsid w:val="005B27BB"/>
    <w:rsid w:val="00790BEC"/>
    <w:rsid w:val="007F6F65"/>
    <w:rsid w:val="008632E7"/>
    <w:rsid w:val="0087159A"/>
    <w:rsid w:val="00877AAA"/>
    <w:rsid w:val="008B1E33"/>
    <w:rsid w:val="008D4E89"/>
    <w:rsid w:val="009B07F7"/>
    <w:rsid w:val="00A11A08"/>
    <w:rsid w:val="00A82BE7"/>
    <w:rsid w:val="00B11CB6"/>
    <w:rsid w:val="00BE7B76"/>
    <w:rsid w:val="00E93F78"/>
    <w:rsid w:val="00EF4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Рита</cp:lastModifiedBy>
  <cp:revision>17</cp:revision>
  <cp:lastPrinted>2020-03-18T09:26:00Z</cp:lastPrinted>
  <dcterms:created xsi:type="dcterms:W3CDTF">2018-03-23T02:37:00Z</dcterms:created>
  <dcterms:modified xsi:type="dcterms:W3CDTF">2020-03-18T10:02:00Z</dcterms:modified>
</cp:coreProperties>
</file>