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82" w:rsidRDefault="00B20082" w:rsidP="00DB22F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О РЕЗУЛЬТАТАХ ПУБЛИЧНЫХ СЛУШАНИЙ </w:t>
      </w:r>
    </w:p>
    <w:p w:rsidR="00B20082" w:rsidRPr="00DC488D" w:rsidRDefault="00B20082" w:rsidP="00B200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C488D">
        <w:rPr>
          <w:rFonts w:ascii="Times New Roman" w:hAnsi="Times New Roman" w:cs="Times New Roman"/>
          <w:b/>
          <w:sz w:val="26"/>
          <w:szCs w:val="26"/>
        </w:rPr>
        <w:t>по вопросу о предоставлении  разрешения на отклонение от предельных параметров разрешенного строительства</w:t>
      </w:r>
      <w:r w:rsidRPr="00DC48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земельном участке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, с кадастровым</w:t>
      </w:r>
      <w:r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25106">
        <w:rPr>
          <w:rFonts w:ascii="Times New Roman" w:hAnsi="Times New Roman" w:cs="Times New Roman"/>
          <w:b/>
          <w:sz w:val="26"/>
          <w:szCs w:val="26"/>
        </w:rPr>
        <w:t>номером 19:10:020201:928</w:t>
      </w:r>
      <w:r>
        <w:rPr>
          <w:rFonts w:ascii="Times New Roman" w:hAnsi="Times New Roman" w:cs="Times New Roman"/>
          <w:b/>
          <w:sz w:val="26"/>
          <w:szCs w:val="26"/>
        </w:rPr>
        <w:t xml:space="preserve">, расположенном  по адресу: городской округ город Сорск, </w:t>
      </w:r>
      <w:r w:rsidR="00225106">
        <w:rPr>
          <w:rFonts w:ascii="Times New Roman" w:hAnsi="Times New Roman" w:cs="Times New Roman"/>
          <w:b/>
          <w:sz w:val="26"/>
          <w:szCs w:val="26"/>
        </w:rPr>
        <w:t>п.ст. Ербинская, ул. Совхозная, 16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B20082" w:rsidRPr="009B2BC6" w:rsidRDefault="00B20082" w:rsidP="00B2008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082" w:rsidRPr="00FC17EF" w:rsidRDefault="00B20082" w:rsidP="00B2008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Основание проведения публичных слушаний: 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>Публичные слушания по вопросам о предоставлении разрешения на отклонение от предельных параметров разрешенного строительства назначены постановлением Администрации города С</w:t>
      </w:r>
      <w:r w:rsidR="00225106">
        <w:rPr>
          <w:rFonts w:ascii="Times New Roman" w:hAnsi="Times New Roman" w:cs="Times New Roman"/>
          <w:sz w:val="26"/>
          <w:szCs w:val="26"/>
        </w:rPr>
        <w:t>орска от 25. 10. 2019 года. № 424</w:t>
      </w:r>
      <w:r w:rsidRPr="00EF722C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Pr="00EF722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 назначении</w:t>
      </w:r>
      <w:r w:rsidRPr="009B2BC6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B2B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C17EF">
        <w:rPr>
          <w:rFonts w:ascii="Times New Roman" w:hAnsi="Times New Roman" w:cs="Times New Roman"/>
          <w:b/>
          <w:sz w:val="26"/>
          <w:szCs w:val="26"/>
        </w:rPr>
        <w:t>Дата проведения публичных слушаний</w:t>
      </w:r>
      <w:r w:rsidR="00225106">
        <w:rPr>
          <w:rFonts w:ascii="Times New Roman" w:hAnsi="Times New Roman" w:cs="Times New Roman"/>
          <w:sz w:val="26"/>
          <w:szCs w:val="26"/>
        </w:rPr>
        <w:t>: 08.11</w:t>
      </w:r>
      <w:r w:rsidRPr="00FC17EF">
        <w:rPr>
          <w:rFonts w:ascii="Times New Roman" w:hAnsi="Times New Roman" w:cs="Times New Roman"/>
          <w:sz w:val="26"/>
          <w:szCs w:val="26"/>
        </w:rPr>
        <w:t>.2019 года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Время проведения: </w:t>
      </w:r>
      <w:r w:rsidRPr="00FC17EF">
        <w:rPr>
          <w:rFonts w:ascii="Times New Roman" w:hAnsi="Times New Roman" w:cs="Times New Roman"/>
          <w:sz w:val="26"/>
          <w:szCs w:val="26"/>
        </w:rPr>
        <w:t>с 16:00 часов до 16:30 часов.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FC17EF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Pr="00FC17EF">
        <w:rPr>
          <w:rFonts w:ascii="Times New Roman" w:hAnsi="Times New Roman" w:cs="Times New Roman"/>
          <w:sz w:val="26"/>
          <w:szCs w:val="26"/>
        </w:rPr>
        <w:t xml:space="preserve">: конференц-зал администрации </w:t>
      </w:r>
      <w:proofErr w:type="gramStart"/>
      <w:r w:rsidRPr="00FC17E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C17EF">
        <w:rPr>
          <w:rFonts w:ascii="Times New Roman" w:hAnsi="Times New Roman" w:cs="Times New Roman"/>
          <w:sz w:val="26"/>
          <w:szCs w:val="26"/>
        </w:rPr>
        <w:t>. Сорска.</w:t>
      </w:r>
    </w:p>
    <w:p w:rsidR="00B20082" w:rsidRDefault="00B20082" w:rsidP="00F8341E">
      <w:pPr>
        <w:tabs>
          <w:tab w:val="left" w:pos="360"/>
          <w:tab w:val="left" w:pos="720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Тема публичных слушаний: </w:t>
      </w:r>
    </w:p>
    <w:p w:rsidR="00B20082" w:rsidRPr="00FC2A5E" w:rsidRDefault="00B20082" w:rsidP="00F8341E">
      <w:pPr>
        <w:tabs>
          <w:tab w:val="left" w:pos="360"/>
          <w:tab w:val="left" w:pos="720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>Обсуждение вопроса о предоставлении разрешения  на отклонение от предельных параметров разрешенного строительства на земельном участке</w:t>
      </w:r>
      <w:r w:rsidR="00997C12">
        <w:rPr>
          <w:rFonts w:ascii="Times New Roman" w:hAnsi="Times New Roman" w:cs="Times New Roman"/>
          <w:sz w:val="26"/>
          <w:szCs w:val="26"/>
        </w:rPr>
        <w:t xml:space="preserve"> площадью 2000</w:t>
      </w:r>
      <w:r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 w:rsidR="00997C12">
        <w:rPr>
          <w:rFonts w:ascii="Times New Roman" w:hAnsi="Times New Roman" w:cs="Times New Roman"/>
          <w:sz w:val="26"/>
          <w:szCs w:val="26"/>
        </w:rPr>
        <w:t>с</w:t>
      </w:r>
      <w:r w:rsidR="00225106">
        <w:rPr>
          <w:rFonts w:ascii="Times New Roman" w:hAnsi="Times New Roman" w:cs="Times New Roman"/>
          <w:sz w:val="26"/>
          <w:szCs w:val="26"/>
        </w:rPr>
        <w:t>тровым номером 19:10:020201:928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>
        <w:rPr>
          <w:rFonts w:ascii="Times New Roman" w:eastAsia="Times New Roman" w:hAnsi="Times New Roman" w:cs="Times New Roman"/>
          <w:sz w:val="26"/>
          <w:szCs w:val="26"/>
        </w:rPr>
        <w:t>ие: «для</w:t>
      </w:r>
      <w:r w:rsidR="00225106">
        <w:rPr>
          <w:rFonts w:ascii="Times New Roman" w:eastAsia="Times New Roman" w:hAnsi="Times New Roman" w:cs="Times New Roman"/>
          <w:sz w:val="26"/>
          <w:szCs w:val="26"/>
        </w:rPr>
        <w:t xml:space="preserve"> строительства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индивид</w:t>
      </w:r>
      <w:r w:rsidR="00225106">
        <w:rPr>
          <w:rFonts w:ascii="Times New Roman" w:eastAsia="Times New Roman" w:hAnsi="Times New Roman" w:cs="Times New Roman"/>
          <w:sz w:val="26"/>
          <w:szCs w:val="26"/>
        </w:rPr>
        <w:t>уального жилого дома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расположенном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 w:rsidR="00997C12">
        <w:rPr>
          <w:rFonts w:ascii="Times New Roman" w:eastAsia="Times New Roman" w:hAnsi="Times New Roman" w:cs="Times New Roman"/>
          <w:sz w:val="26"/>
          <w:szCs w:val="26"/>
        </w:rPr>
        <w:t>ск, п. ст. Ербинская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225106">
        <w:rPr>
          <w:rFonts w:ascii="Times New Roman" w:hAnsi="Times New Roman" w:cs="Times New Roman"/>
          <w:sz w:val="26"/>
          <w:szCs w:val="26"/>
        </w:rPr>
        <w:t xml:space="preserve"> улица Совхозная 16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997C12">
        <w:rPr>
          <w:rFonts w:ascii="Times New Roman" w:hAnsi="Times New Roman" w:cs="Times New Roman"/>
          <w:sz w:val="26"/>
          <w:szCs w:val="26"/>
        </w:rPr>
        <w:t xml:space="preserve"> в части уменьшения</w:t>
      </w:r>
      <w:r w:rsidR="00225106">
        <w:rPr>
          <w:rFonts w:ascii="Times New Roman" w:hAnsi="Times New Roman" w:cs="Times New Roman"/>
          <w:sz w:val="26"/>
          <w:szCs w:val="26"/>
        </w:rPr>
        <w:t xml:space="preserve"> макси</w:t>
      </w:r>
      <w:r w:rsidRPr="00A166B8">
        <w:rPr>
          <w:rFonts w:ascii="Times New Roman" w:hAnsi="Times New Roman" w:cs="Times New Roman"/>
          <w:sz w:val="26"/>
          <w:szCs w:val="26"/>
        </w:rPr>
        <w:t xml:space="preserve">мальных отступов от границ земельного участка в целях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определения места допустимого размещения объекта</w:t>
      </w:r>
      <w:r>
        <w:rPr>
          <w:rFonts w:ascii="Times New Roman" w:hAnsi="Times New Roman" w:cs="Times New Roman"/>
          <w:sz w:val="26"/>
          <w:szCs w:val="26"/>
        </w:rPr>
        <w:t xml:space="preserve"> индивидуального жилищного строительства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земельном участке.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082" w:rsidRPr="00FC17EF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Состав участников публичных слушаний: </w:t>
      </w:r>
    </w:p>
    <w:p w:rsidR="00B20082" w:rsidRPr="009B2BC6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b/>
          <w:sz w:val="26"/>
          <w:szCs w:val="26"/>
        </w:rPr>
        <w:t xml:space="preserve">Присутствовали: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Соколов В. Ю. – первый заместитель</w:t>
      </w:r>
      <w:r w:rsidRPr="009B2BC6">
        <w:rPr>
          <w:rFonts w:ascii="Times New Roman" w:hAnsi="Times New Roman" w:cs="Times New Roman"/>
          <w:sz w:val="26"/>
          <w:szCs w:val="26"/>
        </w:rPr>
        <w:t xml:space="preserve"> главы города Сорска, председатель комиссии по Правилам землепользования и застройки, Шилова Л.И. – ведущий специалист Управления ЖКХ администрации муниципального образования город Сорск, секретарь комиссии, Ищенко О.В. – руководитель отдела по управлению муниципальным имуществом администрации города </w:t>
      </w:r>
      <w:r>
        <w:rPr>
          <w:rFonts w:ascii="Times New Roman" w:hAnsi="Times New Roman" w:cs="Times New Roman"/>
          <w:sz w:val="26"/>
          <w:szCs w:val="26"/>
        </w:rPr>
        <w:t>Сорска, Бакаев Д. В. – главный специалист</w:t>
      </w:r>
      <w:r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города Сорска, </w:t>
      </w:r>
      <w:r w:rsidR="00225106">
        <w:rPr>
          <w:rFonts w:ascii="Times New Roman" w:hAnsi="Times New Roman" w:cs="Times New Roman"/>
          <w:sz w:val="26"/>
          <w:szCs w:val="26"/>
        </w:rPr>
        <w:t>Толоконникова Галина Сергеевна</w:t>
      </w:r>
      <w:r>
        <w:rPr>
          <w:rFonts w:ascii="Times New Roman" w:hAnsi="Times New Roman" w:cs="Times New Roman"/>
          <w:sz w:val="26"/>
          <w:szCs w:val="26"/>
        </w:rPr>
        <w:t xml:space="preserve"> – заинтересованное  лицо</w:t>
      </w:r>
      <w:r w:rsidRPr="009B2BC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97C12" w:rsidRPr="00FC17EF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997C12"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997C12" w:rsidRDefault="00997C1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997C12" w:rsidRPr="009B2BC6" w:rsidRDefault="00B20082" w:rsidP="00F8341E">
      <w:pPr>
        <w:spacing w:after="0" w:line="240" w:lineRule="auto"/>
        <w:ind w:right="14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997C12">
        <w:rPr>
          <w:rFonts w:ascii="Times New Roman" w:hAnsi="Times New Roman" w:cs="Times New Roman"/>
          <w:b/>
          <w:sz w:val="26"/>
          <w:szCs w:val="26"/>
        </w:rPr>
        <w:t xml:space="preserve">             Выводы и рекомендации </w:t>
      </w:r>
      <w:r w:rsidR="00997C12" w:rsidRPr="009B2BC6">
        <w:rPr>
          <w:rFonts w:ascii="Times New Roman" w:hAnsi="Times New Roman" w:cs="Times New Roman"/>
          <w:b/>
          <w:sz w:val="26"/>
          <w:szCs w:val="26"/>
        </w:rPr>
        <w:t xml:space="preserve"> по результатам публичных слушаний:</w:t>
      </w:r>
    </w:p>
    <w:p w:rsidR="00997C12" w:rsidRDefault="00997C12" w:rsidP="00F8341E">
      <w:pPr>
        <w:tabs>
          <w:tab w:val="left" w:pos="360"/>
          <w:tab w:val="left" w:pos="720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</w:t>
      </w:r>
      <w:r w:rsidRPr="00EF722C">
        <w:rPr>
          <w:rFonts w:ascii="Times New Roman" w:hAnsi="Times New Roman" w:cs="Times New Roman"/>
          <w:sz w:val="26"/>
          <w:szCs w:val="26"/>
        </w:rPr>
        <w:t>Публичные слушания по вопросу о предоставлении разрешения  на отклонение от предельных параметров разрешенного строительства,  считать проведёнными.</w:t>
      </w:r>
      <w:r w:rsidRPr="00FC2A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7C12" w:rsidRPr="00E8068A" w:rsidRDefault="00997C12" w:rsidP="00F8341E">
      <w:pPr>
        <w:tabs>
          <w:tab w:val="left" w:pos="550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</w:t>
      </w:r>
      <w:r w:rsidRPr="009B2BC6">
        <w:rPr>
          <w:rFonts w:ascii="Times New Roman" w:hAnsi="Times New Roman" w:cs="Times New Roman"/>
          <w:sz w:val="26"/>
          <w:szCs w:val="26"/>
        </w:rPr>
        <w:t>Рекомендовать главе города Сорска предоставить разрешение на отклонение от предельных параметров разрешенного строительства</w:t>
      </w:r>
      <w:r w:rsidRPr="001837A0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 xml:space="preserve">на земельном участке площадью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2000</w:t>
      </w:r>
      <w:r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>
        <w:rPr>
          <w:rFonts w:ascii="Times New Roman" w:hAnsi="Times New Roman" w:cs="Times New Roman"/>
          <w:sz w:val="26"/>
          <w:szCs w:val="26"/>
        </w:rPr>
        <w:t>с</w:t>
      </w:r>
      <w:r w:rsidR="00225106">
        <w:rPr>
          <w:rFonts w:ascii="Times New Roman" w:hAnsi="Times New Roman" w:cs="Times New Roman"/>
          <w:sz w:val="26"/>
          <w:szCs w:val="26"/>
        </w:rPr>
        <w:t>тровым номером 19:10:020201:928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>
        <w:rPr>
          <w:rFonts w:ascii="Times New Roman" w:eastAsia="Times New Roman" w:hAnsi="Times New Roman" w:cs="Times New Roman"/>
          <w:sz w:val="26"/>
          <w:szCs w:val="26"/>
        </w:rPr>
        <w:t>ие: «для</w:t>
      </w:r>
      <w:r w:rsidR="00225106">
        <w:rPr>
          <w:rFonts w:ascii="Times New Roman" w:eastAsia="Times New Roman" w:hAnsi="Times New Roman" w:cs="Times New Roman"/>
          <w:sz w:val="26"/>
          <w:szCs w:val="26"/>
        </w:rPr>
        <w:t xml:space="preserve"> строительства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индивид</w:t>
      </w:r>
      <w:r w:rsidR="00225106">
        <w:rPr>
          <w:rFonts w:ascii="Times New Roman" w:eastAsia="Times New Roman" w:hAnsi="Times New Roman" w:cs="Times New Roman"/>
          <w:sz w:val="26"/>
          <w:szCs w:val="26"/>
        </w:rPr>
        <w:t>уального жилого дома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расположенном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>
        <w:rPr>
          <w:rFonts w:ascii="Times New Roman" w:eastAsia="Times New Roman" w:hAnsi="Times New Roman" w:cs="Times New Roman"/>
          <w:sz w:val="26"/>
          <w:szCs w:val="26"/>
        </w:rPr>
        <w:t>ск, п. ст. Ербинская,</w:t>
      </w:r>
      <w:r w:rsidR="00225106">
        <w:rPr>
          <w:rFonts w:ascii="Times New Roman" w:hAnsi="Times New Roman" w:cs="Times New Roman"/>
          <w:sz w:val="26"/>
          <w:szCs w:val="26"/>
        </w:rPr>
        <w:t xml:space="preserve"> улица Совхозная 16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части </w:t>
      </w:r>
      <w:r w:rsidRPr="00A166B8">
        <w:rPr>
          <w:rFonts w:ascii="Times New Roman" w:hAnsi="Times New Roman" w:cs="Times New Roman"/>
          <w:sz w:val="26"/>
          <w:szCs w:val="26"/>
        </w:rPr>
        <w:t>допустимого размещения объекта на земельном участке:</w:t>
      </w:r>
      <w:r>
        <w:rPr>
          <w:sz w:val="26"/>
          <w:szCs w:val="26"/>
        </w:rPr>
        <w:t xml:space="preserve"> </w:t>
      </w:r>
      <w:r w:rsidR="00225106">
        <w:rPr>
          <w:rFonts w:ascii="Times New Roman" w:hAnsi="Times New Roman" w:cs="Times New Roman"/>
          <w:sz w:val="26"/>
          <w:szCs w:val="26"/>
        </w:rPr>
        <w:t>- макси</w:t>
      </w:r>
      <w:r>
        <w:rPr>
          <w:rFonts w:ascii="Times New Roman" w:hAnsi="Times New Roman" w:cs="Times New Roman"/>
          <w:sz w:val="26"/>
          <w:szCs w:val="26"/>
        </w:rPr>
        <w:t xml:space="preserve">мальное </w:t>
      </w:r>
      <w:r w:rsidRPr="00E8068A">
        <w:rPr>
          <w:rFonts w:ascii="Times New Roman" w:hAnsi="Times New Roman" w:cs="Times New Roman"/>
          <w:sz w:val="26"/>
          <w:szCs w:val="26"/>
        </w:rPr>
        <w:t xml:space="preserve">расстояние от жилого дома до красной линии </w:t>
      </w:r>
      <w:r w:rsidR="00225106">
        <w:rPr>
          <w:rFonts w:ascii="Times New Roman" w:hAnsi="Times New Roman" w:cs="Times New Roman"/>
          <w:sz w:val="26"/>
          <w:szCs w:val="26"/>
        </w:rPr>
        <w:t xml:space="preserve">застройки </w:t>
      </w:r>
      <w:r w:rsidRPr="00E8068A">
        <w:rPr>
          <w:rFonts w:ascii="Times New Roman" w:hAnsi="Times New Roman" w:cs="Times New Roman"/>
          <w:sz w:val="26"/>
          <w:szCs w:val="26"/>
        </w:rPr>
        <w:t xml:space="preserve">улицы </w:t>
      </w:r>
      <w:r w:rsidR="00225106">
        <w:rPr>
          <w:rFonts w:ascii="Times New Roman" w:hAnsi="Times New Roman" w:cs="Times New Roman"/>
          <w:sz w:val="26"/>
          <w:szCs w:val="26"/>
        </w:rPr>
        <w:t>Совхозная  –  11,61</w:t>
      </w:r>
      <w:r w:rsidRPr="00E8068A">
        <w:rPr>
          <w:rFonts w:ascii="Times New Roman" w:hAnsi="Times New Roman" w:cs="Times New Roman"/>
          <w:sz w:val="26"/>
          <w:szCs w:val="26"/>
        </w:rPr>
        <w:t xml:space="preserve"> м</w:t>
      </w:r>
      <w:r w:rsidR="002251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7C12" w:rsidRPr="009B2BC6" w:rsidRDefault="00997C1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3.Заключение по результатам публичных слушаний разместить</w:t>
      </w:r>
      <w:r w:rsidRPr="00EF722C">
        <w:rPr>
          <w:rFonts w:ascii="Times New Roman" w:hAnsi="Times New Roman" w:cs="Times New Roman"/>
          <w:sz w:val="26"/>
          <w:szCs w:val="26"/>
        </w:rPr>
        <w:t xml:space="preserve">  на официальном сайте администрации города Сорска в телекоммуникационной  сети  «Интернет»  по  адресу:  </w:t>
      </w:r>
      <w:proofErr w:type="spellStart"/>
      <w:r w:rsidRPr="00EF722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997C12" w:rsidRPr="009B2BC6" w:rsidRDefault="00997C12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B20082" w:rsidRPr="009B2BC6" w:rsidRDefault="00B20082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по Правилам землепользования и застройки</w:t>
      </w:r>
    </w:p>
    <w:p w:rsidR="00B20082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(ведущий публичных слушаний)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В.Ю. Соколов</w:t>
      </w:r>
    </w:p>
    <w:p w:rsidR="00225106" w:rsidRDefault="00225106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341E" w:rsidRPr="009B2BC6" w:rsidRDefault="00F8341E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B20082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>Л.И. Шилова</w:t>
      </w:r>
    </w:p>
    <w:p w:rsidR="00B20082" w:rsidRPr="009B2BC6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20082" w:rsidRPr="009B2BC6" w:rsidSect="00F8341E">
      <w:pgSz w:w="11906" w:h="16838"/>
      <w:pgMar w:top="142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644E4"/>
    <w:rsid w:val="000E385F"/>
    <w:rsid w:val="001713A3"/>
    <w:rsid w:val="001837A0"/>
    <w:rsid w:val="00225106"/>
    <w:rsid w:val="002620B5"/>
    <w:rsid w:val="002B5403"/>
    <w:rsid w:val="003E5444"/>
    <w:rsid w:val="00400B4C"/>
    <w:rsid w:val="00472E37"/>
    <w:rsid w:val="00500BEE"/>
    <w:rsid w:val="0050663E"/>
    <w:rsid w:val="00582C4A"/>
    <w:rsid w:val="005A55A2"/>
    <w:rsid w:val="005E5D27"/>
    <w:rsid w:val="00620A2D"/>
    <w:rsid w:val="00640CD8"/>
    <w:rsid w:val="00666822"/>
    <w:rsid w:val="006A7DCC"/>
    <w:rsid w:val="007069E8"/>
    <w:rsid w:val="00711EE0"/>
    <w:rsid w:val="00763544"/>
    <w:rsid w:val="00781E92"/>
    <w:rsid w:val="007A1F59"/>
    <w:rsid w:val="00853C4B"/>
    <w:rsid w:val="00997C12"/>
    <w:rsid w:val="009B2BC6"/>
    <w:rsid w:val="009C2524"/>
    <w:rsid w:val="00A31457"/>
    <w:rsid w:val="00B20082"/>
    <w:rsid w:val="00C00DDD"/>
    <w:rsid w:val="00C93F7D"/>
    <w:rsid w:val="00DB22FC"/>
    <w:rsid w:val="00DE480F"/>
    <w:rsid w:val="00F8341E"/>
    <w:rsid w:val="00FC17EF"/>
    <w:rsid w:val="00FC2A5E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E480F"/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DE480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E4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7F65-2B5A-4D13-B6B0-AD8CC6E6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14</cp:revision>
  <dcterms:created xsi:type="dcterms:W3CDTF">2018-07-16T07:43:00Z</dcterms:created>
  <dcterms:modified xsi:type="dcterms:W3CDTF">2019-10-30T06:55:00Z</dcterms:modified>
</cp:coreProperties>
</file>