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B660D3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14"/>
          <w:szCs w:val="26"/>
        </w:rPr>
      </w:pPr>
      <w:r w:rsidRPr="00B660D3">
        <w:rPr>
          <w:rFonts w:ascii="Times New Roman" w:hAnsi="Times New Roman" w:cs="Times New Roman"/>
          <w:b/>
          <w:sz w:val="14"/>
          <w:szCs w:val="26"/>
        </w:rPr>
        <w:t>ПОСТАНОВЛЕНИЕ</w:t>
      </w:r>
    </w:p>
    <w:p w:rsidR="004121D4" w:rsidRPr="00B660D3" w:rsidRDefault="004121D4" w:rsidP="00914026">
      <w:pPr>
        <w:jc w:val="center"/>
        <w:rPr>
          <w:sz w:val="14"/>
          <w:szCs w:val="26"/>
        </w:rPr>
      </w:pPr>
    </w:p>
    <w:p w:rsidR="004121D4" w:rsidRPr="00B660D3" w:rsidRDefault="003F63A3" w:rsidP="00914026">
      <w:pPr>
        <w:rPr>
          <w:sz w:val="14"/>
          <w:szCs w:val="26"/>
        </w:rPr>
      </w:pPr>
      <w:r w:rsidRPr="00B660D3">
        <w:rPr>
          <w:sz w:val="14"/>
          <w:szCs w:val="26"/>
        </w:rPr>
        <w:tab/>
      </w:r>
      <w:r w:rsidR="00B660D3" w:rsidRPr="00B660D3">
        <w:rPr>
          <w:sz w:val="14"/>
          <w:szCs w:val="26"/>
        </w:rPr>
        <w:t xml:space="preserve"> 14.07.</w:t>
      </w:r>
      <w:r w:rsidR="003A28F6" w:rsidRPr="00B660D3">
        <w:rPr>
          <w:sz w:val="14"/>
          <w:szCs w:val="26"/>
        </w:rPr>
        <w:t>202</w:t>
      </w:r>
      <w:r w:rsidR="00A47F78" w:rsidRPr="00B660D3">
        <w:rPr>
          <w:sz w:val="14"/>
          <w:szCs w:val="26"/>
        </w:rPr>
        <w:t>1</w:t>
      </w:r>
      <w:r w:rsidR="000B4135" w:rsidRPr="00B660D3">
        <w:rPr>
          <w:sz w:val="14"/>
          <w:szCs w:val="26"/>
        </w:rPr>
        <w:t xml:space="preserve"> г.</w:t>
      </w:r>
      <w:r w:rsidR="00D423FF" w:rsidRPr="00B660D3">
        <w:rPr>
          <w:sz w:val="14"/>
          <w:szCs w:val="26"/>
        </w:rPr>
        <w:tab/>
      </w:r>
      <w:r w:rsidR="00D423FF" w:rsidRPr="00B660D3">
        <w:rPr>
          <w:sz w:val="14"/>
          <w:szCs w:val="26"/>
        </w:rPr>
        <w:tab/>
      </w:r>
      <w:r w:rsidR="00D423FF" w:rsidRPr="00B660D3">
        <w:rPr>
          <w:sz w:val="14"/>
          <w:szCs w:val="26"/>
        </w:rPr>
        <w:tab/>
      </w:r>
      <w:r w:rsidR="00D423FF" w:rsidRPr="00B660D3">
        <w:rPr>
          <w:sz w:val="14"/>
          <w:szCs w:val="26"/>
        </w:rPr>
        <w:tab/>
      </w:r>
      <w:r w:rsidR="00D423FF" w:rsidRPr="00B660D3">
        <w:rPr>
          <w:sz w:val="14"/>
          <w:szCs w:val="26"/>
        </w:rPr>
        <w:tab/>
      </w:r>
      <w:r w:rsidR="00D423FF" w:rsidRPr="00B660D3">
        <w:rPr>
          <w:sz w:val="14"/>
          <w:szCs w:val="26"/>
        </w:rPr>
        <w:tab/>
      </w:r>
      <w:r w:rsidR="00D423FF" w:rsidRPr="00B660D3">
        <w:rPr>
          <w:sz w:val="14"/>
          <w:szCs w:val="26"/>
        </w:rPr>
        <w:tab/>
      </w:r>
      <w:r w:rsidR="004509D6">
        <w:rPr>
          <w:sz w:val="14"/>
          <w:szCs w:val="26"/>
        </w:rPr>
        <w:t xml:space="preserve">                       </w:t>
      </w:r>
      <w:r w:rsidR="00B660D3" w:rsidRPr="00B660D3">
        <w:rPr>
          <w:sz w:val="14"/>
          <w:szCs w:val="26"/>
        </w:rPr>
        <w:t>№ 182</w:t>
      </w:r>
      <w:r w:rsidR="00B879E4" w:rsidRPr="00B660D3">
        <w:rPr>
          <w:sz w:val="14"/>
          <w:szCs w:val="26"/>
        </w:rPr>
        <w:t>-</w:t>
      </w:r>
      <w:r w:rsidR="000B4135" w:rsidRPr="00B660D3">
        <w:rPr>
          <w:sz w:val="14"/>
          <w:szCs w:val="26"/>
        </w:rPr>
        <w:t>п</w:t>
      </w:r>
    </w:p>
    <w:p w:rsidR="004121D4" w:rsidRPr="00B660D3" w:rsidRDefault="004121D4" w:rsidP="00914026">
      <w:pPr>
        <w:rPr>
          <w:sz w:val="14"/>
          <w:szCs w:val="26"/>
        </w:rPr>
      </w:pPr>
    </w:p>
    <w:p w:rsidR="004509D6" w:rsidRDefault="004121D4" w:rsidP="003F63A3">
      <w:pPr>
        <w:pStyle w:val="1"/>
        <w:ind w:firstLine="708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О внесении изменений в муниципальную</w:t>
      </w:r>
      <w:r w:rsidR="004509D6">
        <w:rPr>
          <w:rFonts w:ascii="Times New Roman" w:hAnsi="Times New Roman" w:cs="Times New Roman"/>
          <w:sz w:val="14"/>
          <w:szCs w:val="26"/>
        </w:rPr>
        <w:t xml:space="preserve"> </w:t>
      </w:r>
      <w:r w:rsidRPr="00B660D3">
        <w:rPr>
          <w:rFonts w:ascii="Times New Roman" w:hAnsi="Times New Roman" w:cs="Times New Roman"/>
          <w:sz w:val="14"/>
          <w:szCs w:val="26"/>
        </w:rPr>
        <w:t>программу «</w:t>
      </w:r>
      <w:r w:rsidR="005A1F33" w:rsidRPr="00B660D3">
        <w:rPr>
          <w:rFonts w:ascii="Times New Roman" w:hAnsi="Times New Roman" w:cs="Times New Roman"/>
          <w:sz w:val="14"/>
          <w:szCs w:val="26"/>
        </w:rPr>
        <w:t>Развитие системы</w:t>
      </w:r>
    </w:p>
    <w:p w:rsidR="004509D6" w:rsidRDefault="005A1F33" w:rsidP="000B4135">
      <w:pPr>
        <w:pStyle w:val="1"/>
        <w:ind w:firstLine="708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 </w:t>
      </w:r>
      <w:r w:rsidR="004509D6" w:rsidRPr="00B660D3">
        <w:rPr>
          <w:rFonts w:ascii="Times New Roman" w:hAnsi="Times New Roman" w:cs="Times New Roman"/>
          <w:sz w:val="14"/>
          <w:szCs w:val="26"/>
        </w:rPr>
        <w:t>О</w:t>
      </w:r>
      <w:r w:rsidRPr="00B660D3">
        <w:rPr>
          <w:rFonts w:ascii="Times New Roman" w:hAnsi="Times New Roman" w:cs="Times New Roman"/>
          <w:sz w:val="14"/>
          <w:szCs w:val="26"/>
        </w:rPr>
        <w:t>бразования</w:t>
      </w:r>
      <w:r w:rsidR="004509D6">
        <w:rPr>
          <w:rFonts w:ascii="Times New Roman" w:hAnsi="Times New Roman" w:cs="Times New Roman"/>
          <w:sz w:val="14"/>
          <w:szCs w:val="26"/>
        </w:rPr>
        <w:t xml:space="preserve"> </w:t>
      </w:r>
      <w:r w:rsidRPr="00B660D3">
        <w:rPr>
          <w:rFonts w:ascii="Times New Roman" w:hAnsi="Times New Roman" w:cs="Times New Roman"/>
          <w:sz w:val="14"/>
          <w:szCs w:val="26"/>
        </w:rPr>
        <w:t>в муниципальном образовании г. Сорск</w:t>
      </w:r>
      <w:r w:rsidR="000B4135" w:rsidRPr="00B660D3">
        <w:rPr>
          <w:rFonts w:ascii="Times New Roman" w:hAnsi="Times New Roman" w:cs="Times New Roman"/>
          <w:sz w:val="14"/>
          <w:szCs w:val="26"/>
        </w:rPr>
        <w:t>,</w:t>
      </w:r>
      <w:r w:rsidR="004509D6">
        <w:rPr>
          <w:rFonts w:ascii="Times New Roman" w:hAnsi="Times New Roman" w:cs="Times New Roman"/>
          <w:sz w:val="14"/>
          <w:szCs w:val="26"/>
        </w:rPr>
        <w:t xml:space="preserve"> </w:t>
      </w:r>
      <w:proofErr w:type="gramStart"/>
      <w:r w:rsidR="004121D4" w:rsidRPr="00B660D3">
        <w:rPr>
          <w:rFonts w:ascii="Times New Roman" w:hAnsi="Times New Roman" w:cs="Times New Roman"/>
          <w:sz w:val="14"/>
          <w:szCs w:val="26"/>
        </w:rPr>
        <w:t>утвержденную</w:t>
      </w:r>
      <w:proofErr w:type="gramEnd"/>
      <w:r w:rsidR="00CD0353" w:rsidRPr="00B660D3">
        <w:rPr>
          <w:rFonts w:ascii="Times New Roman" w:hAnsi="Times New Roman" w:cs="Times New Roman"/>
          <w:sz w:val="14"/>
          <w:szCs w:val="26"/>
        </w:rPr>
        <w:t xml:space="preserve"> </w:t>
      </w:r>
    </w:p>
    <w:p w:rsidR="008731B2" w:rsidRDefault="004121D4" w:rsidP="000B4135">
      <w:pPr>
        <w:pStyle w:val="1"/>
        <w:ind w:firstLine="708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постановлением </w:t>
      </w:r>
      <w:r w:rsidR="00041DB7" w:rsidRPr="00041DB7">
        <w:rPr>
          <w:noProof/>
          <w:sz w:val="1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68pt;margin-top:7.7pt;width:3.95pt;height:4.65pt;z-index:251659776;mso-wrap-distance-left:9.05pt;mso-wrap-distance-right:9.05pt;mso-position-horizontal-relative:text;mso-position-vertical-relative:text" stroked="f">
            <v:fill opacity="0" color2="black"/>
            <v:textbox style="mso-next-textbox:#_x0000_s1030" inset="0,0,0,0">
              <w:txbxContent>
                <w:p w:rsidR="004509D6" w:rsidRDefault="004509D6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60D3">
        <w:rPr>
          <w:rFonts w:ascii="Times New Roman" w:hAnsi="Times New Roman" w:cs="Times New Roman"/>
          <w:sz w:val="14"/>
          <w:szCs w:val="26"/>
        </w:rPr>
        <w:t xml:space="preserve">администрации </w:t>
      </w:r>
      <w:r w:rsidRPr="00B660D3">
        <w:rPr>
          <w:rFonts w:ascii="Times New Roman" w:hAnsi="Times New Roman" w:cs="Times New Roman"/>
          <w:sz w:val="14"/>
          <w:szCs w:val="26"/>
        </w:rPr>
        <w:t>города</w:t>
      </w:r>
      <w:r w:rsidR="00CD0353" w:rsidRPr="00B660D3">
        <w:rPr>
          <w:rFonts w:ascii="Times New Roman" w:hAnsi="Times New Roman" w:cs="Times New Roman"/>
          <w:sz w:val="14"/>
          <w:szCs w:val="26"/>
        </w:rPr>
        <w:t xml:space="preserve"> </w:t>
      </w:r>
      <w:r w:rsidRPr="00B660D3">
        <w:rPr>
          <w:rFonts w:ascii="Times New Roman" w:hAnsi="Times New Roman" w:cs="Times New Roman"/>
          <w:sz w:val="14"/>
          <w:szCs w:val="26"/>
        </w:rPr>
        <w:t xml:space="preserve">Сорска от </w:t>
      </w:r>
      <w:r w:rsidR="000B4135" w:rsidRPr="00B660D3">
        <w:rPr>
          <w:rFonts w:ascii="Times New Roman" w:hAnsi="Times New Roman" w:cs="Times New Roman"/>
          <w:sz w:val="14"/>
          <w:szCs w:val="26"/>
        </w:rPr>
        <w:t>30.09.2019</w:t>
      </w:r>
      <w:r w:rsidR="004509D6">
        <w:rPr>
          <w:rFonts w:ascii="Times New Roman" w:hAnsi="Times New Roman" w:cs="Times New Roman"/>
          <w:sz w:val="14"/>
          <w:szCs w:val="26"/>
        </w:rPr>
        <w:t xml:space="preserve"> </w:t>
      </w:r>
      <w:r w:rsidRPr="00B660D3">
        <w:rPr>
          <w:rFonts w:ascii="Times New Roman" w:hAnsi="Times New Roman" w:cs="Times New Roman"/>
          <w:sz w:val="14"/>
          <w:szCs w:val="26"/>
        </w:rPr>
        <w:t>№</w:t>
      </w:r>
      <w:r w:rsidR="000B4135" w:rsidRPr="00B660D3">
        <w:rPr>
          <w:rFonts w:ascii="Times New Roman" w:hAnsi="Times New Roman" w:cs="Times New Roman"/>
          <w:sz w:val="14"/>
          <w:szCs w:val="26"/>
        </w:rPr>
        <w:t xml:space="preserve"> 380</w:t>
      </w:r>
      <w:r w:rsidRPr="00B660D3">
        <w:rPr>
          <w:rFonts w:ascii="Times New Roman" w:hAnsi="Times New Roman" w:cs="Times New Roman"/>
          <w:sz w:val="14"/>
          <w:szCs w:val="26"/>
        </w:rPr>
        <w:t>-п</w:t>
      </w:r>
      <w:r w:rsidR="00B679F9" w:rsidRPr="00B660D3">
        <w:rPr>
          <w:rFonts w:ascii="Times New Roman" w:hAnsi="Times New Roman" w:cs="Times New Roman"/>
          <w:sz w:val="14"/>
          <w:szCs w:val="26"/>
        </w:rPr>
        <w:t xml:space="preserve"> </w:t>
      </w:r>
    </w:p>
    <w:p w:rsidR="004121D4" w:rsidRPr="00B660D3" w:rsidRDefault="001141C8" w:rsidP="000B4135">
      <w:pPr>
        <w:pStyle w:val="1"/>
        <w:ind w:firstLine="708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(с изменениями</w:t>
      </w:r>
      <w:r w:rsidR="00E30DAE" w:rsidRPr="00B660D3">
        <w:rPr>
          <w:rFonts w:ascii="Times New Roman" w:hAnsi="Times New Roman" w:cs="Times New Roman"/>
          <w:sz w:val="14"/>
          <w:szCs w:val="26"/>
        </w:rPr>
        <w:t xml:space="preserve"> </w:t>
      </w:r>
      <w:r w:rsidR="008731B2">
        <w:rPr>
          <w:rFonts w:ascii="Times New Roman" w:hAnsi="Times New Roman" w:cs="Times New Roman"/>
          <w:sz w:val="14"/>
          <w:szCs w:val="26"/>
        </w:rPr>
        <w:t xml:space="preserve"> </w:t>
      </w:r>
      <w:r w:rsidR="00E30DAE" w:rsidRPr="00B660D3">
        <w:rPr>
          <w:rFonts w:ascii="Times New Roman" w:hAnsi="Times New Roman" w:cs="Times New Roman"/>
          <w:sz w:val="14"/>
          <w:szCs w:val="26"/>
        </w:rPr>
        <w:t xml:space="preserve">от  </w:t>
      </w:r>
      <w:r w:rsidR="006C501A" w:rsidRPr="00B660D3">
        <w:rPr>
          <w:rFonts w:ascii="Times New Roman" w:hAnsi="Times New Roman" w:cs="Times New Roman"/>
          <w:sz w:val="14"/>
          <w:szCs w:val="26"/>
        </w:rPr>
        <w:t>18.03.2020</w:t>
      </w:r>
      <w:r w:rsidR="00E30DAE" w:rsidRPr="00B660D3">
        <w:rPr>
          <w:rFonts w:ascii="Times New Roman" w:hAnsi="Times New Roman" w:cs="Times New Roman"/>
          <w:sz w:val="14"/>
          <w:szCs w:val="26"/>
        </w:rPr>
        <w:t xml:space="preserve"> № </w:t>
      </w:r>
      <w:r w:rsidR="006C501A" w:rsidRPr="00B660D3">
        <w:rPr>
          <w:rFonts w:ascii="Times New Roman" w:hAnsi="Times New Roman" w:cs="Times New Roman"/>
          <w:sz w:val="14"/>
          <w:szCs w:val="26"/>
        </w:rPr>
        <w:t>93-п</w:t>
      </w:r>
      <w:r w:rsidR="00E30DAE" w:rsidRPr="00B660D3">
        <w:rPr>
          <w:rFonts w:ascii="Times New Roman" w:hAnsi="Times New Roman" w:cs="Times New Roman"/>
          <w:sz w:val="14"/>
          <w:szCs w:val="26"/>
        </w:rPr>
        <w:t xml:space="preserve">, от </w:t>
      </w:r>
      <w:r w:rsidR="006C501A" w:rsidRPr="00B660D3">
        <w:rPr>
          <w:rFonts w:ascii="Times New Roman" w:hAnsi="Times New Roman" w:cs="Times New Roman"/>
          <w:sz w:val="14"/>
          <w:szCs w:val="26"/>
        </w:rPr>
        <w:t xml:space="preserve">06.11.2020 </w:t>
      </w:r>
      <w:r w:rsidR="00E30DAE" w:rsidRPr="00B660D3">
        <w:rPr>
          <w:rFonts w:ascii="Times New Roman" w:hAnsi="Times New Roman" w:cs="Times New Roman"/>
          <w:sz w:val="14"/>
          <w:szCs w:val="26"/>
        </w:rPr>
        <w:t xml:space="preserve"> №</w:t>
      </w:r>
      <w:r w:rsidR="006C501A" w:rsidRPr="00B660D3">
        <w:rPr>
          <w:rFonts w:ascii="Times New Roman" w:hAnsi="Times New Roman" w:cs="Times New Roman"/>
          <w:sz w:val="14"/>
          <w:szCs w:val="26"/>
        </w:rPr>
        <w:t xml:space="preserve"> 328-п</w:t>
      </w:r>
      <w:proofErr w:type="gramStart"/>
      <w:r w:rsidR="00E30DAE" w:rsidRPr="00B660D3">
        <w:rPr>
          <w:rFonts w:ascii="Times New Roman" w:hAnsi="Times New Roman" w:cs="Times New Roman"/>
          <w:sz w:val="14"/>
          <w:szCs w:val="26"/>
        </w:rPr>
        <w:t xml:space="preserve"> ,</w:t>
      </w:r>
      <w:proofErr w:type="gramEnd"/>
      <w:r w:rsidR="00E30DAE" w:rsidRPr="00B660D3">
        <w:rPr>
          <w:rFonts w:ascii="Times New Roman" w:hAnsi="Times New Roman" w:cs="Times New Roman"/>
          <w:sz w:val="14"/>
          <w:szCs w:val="26"/>
        </w:rPr>
        <w:t xml:space="preserve"> от </w:t>
      </w:r>
      <w:r w:rsidR="006C501A" w:rsidRPr="00B660D3">
        <w:rPr>
          <w:rFonts w:ascii="Times New Roman" w:hAnsi="Times New Roman" w:cs="Times New Roman"/>
          <w:sz w:val="14"/>
          <w:szCs w:val="26"/>
        </w:rPr>
        <w:t>23.03.2021</w:t>
      </w:r>
      <w:r w:rsidR="00E30DAE" w:rsidRPr="00B660D3">
        <w:rPr>
          <w:rFonts w:ascii="Times New Roman" w:hAnsi="Times New Roman" w:cs="Times New Roman"/>
          <w:sz w:val="14"/>
          <w:szCs w:val="26"/>
        </w:rPr>
        <w:t xml:space="preserve"> №</w:t>
      </w:r>
      <w:r w:rsidR="006C501A" w:rsidRPr="00B660D3">
        <w:rPr>
          <w:rFonts w:ascii="Times New Roman" w:hAnsi="Times New Roman" w:cs="Times New Roman"/>
          <w:sz w:val="14"/>
          <w:szCs w:val="26"/>
        </w:rPr>
        <w:t>97-п</w:t>
      </w:r>
      <w:r w:rsidRPr="00B660D3">
        <w:rPr>
          <w:rFonts w:ascii="Times New Roman" w:hAnsi="Times New Roman" w:cs="Times New Roman"/>
          <w:sz w:val="14"/>
          <w:szCs w:val="26"/>
        </w:rPr>
        <w:t>)</w:t>
      </w:r>
    </w:p>
    <w:p w:rsidR="00D76429" w:rsidRPr="00B660D3" w:rsidRDefault="00D76429" w:rsidP="00E04E10">
      <w:pPr>
        <w:pStyle w:val="1"/>
        <w:rPr>
          <w:rFonts w:ascii="Times New Roman" w:hAnsi="Times New Roman" w:cs="Times New Roman"/>
          <w:sz w:val="14"/>
          <w:szCs w:val="26"/>
        </w:rPr>
      </w:pPr>
    </w:p>
    <w:p w:rsidR="004121D4" w:rsidRPr="00B660D3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ab/>
      </w:r>
      <w:r w:rsidR="004121D4" w:rsidRPr="00B660D3">
        <w:rPr>
          <w:rFonts w:ascii="Times New Roman" w:hAnsi="Times New Roman" w:cs="Times New Roman"/>
          <w:sz w:val="14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 w:rsidRPr="00B660D3">
        <w:rPr>
          <w:rFonts w:ascii="Times New Roman" w:hAnsi="Times New Roman" w:cs="Times New Roman"/>
          <w:sz w:val="14"/>
          <w:szCs w:val="26"/>
        </w:rPr>
        <w:t>униципального образования город</w:t>
      </w:r>
      <w:r w:rsidR="004121D4" w:rsidRPr="00B660D3">
        <w:rPr>
          <w:rFonts w:ascii="Times New Roman" w:hAnsi="Times New Roman" w:cs="Times New Roman"/>
          <w:sz w:val="14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Pr="00B660D3" w:rsidRDefault="003F63A3" w:rsidP="00EF416E">
      <w:pPr>
        <w:pStyle w:val="1"/>
        <w:ind w:firstLine="284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ab/>
      </w:r>
      <w:r w:rsidR="004121D4" w:rsidRPr="00B660D3">
        <w:rPr>
          <w:rFonts w:ascii="Times New Roman" w:hAnsi="Times New Roman" w:cs="Times New Roman"/>
          <w:sz w:val="14"/>
          <w:szCs w:val="26"/>
        </w:rPr>
        <w:t>ПОСТАНОВЛЯЕТ:</w:t>
      </w:r>
    </w:p>
    <w:p w:rsidR="004121D4" w:rsidRPr="00B660D3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1. </w:t>
      </w:r>
      <w:r w:rsidR="004121D4" w:rsidRPr="00B660D3">
        <w:rPr>
          <w:rFonts w:ascii="Times New Roman" w:hAnsi="Times New Roman" w:cs="Times New Roman"/>
          <w:color w:val="000000"/>
          <w:sz w:val="14"/>
          <w:szCs w:val="26"/>
        </w:rPr>
        <w:t>Внести</w:t>
      </w:r>
      <w:r w:rsidR="00CD0353"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 </w:t>
      </w:r>
      <w:r w:rsidR="004121D4" w:rsidRPr="00B660D3">
        <w:rPr>
          <w:rFonts w:ascii="Times New Roman" w:hAnsi="Times New Roman" w:cs="Times New Roman"/>
          <w:color w:val="000000"/>
          <w:sz w:val="14"/>
          <w:szCs w:val="26"/>
        </w:rPr>
        <w:t>в муниципальную программу «</w:t>
      </w:r>
      <w:r w:rsidR="005A1F33" w:rsidRPr="00B660D3">
        <w:rPr>
          <w:rFonts w:ascii="Times New Roman" w:hAnsi="Times New Roman" w:cs="Times New Roman"/>
          <w:color w:val="000000"/>
          <w:sz w:val="14"/>
          <w:szCs w:val="26"/>
        </w:rPr>
        <w:t>Развитие системы образования</w:t>
      </w:r>
      <w:r w:rsidR="003B057A"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 в муниципальном образовании </w:t>
      </w:r>
      <w:proofErr w:type="gramStart"/>
      <w:r w:rsidR="003B057A" w:rsidRPr="00B660D3">
        <w:rPr>
          <w:rFonts w:ascii="Times New Roman" w:hAnsi="Times New Roman" w:cs="Times New Roman"/>
          <w:color w:val="000000"/>
          <w:sz w:val="14"/>
          <w:szCs w:val="26"/>
        </w:rPr>
        <w:t>г</w:t>
      </w:r>
      <w:proofErr w:type="gramEnd"/>
      <w:r w:rsidR="003B057A"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. </w:t>
      </w:r>
      <w:r w:rsidR="00B0760D" w:rsidRPr="00B660D3">
        <w:rPr>
          <w:rFonts w:ascii="Times New Roman" w:hAnsi="Times New Roman" w:cs="Times New Roman"/>
          <w:color w:val="000000"/>
          <w:sz w:val="14"/>
          <w:szCs w:val="26"/>
        </w:rPr>
        <w:t>Сорск»</w:t>
      </w:r>
      <w:r w:rsidR="004121D4"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, утвержденную постановлением администрации города Сорска от </w:t>
      </w:r>
      <w:r w:rsidR="00B0760D" w:rsidRPr="00B660D3">
        <w:rPr>
          <w:rFonts w:ascii="Times New Roman" w:hAnsi="Times New Roman" w:cs="Times New Roman"/>
          <w:color w:val="000000"/>
          <w:sz w:val="14"/>
          <w:szCs w:val="26"/>
        </w:rPr>
        <w:t>30.09.2019 № 380</w:t>
      </w:r>
      <w:r w:rsidR="005A1F33" w:rsidRPr="00B660D3">
        <w:rPr>
          <w:rFonts w:ascii="Times New Roman" w:hAnsi="Times New Roman" w:cs="Times New Roman"/>
          <w:color w:val="000000"/>
          <w:sz w:val="14"/>
          <w:szCs w:val="26"/>
        </w:rPr>
        <w:t>-п</w:t>
      </w:r>
      <w:r w:rsidR="007D405D"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 </w:t>
      </w:r>
      <w:r w:rsidR="007E2148" w:rsidRPr="00B660D3">
        <w:rPr>
          <w:rFonts w:ascii="Times New Roman" w:hAnsi="Times New Roman" w:cs="Times New Roman"/>
          <w:color w:val="000000"/>
          <w:sz w:val="14"/>
          <w:szCs w:val="26"/>
        </w:rPr>
        <w:t>(с изменениями)</w:t>
      </w:r>
      <w:r w:rsidR="001F46D2" w:rsidRPr="00B660D3">
        <w:rPr>
          <w:rFonts w:ascii="Times New Roman" w:hAnsi="Times New Roman" w:cs="Times New Roman"/>
          <w:color w:val="000000"/>
          <w:sz w:val="14"/>
          <w:szCs w:val="26"/>
        </w:rPr>
        <w:t>, следующие изменения:</w:t>
      </w:r>
    </w:p>
    <w:p w:rsidR="00A66CDB" w:rsidRPr="00B660D3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1) п</w:t>
      </w:r>
      <w:r w:rsidR="00A72755" w:rsidRPr="00B660D3">
        <w:rPr>
          <w:color w:val="000000"/>
          <w:sz w:val="14"/>
          <w:szCs w:val="26"/>
        </w:rPr>
        <w:t>аспорт муниципальной программы</w:t>
      </w:r>
      <w:r w:rsidR="0023212A" w:rsidRPr="00B660D3">
        <w:rPr>
          <w:color w:val="000000"/>
          <w:sz w:val="14"/>
          <w:szCs w:val="26"/>
        </w:rPr>
        <w:t xml:space="preserve"> «Развитие системы образования в муниципальном образовании </w:t>
      </w:r>
      <w:proofErr w:type="gramStart"/>
      <w:r w:rsidR="0023212A" w:rsidRPr="00B660D3">
        <w:rPr>
          <w:color w:val="000000"/>
          <w:sz w:val="14"/>
          <w:szCs w:val="26"/>
        </w:rPr>
        <w:t>г</w:t>
      </w:r>
      <w:proofErr w:type="gramEnd"/>
      <w:r w:rsidR="0023212A" w:rsidRPr="00B660D3">
        <w:rPr>
          <w:color w:val="000000"/>
          <w:sz w:val="14"/>
          <w:szCs w:val="26"/>
        </w:rPr>
        <w:t>. Сорск»</w:t>
      </w:r>
      <w:r w:rsidR="00054C84" w:rsidRPr="00B660D3">
        <w:rPr>
          <w:color w:val="000000"/>
          <w:sz w:val="14"/>
          <w:szCs w:val="26"/>
        </w:rPr>
        <w:t xml:space="preserve"> в позици</w:t>
      </w:r>
      <w:r w:rsidR="00B0760D" w:rsidRPr="00B660D3">
        <w:rPr>
          <w:color w:val="000000"/>
          <w:sz w:val="14"/>
          <w:szCs w:val="26"/>
        </w:rPr>
        <w:t>и «Объемы финансирования программы</w:t>
      </w:r>
      <w:r w:rsidR="00054C84" w:rsidRPr="00B660D3">
        <w:rPr>
          <w:color w:val="000000"/>
          <w:sz w:val="14"/>
          <w:szCs w:val="26"/>
        </w:rPr>
        <w:t>»</w:t>
      </w:r>
      <w:r w:rsidRPr="00B660D3">
        <w:rPr>
          <w:color w:val="000000"/>
          <w:sz w:val="14"/>
          <w:szCs w:val="26"/>
        </w:rPr>
        <w:t xml:space="preserve"> изложить в следующей</w:t>
      </w:r>
      <w:r w:rsidR="00FF65CB" w:rsidRPr="00B660D3">
        <w:rPr>
          <w:color w:val="000000"/>
          <w:sz w:val="14"/>
          <w:szCs w:val="26"/>
        </w:rPr>
        <w:t xml:space="preserve"> редакции</w:t>
      </w:r>
      <w:r w:rsidR="004121D4" w:rsidRPr="00B660D3">
        <w:rPr>
          <w:color w:val="000000"/>
          <w:sz w:val="14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7"/>
        <w:gridCol w:w="6945"/>
      </w:tblGrid>
      <w:tr w:rsidR="004121D4" w:rsidRPr="00B660D3" w:rsidTr="008731B2">
        <w:tc>
          <w:tcPr>
            <w:tcW w:w="2127" w:type="dxa"/>
          </w:tcPr>
          <w:p w:rsidR="0023212A" w:rsidRPr="00B660D3" w:rsidRDefault="0023212A" w:rsidP="0023212A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Объемы </w:t>
            </w:r>
          </w:p>
          <w:p w:rsidR="004121D4" w:rsidRPr="00B660D3" w:rsidRDefault="0023212A" w:rsidP="0023212A">
            <w:pPr>
              <w:rPr>
                <w:sz w:val="14"/>
              </w:rPr>
            </w:pPr>
            <w:r w:rsidRPr="00B660D3">
              <w:rPr>
                <w:sz w:val="14"/>
              </w:rPr>
              <w:t>финансирования программы</w:t>
            </w:r>
          </w:p>
        </w:tc>
        <w:tc>
          <w:tcPr>
            <w:tcW w:w="6945" w:type="dxa"/>
            <w:vAlign w:val="center"/>
          </w:tcPr>
          <w:p w:rsidR="00E924FC" w:rsidRPr="00B660D3" w:rsidRDefault="00AB71F6" w:rsidP="00AB71F6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 xml:space="preserve">Объем финансирования муниципальной программы муниципального образования город Сорск </w:t>
            </w:r>
            <w:r w:rsidRPr="00B660D3">
              <w:rPr>
                <w:color w:val="000000"/>
                <w:sz w:val="14"/>
              </w:rPr>
              <w:t xml:space="preserve">«Развитие системы образования в муниципальном образовании </w:t>
            </w:r>
          </w:p>
          <w:p w:rsidR="00AB71F6" w:rsidRPr="00B660D3" w:rsidRDefault="00B0760D" w:rsidP="00AB71F6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г. Сорск» </w:t>
            </w:r>
            <w:r w:rsidR="00CA1C92" w:rsidRPr="00B660D3">
              <w:rPr>
                <w:color w:val="000000"/>
                <w:sz w:val="14"/>
              </w:rPr>
              <w:t xml:space="preserve">составляет </w:t>
            </w:r>
            <w:r w:rsidR="00274CE9" w:rsidRPr="00B660D3">
              <w:rPr>
                <w:color w:val="000000"/>
                <w:sz w:val="14"/>
              </w:rPr>
              <w:t>646 039,7</w:t>
            </w:r>
            <w:r w:rsidR="00AB3A9D" w:rsidRPr="00B660D3">
              <w:rPr>
                <w:color w:val="000000"/>
                <w:sz w:val="14"/>
              </w:rPr>
              <w:t xml:space="preserve"> </w:t>
            </w:r>
            <w:r w:rsidR="00AB71F6" w:rsidRPr="00B660D3">
              <w:rPr>
                <w:color w:val="000000"/>
                <w:sz w:val="14"/>
              </w:rPr>
              <w:t>тыс. руб.</w:t>
            </w:r>
            <w:r w:rsidRPr="00B660D3">
              <w:rPr>
                <w:color w:val="000000"/>
                <w:sz w:val="14"/>
              </w:rPr>
              <w:t>, в том числе:</w:t>
            </w:r>
          </w:p>
          <w:p w:rsidR="00523F47" w:rsidRPr="00B660D3" w:rsidRDefault="00523F47" w:rsidP="00AB71F6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</w:t>
            </w:r>
            <w:r w:rsidR="00CA1C92" w:rsidRPr="00B660D3">
              <w:rPr>
                <w:color w:val="000000"/>
                <w:sz w:val="14"/>
              </w:rPr>
              <w:t xml:space="preserve">местного бюджета составляет </w:t>
            </w:r>
            <w:r w:rsidR="00274CE9" w:rsidRPr="00B660D3">
              <w:rPr>
                <w:color w:val="000000"/>
                <w:sz w:val="14"/>
              </w:rPr>
              <w:t>189 264,7</w:t>
            </w:r>
            <w:r w:rsidR="00AB3A9D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AB71F6" w:rsidRPr="00B660D3" w:rsidRDefault="00523F47" w:rsidP="00AB71F6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2020 год – МБ </w:t>
            </w:r>
            <w:r w:rsidR="00AB71F6" w:rsidRPr="00B660D3">
              <w:rPr>
                <w:color w:val="000000"/>
                <w:sz w:val="14"/>
              </w:rPr>
              <w:t>–</w:t>
            </w:r>
            <w:r w:rsidR="00274CE9" w:rsidRPr="00B660D3">
              <w:rPr>
                <w:color w:val="000000"/>
                <w:sz w:val="14"/>
              </w:rPr>
              <w:t xml:space="preserve"> </w:t>
            </w:r>
            <w:r w:rsidR="00AE3AA9" w:rsidRPr="00B660D3">
              <w:rPr>
                <w:color w:val="000000"/>
                <w:sz w:val="14"/>
              </w:rPr>
              <w:t>52581,0</w:t>
            </w:r>
            <w:r w:rsidR="00AB71F6" w:rsidRPr="00B660D3">
              <w:rPr>
                <w:color w:val="000000"/>
                <w:sz w:val="14"/>
              </w:rPr>
              <w:t xml:space="preserve"> тыс. руб.</w:t>
            </w:r>
          </w:p>
          <w:p w:rsidR="00AB71F6" w:rsidRPr="00B660D3" w:rsidRDefault="00523F47" w:rsidP="00AB71F6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2021 год – МБ </w:t>
            </w:r>
            <w:r w:rsidR="00AB71F6" w:rsidRPr="00B660D3">
              <w:rPr>
                <w:color w:val="000000"/>
                <w:sz w:val="14"/>
              </w:rPr>
              <w:t>–</w:t>
            </w:r>
            <w:r w:rsidR="00AB3A9D" w:rsidRPr="00B660D3">
              <w:rPr>
                <w:color w:val="000000"/>
                <w:sz w:val="14"/>
              </w:rPr>
              <w:t xml:space="preserve"> </w:t>
            </w:r>
            <w:r w:rsidR="00274CE9" w:rsidRPr="00B660D3">
              <w:rPr>
                <w:color w:val="000000"/>
                <w:sz w:val="14"/>
              </w:rPr>
              <w:t xml:space="preserve">90703,1 </w:t>
            </w:r>
            <w:r w:rsidR="00AB71F6" w:rsidRPr="00B660D3">
              <w:rPr>
                <w:color w:val="000000"/>
                <w:sz w:val="14"/>
              </w:rPr>
              <w:t>тыс. руб</w:t>
            </w:r>
            <w:r w:rsidR="00FF7130" w:rsidRPr="00B660D3">
              <w:rPr>
                <w:color w:val="000000"/>
                <w:sz w:val="14"/>
              </w:rPr>
              <w:t>.</w:t>
            </w:r>
          </w:p>
          <w:p w:rsidR="00F60ACF" w:rsidRPr="00B660D3" w:rsidRDefault="00523F47" w:rsidP="00AB71F6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</w:t>
            </w:r>
            <w:r w:rsidR="00AB71F6" w:rsidRPr="00B660D3">
              <w:rPr>
                <w:color w:val="000000"/>
                <w:sz w:val="14"/>
              </w:rPr>
              <w:t xml:space="preserve"> –</w:t>
            </w:r>
            <w:r w:rsidR="0009464C" w:rsidRPr="00B660D3">
              <w:rPr>
                <w:color w:val="000000"/>
                <w:sz w:val="14"/>
              </w:rPr>
              <w:t xml:space="preserve"> 45980,6</w:t>
            </w:r>
            <w:r w:rsidR="00AB71F6" w:rsidRPr="00B660D3">
              <w:rPr>
                <w:color w:val="000000"/>
                <w:sz w:val="14"/>
              </w:rPr>
              <w:t xml:space="preserve"> тыс. руб.</w:t>
            </w:r>
          </w:p>
          <w:p w:rsidR="000F2CBE" w:rsidRPr="00B660D3" w:rsidRDefault="00523F47" w:rsidP="00AB71F6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республи</w:t>
            </w:r>
            <w:r w:rsidR="0017245B" w:rsidRPr="00B660D3">
              <w:rPr>
                <w:color w:val="000000"/>
                <w:sz w:val="14"/>
              </w:rPr>
              <w:t xml:space="preserve">канского бюджета составляет </w:t>
            </w:r>
            <w:r w:rsidR="00274CE9" w:rsidRPr="00B660D3">
              <w:rPr>
                <w:color w:val="000000"/>
                <w:sz w:val="14"/>
              </w:rPr>
              <w:t>422 574,0</w:t>
            </w:r>
            <w:r w:rsidR="00AB3A9D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</w:t>
            </w:r>
            <w:r w:rsidR="00AB3A9D" w:rsidRPr="00B660D3">
              <w:rPr>
                <w:color w:val="000000"/>
                <w:sz w:val="14"/>
              </w:rPr>
              <w:t>152308,</w:t>
            </w:r>
            <w:r w:rsidR="00A4130B" w:rsidRPr="00B660D3">
              <w:rPr>
                <w:color w:val="000000"/>
                <w:sz w:val="14"/>
              </w:rPr>
              <w:t>3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</w:t>
            </w:r>
            <w:r w:rsidR="00AB3A9D" w:rsidRPr="00B660D3">
              <w:rPr>
                <w:color w:val="000000"/>
                <w:sz w:val="14"/>
              </w:rPr>
              <w:t xml:space="preserve"> </w:t>
            </w:r>
            <w:r w:rsidR="00274CE9" w:rsidRPr="00B660D3">
              <w:rPr>
                <w:color w:val="000000"/>
                <w:sz w:val="14"/>
              </w:rPr>
              <w:t>134139,7</w:t>
            </w:r>
            <w:r w:rsidRPr="00B660D3">
              <w:rPr>
                <w:color w:val="000000"/>
                <w:sz w:val="14"/>
              </w:rPr>
              <w:t xml:space="preserve"> тыс. руб</w:t>
            </w:r>
            <w:r w:rsidR="00FF7130" w:rsidRPr="00B660D3">
              <w:rPr>
                <w:color w:val="000000"/>
                <w:sz w:val="14"/>
              </w:rPr>
              <w:t>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РБ –</w:t>
            </w:r>
            <w:r w:rsidR="00C1770A" w:rsidRPr="00B660D3">
              <w:rPr>
                <w:color w:val="000000"/>
                <w:sz w:val="14"/>
              </w:rPr>
              <w:t xml:space="preserve"> 136126,0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090C94" w:rsidRPr="00B660D3" w:rsidRDefault="00090C94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федерального </w:t>
            </w:r>
            <w:r w:rsidR="00141A47" w:rsidRPr="00B660D3">
              <w:rPr>
                <w:color w:val="000000"/>
                <w:sz w:val="14"/>
              </w:rPr>
              <w:t xml:space="preserve">бюджета составляет </w:t>
            </w:r>
            <w:r w:rsidR="00FF7130" w:rsidRPr="00B660D3">
              <w:rPr>
                <w:color w:val="000000"/>
                <w:sz w:val="14"/>
              </w:rPr>
              <w:t>34</w:t>
            </w:r>
            <w:r w:rsidR="008353D7" w:rsidRPr="00B660D3">
              <w:rPr>
                <w:color w:val="000000"/>
                <w:sz w:val="14"/>
              </w:rPr>
              <w:t xml:space="preserve"> </w:t>
            </w:r>
            <w:r w:rsidR="00FF7130" w:rsidRPr="00B660D3">
              <w:rPr>
                <w:color w:val="000000"/>
                <w:sz w:val="14"/>
              </w:rPr>
              <w:t>201,0</w:t>
            </w:r>
            <w:r w:rsidR="00162B15" w:rsidRPr="00B660D3">
              <w:rPr>
                <w:color w:val="000000"/>
                <w:sz w:val="14"/>
              </w:rPr>
              <w:t xml:space="preserve"> тыс. руб.</w:t>
            </w:r>
          </w:p>
          <w:p w:rsidR="00162B15" w:rsidRPr="00B660D3" w:rsidRDefault="00141A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2020 год – ФБ – </w:t>
            </w:r>
            <w:r w:rsidR="007C06FB" w:rsidRPr="00B660D3">
              <w:rPr>
                <w:color w:val="000000"/>
                <w:sz w:val="14"/>
              </w:rPr>
              <w:t>14055,</w:t>
            </w:r>
            <w:r w:rsidR="00A4130B" w:rsidRPr="00B660D3">
              <w:rPr>
                <w:color w:val="000000"/>
                <w:sz w:val="14"/>
              </w:rPr>
              <w:t>7</w:t>
            </w:r>
            <w:r w:rsidR="00162B15" w:rsidRPr="00B660D3">
              <w:rPr>
                <w:color w:val="000000"/>
                <w:sz w:val="14"/>
              </w:rPr>
              <w:t xml:space="preserve"> тыс. руб.</w:t>
            </w:r>
          </w:p>
          <w:p w:rsidR="00162B15" w:rsidRPr="00B660D3" w:rsidRDefault="00AB3A9D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2021 год – ФБ – </w:t>
            </w:r>
            <w:r w:rsidR="00FF7130" w:rsidRPr="00B660D3">
              <w:rPr>
                <w:color w:val="000000"/>
                <w:sz w:val="14"/>
              </w:rPr>
              <w:t>17904,5</w:t>
            </w:r>
            <w:r w:rsidR="00162B15" w:rsidRPr="00B660D3">
              <w:rPr>
                <w:color w:val="000000"/>
                <w:sz w:val="14"/>
              </w:rPr>
              <w:t xml:space="preserve"> тыс. руб</w:t>
            </w:r>
            <w:r w:rsidR="00FF7130" w:rsidRPr="00B660D3">
              <w:rPr>
                <w:color w:val="000000"/>
                <w:sz w:val="14"/>
              </w:rPr>
              <w:t>.</w:t>
            </w:r>
          </w:p>
          <w:p w:rsidR="00162B15" w:rsidRPr="00B660D3" w:rsidRDefault="00141A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ФБ – 2240,8</w:t>
            </w:r>
            <w:r w:rsidR="00162B15" w:rsidRPr="00B660D3">
              <w:rPr>
                <w:color w:val="000000"/>
                <w:sz w:val="14"/>
              </w:rPr>
              <w:t xml:space="preserve"> тыс. руб.</w:t>
            </w:r>
          </w:p>
          <w:p w:rsidR="00F60ACF" w:rsidRPr="00B660D3" w:rsidRDefault="00523F47" w:rsidP="00AB71F6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в</w:t>
            </w:r>
            <w:r w:rsidR="00F60ACF" w:rsidRPr="00B660D3">
              <w:rPr>
                <w:color w:val="000000"/>
                <w:sz w:val="14"/>
              </w:rPr>
              <w:t xml:space="preserve"> том числе на реализацию подпрограммы «Обе</w:t>
            </w:r>
            <w:r w:rsidRPr="00B660D3">
              <w:rPr>
                <w:color w:val="000000"/>
                <w:sz w:val="14"/>
              </w:rPr>
              <w:t>спечение доступности общ</w:t>
            </w:r>
            <w:r w:rsidR="00AC0593" w:rsidRPr="00B660D3">
              <w:rPr>
                <w:color w:val="000000"/>
                <w:sz w:val="14"/>
              </w:rPr>
              <w:t xml:space="preserve">его образования» составляет </w:t>
            </w:r>
            <w:r w:rsidR="005304AD" w:rsidRPr="00B660D3">
              <w:rPr>
                <w:color w:val="000000"/>
                <w:sz w:val="14"/>
              </w:rPr>
              <w:t>339124,6</w:t>
            </w:r>
            <w:r w:rsidR="006E28F7" w:rsidRPr="00B660D3">
              <w:rPr>
                <w:color w:val="000000"/>
                <w:sz w:val="14"/>
              </w:rPr>
              <w:t>1</w:t>
            </w:r>
            <w:r w:rsidR="005304AD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sz w:val="14"/>
              </w:rPr>
              <w:t>тыс</w:t>
            </w:r>
            <w:r w:rsidRPr="00B660D3">
              <w:rPr>
                <w:color w:val="000000"/>
                <w:sz w:val="14"/>
              </w:rPr>
              <w:t>. руб., в том числе: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</w:t>
            </w:r>
            <w:r w:rsidR="00265896" w:rsidRPr="00B660D3">
              <w:rPr>
                <w:color w:val="000000"/>
                <w:sz w:val="14"/>
              </w:rPr>
              <w:t xml:space="preserve">местного бюджета составляет </w:t>
            </w:r>
            <w:r w:rsidR="008F6363" w:rsidRPr="00B660D3">
              <w:rPr>
                <w:color w:val="000000"/>
                <w:sz w:val="14"/>
              </w:rPr>
              <w:t>70037,9</w:t>
            </w:r>
            <w:r w:rsidR="005D6FB3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МБ –</w:t>
            </w:r>
            <w:r w:rsidR="00235AFA" w:rsidRPr="00B660D3">
              <w:rPr>
                <w:color w:val="000000"/>
                <w:sz w:val="14"/>
              </w:rPr>
              <w:t>18301,0</w:t>
            </w:r>
            <w:r w:rsidR="005D6FB3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</w:t>
            </w:r>
            <w:r w:rsidR="005D6FB3" w:rsidRPr="00B660D3">
              <w:rPr>
                <w:color w:val="000000"/>
                <w:sz w:val="14"/>
              </w:rPr>
              <w:t xml:space="preserve"> </w:t>
            </w:r>
            <w:r w:rsidR="008F6363" w:rsidRPr="00B660D3">
              <w:rPr>
                <w:color w:val="000000"/>
                <w:sz w:val="14"/>
              </w:rPr>
              <w:t>37967,9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</w:t>
            </w:r>
            <w:r w:rsidR="005D6FB3" w:rsidRPr="00B660D3">
              <w:rPr>
                <w:color w:val="000000"/>
                <w:sz w:val="14"/>
              </w:rPr>
              <w:t xml:space="preserve"> 13769,0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республиканского бюджета</w:t>
            </w:r>
            <w:r w:rsidR="00AC0593" w:rsidRPr="00B660D3">
              <w:rPr>
                <w:color w:val="000000"/>
                <w:sz w:val="14"/>
              </w:rPr>
              <w:t xml:space="preserve"> составляет </w:t>
            </w:r>
            <w:r w:rsidR="00274CE9" w:rsidRPr="00B660D3">
              <w:rPr>
                <w:color w:val="000000"/>
                <w:sz w:val="14"/>
              </w:rPr>
              <w:t>244976,49</w:t>
            </w:r>
            <w:r w:rsidR="00AB3A9D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</w:t>
            </w:r>
            <w:r w:rsidR="00AB3A9D" w:rsidRPr="00B660D3">
              <w:rPr>
                <w:color w:val="000000"/>
                <w:sz w:val="14"/>
              </w:rPr>
              <w:t>89887,</w:t>
            </w:r>
            <w:r w:rsidR="00235AFA" w:rsidRPr="00B660D3">
              <w:rPr>
                <w:color w:val="000000"/>
                <w:sz w:val="14"/>
              </w:rPr>
              <w:t>39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</w:t>
            </w:r>
            <w:r w:rsidR="008F6363" w:rsidRPr="00B660D3">
              <w:rPr>
                <w:color w:val="000000"/>
                <w:sz w:val="14"/>
              </w:rPr>
              <w:t>76530,1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РБ –</w:t>
            </w:r>
            <w:r w:rsidR="0081128C" w:rsidRPr="00B660D3">
              <w:rPr>
                <w:color w:val="000000"/>
                <w:sz w:val="14"/>
              </w:rPr>
              <w:t>78559,0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45401" w:rsidRPr="00B660D3" w:rsidRDefault="00545401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федерального бюджета составляет </w:t>
            </w:r>
            <w:r w:rsidR="00FF7130" w:rsidRPr="00B660D3">
              <w:rPr>
                <w:color w:val="000000"/>
                <w:sz w:val="14"/>
              </w:rPr>
              <w:t>24110,22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45401" w:rsidRPr="00B660D3" w:rsidRDefault="0081128C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2020 год – ФБ – </w:t>
            </w:r>
            <w:r w:rsidR="00235AFA" w:rsidRPr="00B660D3">
              <w:rPr>
                <w:color w:val="000000"/>
                <w:sz w:val="14"/>
              </w:rPr>
              <w:t>11249</w:t>
            </w:r>
            <w:r w:rsidR="00B2334C" w:rsidRPr="00B660D3">
              <w:rPr>
                <w:color w:val="000000"/>
                <w:sz w:val="14"/>
              </w:rPr>
              <w:t>,</w:t>
            </w:r>
            <w:r w:rsidR="00235AFA" w:rsidRPr="00B660D3">
              <w:rPr>
                <w:color w:val="000000"/>
                <w:sz w:val="14"/>
              </w:rPr>
              <w:t>02</w:t>
            </w:r>
            <w:r w:rsidR="00545401" w:rsidRPr="00B660D3">
              <w:rPr>
                <w:color w:val="000000"/>
                <w:sz w:val="14"/>
              </w:rPr>
              <w:t xml:space="preserve"> тыс. руб.</w:t>
            </w:r>
          </w:p>
          <w:p w:rsidR="00545401" w:rsidRPr="00B660D3" w:rsidRDefault="00AB3A9D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2021 год – ФБ – </w:t>
            </w:r>
            <w:r w:rsidR="00FF7130" w:rsidRPr="00B660D3">
              <w:rPr>
                <w:color w:val="000000"/>
                <w:sz w:val="14"/>
              </w:rPr>
              <w:t>10620,4</w:t>
            </w:r>
            <w:r w:rsidR="00545401" w:rsidRPr="00B660D3">
              <w:rPr>
                <w:color w:val="000000"/>
                <w:sz w:val="14"/>
              </w:rPr>
              <w:t xml:space="preserve"> тыс. руб</w:t>
            </w:r>
            <w:r w:rsidR="00FF7130" w:rsidRPr="00B660D3">
              <w:rPr>
                <w:color w:val="000000"/>
                <w:sz w:val="14"/>
              </w:rPr>
              <w:t>.</w:t>
            </w:r>
          </w:p>
          <w:p w:rsidR="00523F47" w:rsidRPr="00B660D3" w:rsidRDefault="0081128C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ФБ – 2240,8</w:t>
            </w:r>
            <w:r w:rsidR="00545401" w:rsidRPr="00B660D3">
              <w:rPr>
                <w:color w:val="000000"/>
                <w:sz w:val="14"/>
              </w:rPr>
              <w:t xml:space="preserve"> тыс. руб. </w:t>
            </w:r>
          </w:p>
          <w:p w:rsidR="004121D4" w:rsidRPr="00B660D3" w:rsidRDefault="00523F47" w:rsidP="00AB71F6">
            <w:pPr>
              <w:jc w:val="both"/>
              <w:rPr>
                <w:sz w:val="14"/>
              </w:rPr>
            </w:pPr>
            <w:r w:rsidRPr="00B660D3">
              <w:rPr>
                <w:sz w:val="14"/>
              </w:rPr>
              <w:t>в</w:t>
            </w:r>
            <w:r w:rsidR="00F60ACF" w:rsidRPr="00B660D3">
              <w:rPr>
                <w:sz w:val="14"/>
              </w:rPr>
              <w:t xml:space="preserve"> том числе на реализацию подпрограммы «Обеспеч</w:t>
            </w:r>
            <w:r w:rsidRPr="00B660D3">
              <w:rPr>
                <w:sz w:val="14"/>
              </w:rPr>
              <w:t xml:space="preserve">ение доступности дошкольного образования» составляет     </w:t>
            </w:r>
            <w:r w:rsidR="005304AD" w:rsidRPr="00B660D3">
              <w:rPr>
                <w:sz w:val="14"/>
              </w:rPr>
              <w:t xml:space="preserve">257637,5 </w:t>
            </w:r>
            <w:r w:rsidRPr="00B660D3">
              <w:rPr>
                <w:sz w:val="14"/>
              </w:rPr>
              <w:t>тыс. руб., в том числе: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</w:t>
            </w:r>
            <w:r w:rsidR="009D3DBD" w:rsidRPr="00B660D3">
              <w:rPr>
                <w:color w:val="000000"/>
                <w:sz w:val="14"/>
              </w:rPr>
              <w:t>мес</w:t>
            </w:r>
            <w:r w:rsidR="00AB3A9D" w:rsidRPr="00B660D3">
              <w:rPr>
                <w:color w:val="000000"/>
                <w:sz w:val="14"/>
              </w:rPr>
              <w:t>тного бюджета составляет 83956,0</w:t>
            </w:r>
            <w:r w:rsidR="009D3DBD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МБ –</w:t>
            </w:r>
            <w:r w:rsidR="00AB3A9D" w:rsidRPr="00B660D3">
              <w:rPr>
                <w:color w:val="000000"/>
                <w:sz w:val="14"/>
              </w:rPr>
              <w:t xml:space="preserve"> 23625,0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</w:t>
            </w:r>
            <w:r w:rsidR="00AB3A9D" w:rsidRPr="00B660D3">
              <w:rPr>
                <w:color w:val="000000"/>
                <w:sz w:val="14"/>
              </w:rPr>
              <w:t xml:space="preserve"> 38682,0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</w:t>
            </w:r>
            <w:r w:rsidR="00451D5D" w:rsidRPr="00B660D3">
              <w:rPr>
                <w:color w:val="000000"/>
                <w:sz w:val="14"/>
              </w:rPr>
              <w:t xml:space="preserve"> 21649,0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республи</w:t>
            </w:r>
            <w:r w:rsidR="00E95CE9" w:rsidRPr="00B660D3">
              <w:rPr>
                <w:color w:val="000000"/>
                <w:sz w:val="14"/>
              </w:rPr>
              <w:t xml:space="preserve">канского бюджета составляет </w:t>
            </w:r>
            <w:r w:rsidR="00AB3A9D" w:rsidRPr="00B660D3">
              <w:rPr>
                <w:color w:val="000000"/>
                <w:sz w:val="14"/>
              </w:rPr>
              <w:t>173681,5</w:t>
            </w:r>
            <w:r w:rsidR="00E95CE9" w:rsidRPr="00B660D3">
              <w:rPr>
                <w:color w:val="000000"/>
                <w:sz w:val="14"/>
              </w:rPr>
              <w:t xml:space="preserve"> тыс. </w:t>
            </w:r>
            <w:r w:rsidRPr="00B660D3">
              <w:rPr>
                <w:color w:val="000000"/>
                <w:sz w:val="14"/>
              </w:rPr>
              <w:t>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</w:t>
            </w:r>
            <w:r w:rsidR="00AB3A9D" w:rsidRPr="00B660D3">
              <w:rPr>
                <w:color w:val="000000"/>
                <w:sz w:val="14"/>
              </w:rPr>
              <w:t>60943,0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</w:t>
            </w:r>
            <w:r w:rsidR="00AB3A9D" w:rsidRPr="00B660D3">
              <w:rPr>
                <w:color w:val="000000"/>
                <w:sz w:val="14"/>
              </w:rPr>
              <w:t xml:space="preserve"> 56412,5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23F47" w:rsidRPr="00B660D3" w:rsidRDefault="00523F47" w:rsidP="00523F47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РБ –</w:t>
            </w:r>
            <w:r w:rsidR="00E95CE9" w:rsidRPr="00B660D3">
              <w:rPr>
                <w:color w:val="000000"/>
                <w:sz w:val="14"/>
              </w:rPr>
              <w:t xml:space="preserve"> 56326,0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F60ACF" w:rsidRPr="00B660D3" w:rsidRDefault="00523F47" w:rsidP="00F60ACF">
            <w:pPr>
              <w:jc w:val="both"/>
              <w:rPr>
                <w:sz w:val="14"/>
              </w:rPr>
            </w:pPr>
            <w:r w:rsidRPr="00B660D3">
              <w:rPr>
                <w:sz w:val="14"/>
              </w:rPr>
              <w:t>в</w:t>
            </w:r>
            <w:r w:rsidR="00F60ACF" w:rsidRPr="00B660D3">
              <w:rPr>
                <w:sz w:val="14"/>
              </w:rPr>
              <w:t xml:space="preserve"> том числе на реализацию подпрограммы</w:t>
            </w:r>
            <w:r w:rsidR="00BB1DCE" w:rsidRPr="00B660D3">
              <w:rPr>
                <w:sz w:val="14"/>
              </w:rPr>
              <w:t xml:space="preserve"> «Обеспечение доступности дополнител</w:t>
            </w:r>
            <w:r w:rsidR="005E1162" w:rsidRPr="00B660D3">
              <w:rPr>
                <w:sz w:val="14"/>
              </w:rPr>
              <w:t xml:space="preserve">ьного образования» составляет </w:t>
            </w:r>
            <w:r w:rsidR="005304AD" w:rsidRPr="00B660D3">
              <w:rPr>
                <w:sz w:val="14"/>
              </w:rPr>
              <w:t xml:space="preserve">27652,2 </w:t>
            </w:r>
            <w:r w:rsidR="00BB1DCE" w:rsidRPr="00B660D3">
              <w:rPr>
                <w:sz w:val="14"/>
              </w:rPr>
              <w:t>тыс. руб., в том числе:</w:t>
            </w:r>
          </w:p>
          <w:p w:rsidR="00BB1DCE" w:rsidRPr="00B660D3" w:rsidRDefault="005E1162" w:rsidP="00BB1DCE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местного бюджета составляет </w:t>
            </w:r>
            <w:r w:rsidR="007855B1" w:rsidRPr="00B660D3">
              <w:rPr>
                <w:color w:val="000000"/>
                <w:sz w:val="14"/>
              </w:rPr>
              <w:t>27415,2</w:t>
            </w:r>
            <w:r w:rsidRPr="00B660D3">
              <w:rPr>
                <w:color w:val="000000"/>
                <w:sz w:val="14"/>
              </w:rPr>
              <w:t xml:space="preserve"> </w:t>
            </w:r>
            <w:r w:rsidR="00BB1DCE" w:rsidRPr="00B660D3">
              <w:rPr>
                <w:color w:val="000000"/>
                <w:sz w:val="14"/>
              </w:rPr>
              <w:t>тыс. руб.</w:t>
            </w:r>
          </w:p>
          <w:p w:rsidR="00BB1DCE" w:rsidRPr="00B660D3" w:rsidRDefault="00BB1DCE" w:rsidP="00BB1DCE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МБ –</w:t>
            </w:r>
            <w:r w:rsidR="00AB3A9D" w:rsidRPr="00B660D3">
              <w:rPr>
                <w:color w:val="000000"/>
                <w:sz w:val="14"/>
              </w:rPr>
              <w:t xml:space="preserve"> 8386,0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B1DCE" w:rsidRPr="00B660D3" w:rsidRDefault="00BB1DCE" w:rsidP="00BB1DCE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</w:t>
            </w:r>
            <w:r w:rsidR="00AB3A9D" w:rsidRPr="00B660D3">
              <w:rPr>
                <w:color w:val="000000"/>
                <w:sz w:val="14"/>
              </w:rPr>
              <w:t xml:space="preserve"> </w:t>
            </w:r>
            <w:r w:rsidR="007855B1" w:rsidRPr="00B660D3">
              <w:rPr>
                <w:color w:val="000000"/>
                <w:sz w:val="14"/>
              </w:rPr>
              <w:t>10763,2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B1DCE" w:rsidRPr="00B660D3" w:rsidRDefault="00BB1DCE" w:rsidP="00BB1DCE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</w:t>
            </w:r>
            <w:r w:rsidR="005E1162" w:rsidRPr="00B660D3">
              <w:rPr>
                <w:color w:val="000000"/>
                <w:sz w:val="14"/>
              </w:rPr>
              <w:t xml:space="preserve"> 8266,0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A9610C" w:rsidRPr="00B660D3" w:rsidRDefault="00A9610C" w:rsidP="00BB1DCE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республиканского бюджета составляет 237,0 тыс. руб.</w:t>
            </w:r>
          </w:p>
          <w:p w:rsidR="00A9610C" w:rsidRPr="00B660D3" w:rsidRDefault="00A9610C" w:rsidP="00BB1DCE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 237,0 тыс. руб.</w:t>
            </w:r>
          </w:p>
          <w:p w:rsidR="005C5E7A" w:rsidRPr="00B660D3" w:rsidRDefault="001B417F" w:rsidP="00BB1DCE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2021 год – РБ </w:t>
            </w:r>
            <w:r w:rsidR="005C5E7A" w:rsidRPr="00B660D3">
              <w:rPr>
                <w:color w:val="000000"/>
                <w:sz w:val="14"/>
              </w:rPr>
              <w:t>– 0,0 тыс. руб.</w:t>
            </w:r>
          </w:p>
          <w:p w:rsidR="001B417F" w:rsidRPr="00B660D3" w:rsidRDefault="005C5E7A" w:rsidP="00BB1DCE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РБ – 0,0 тыс. руб.</w:t>
            </w:r>
          </w:p>
          <w:p w:rsidR="00F60ACF" w:rsidRPr="00B660D3" w:rsidRDefault="00BB1DCE" w:rsidP="00F60ACF">
            <w:pPr>
              <w:jc w:val="both"/>
              <w:rPr>
                <w:sz w:val="14"/>
              </w:rPr>
            </w:pPr>
            <w:r w:rsidRPr="00B660D3">
              <w:rPr>
                <w:sz w:val="14"/>
              </w:rPr>
              <w:t>в</w:t>
            </w:r>
            <w:r w:rsidR="00F60ACF" w:rsidRPr="00B660D3">
              <w:rPr>
                <w:sz w:val="14"/>
              </w:rPr>
              <w:t xml:space="preserve"> том числе на реализацию подпрограммы «Наша новая школа»:</w:t>
            </w:r>
            <w:r w:rsidR="00E6572E" w:rsidRPr="00B660D3">
              <w:rPr>
                <w:sz w:val="14"/>
              </w:rPr>
              <w:t xml:space="preserve"> составляет </w:t>
            </w:r>
            <w:r w:rsidR="0078033B" w:rsidRPr="00B660D3">
              <w:rPr>
                <w:sz w:val="14"/>
              </w:rPr>
              <w:t>886,6 тыс</w:t>
            </w:r>
            <w:r w:rsidRPr="00B660D3">
              <w:rPr>
                <w:sz w:val="14"/>
              </w:rPr>
              <w:t>. руб., в том числе</w:t>
            </w:r>
            <w:r w:rsidR="003C0DA8" w:rsidRPr="00B660D3">
              <w:rPr>
                <w:sz w:val="14"/>
              </w:rPr>
              <w:t>: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</w:t>
            </w:r>
            <w:r w:rsidR="00E6572E" w:rsidRPr="00B660D3">
              <w:rPr>
                <w:color w:val="000000"/>
                <w:sz w:val="14"/>
              </w:rPr>
              <w:t xml:space="preserve">местного бюджета составляет </w:t>
            </w:r>
            <w:r w:rsidR="007855B1" w:rsidRPr="00B660D3">
              <w:rPr>
                <w:color w:val="000000"/>
                <w:sz w:val="14"/>
              </w:rPr>
              <w:t>886,6</w:t>
            </w:r>
            <w:r w:rsidR="00AB3A9D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МБ –</w:t>
            </w:r>
            <w:r w:rsidR="00165D92" w:rsidRPr="00B660D3">
              <w:rPr>
                <w:color w:val="000000"/>
                <w:sz w:val="14"/>
              </w:rPr>
              <w:t>269,0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</w:t>
            </w:r>
            <w:r w:rsidR="00E6572E" w:rsidRPr="00B660D3">
              <w:rPr>
                <w:color w:val="000000"/>
                <w:sz w:val="14"/>
              </w:rPr>
              <w:t xml:space="preserve"> </w:t>
            </w:r>
            <w:r w:rsidR="007855B1" w:rsidRPr="00B660D3">
              <w:rPr>
                <w:color w:val="000000"/>
                <w:sz w:val="14"/>
              </w:rPr>
              <w:t>321</w:t>
            </w:r>
            <w:r w:rsidR="00E6572E" w:rsidRPr="00B660D3">
              <w:rPr>
                <w:color w:val="000000"/>
                <w:sz w:val="14"/>
              </w:rPr>
              <w:t>,</w:t>
            </w:r>
            <w:r w:rsidR="00AB3A9D" w:rsidRPr="00B660D3">
              <w:rPr>
                <w:color w:val="000000"/>
                <w:sz w:val="14"/>
              </w:rPr>
              <w:t>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</w:t>
            </w:r>
            <w:r w:rsidR="00E6572E" w:rsidRPr="00B660D3">
              <w:rPr>
                <w:color w:val="000000"/>
                <w:sz w:val="14"/>
              </w:rPr>
              <w:t xml:space="preserve"> 296,6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F60ACF" w:rsidRPr="00B660D3" w:rsidRDefault="003C0DA8" w:rsidP="00F60ACF">
            <w:pPr>
              <w:jc w:val="both"/>
              <w:rPr>
                <w:sz w:val="14"/>
              </w:rPr>
            </w:pPr>
            <w:r w:rsidRPr="00B660D3">
              <w:rPr>
                <w:sz w:val="14"/>
              </w:rPr>
              <w:t>в</w:t>
            </w:r>
            <w:r w:rsidR="00F60ACF" w:rsidRPr="00B660D3">
              <w:rPr>
                <w:sz w:val="14"/>
              </w:rPr>
              <w:t xml:space="preserve"> том числе на реализацию </w:t>
            </w:r>
            <w:r w:rsidRPr="00B660D3">
              <w:rPr>
                <w:sz w:val="14"/>
              </w:rPr>
              <w:t>подпрограммы «Шк</w:t>
            </w:r>
            <w:r w:rsidR="005E040A" w:rsidRPr="00B660D3">
              <w:rPr>
                <w:sz w:val="14"/>
              </w:rPr>
              <w:t>о</w:t>
            </w:r>
            <w:r w:rsidR="002A3CD0" w:rsidRPr="00B660D3">
              <w:rPr>
                <w:sz w:val="14"/>
              </w:rPr>
              <w:t xml:space="preserve">льное питание» составляет </w:t>
            </w:r>
            <w:r w:rsidR="005304AD" w:rsidRPr="00B660D3">
              <w:rPr>
                <w:sz w:val="14"/>
              </w:rPr>
              <w:t xml:space="preserve">20738,9 </w:t>
            </w:r>
            <w:r w:rsidRPr="00B660D3">
              <w:rPr>
                <w:sz w:val="14"/>
              </w:rPr>
              <w:t>тыс. руб., в том числе:</w:t>
            </w:r>
            <w:r w:rsidR="00501A49" w:rsidRPr="00B660D3">
              <w:rPr>
                <w:sz w:val="14"/>
              </w:rPr>
              <w:t xml:space="preserve"> 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</w:t>
            </w:r>
            <w:r w:rsidR="00D423FF" w:rsidRPr="00B660D3">
              <w:rPr>
                <w:color w:val="000000"/>
                <w:sz w:val="14"/>
              </w:rPr>
              <w:t>ме</w:t>
            </w:r>
            <w:r w:rsidR="00037E98" w:rsidRPr="00B660D3">
              <w:rPr>
                <w:color w:val="000000"/>
                <w:sz w:val="14"/>
              </w:rPr>
              <w:t xml:space="preserve">стного бюджета составляет </w:t>
            </w:r>
            <w:r w:rsidR="00AB3A9D" w:rsidRPr="00B660D3">
              <w:rPr>
                <w:color w:val="000000"/>
                <w:sz w:val="14"/>
              </w:rPr>
              <w:t>6969</w:t>
            </w:r>
            <w:r w:rsidR="00456CEC" w:rsidRPr="00B660D3">
              <w:rPr>
                <w:color w:val="000000"/>
                <w:sz w:val="14"/>
              </w:rPr>
              <w:t>,0</w:t>
            </w:r>
            <w:r w:rsidR="00AD7C6A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МБ –</w:t>
            </w:r>
            <w:r w:rsidR="00456CEC" w:rsidRPr="00B660D3">
              <w:rPr>
                <w:color w:val="000000"/>
                <w:sz w:val="14"/>
              </w:rPr>
              <w:t>2000,0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</w:t>
            </w:r>
            <w:r w:rsidR="00AB3A9D" w:rsidRPr="00B660D3">
              <w:rPr>
                <w:color w:val="000000"/>
                <w:sz w:val="14"/>
              </w:rPr>
              <w:t xml:space="preserve"> 2969,0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</w:t>
            </w:r>
            <w:r w:rsidR="00D423FF" w:rsidRPr="00B660D3">
              <w:rPr>
                <w:color w:val="000000"/>
                <w:sz w:val="14"/>
              </w:rPr>
              <w:t xml:space="preserve"> 2000,0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республи</w:t>
            </w:r>
            <w:r w:rsidR="00356BE0" w:rsidRPr="00B660D3">
              <w:rPr>
                <w:color w:val="000000"/>
                <w:sz w:val="14"/>
              </w:rPr>
              <w:t xml:space="preserve">канского бюджета составляет </w:t>
            </w:r>
            <w:r w:rsidR="00AB3A9D" w:rsidRPr="00B660D3">
              <w:rPr>
                <w:color w:val="000000"/>
                <w:sz w:val="14"/>
              </w:rPr>
              <w:t>3679,1</w:t>
            </w:r>
            <w:r w:rsidR="00356BE0" w:rsidRPr="00B660D3">
              <w:rPr>
                <w:color w:val="000000"/>
                <w:sz w:val="14"/>
              </w:rPr>
              <w:t xml:space="preserve">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</w:t>
            </w:r>
            <w:r w:rsidR="00356BE0" w:rsidRPr="00B660D3">
              <w:rPr>
                <w:color w:val="000000"/>
                <w:sz w:val="14"/>
              </w:rPr>
              <w:t xml:space="preserve"> 1241,0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3C0DA8" w:rsidRPr="00B660D3" w:rsidRDefault="003C0DA8" w:rsidP="003C0DA8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</w:t>
            </w:r>
            <w:r w:rsidR="00356BE0" w:rsidRPr="00B660D3">
              <w:rPr>
                <w:color w:val="000000"/>
                <w:sz w:val="14"/>
              </w:rPr>
              <w:t xml:space="preserve"> </w:t>
            </w:r>
            <w:r w:rsidR="00AB3A9D" w:rsidRPr="00B660D3">
              <w:rPr>
                <w:color w:val="000000"/>
                <w:sz w:val="14"/>
              </w:rPr>
              <w:t>1197,1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F5F0B" w:rsidRPr="00B660D3" w:rsidRDefault="003C0DA8" w:rsidP="00264903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РБ –</w:t>
            </w:r>
            <w:r w:rsidR="00356BE0" w:rsidRPr="00B660D3">
              <w:rPr>
                <w:color w:val="000000"/>
                <w:sz w:val="14"/>
              </w:rPr>
              <w:t xml:space="preserve"> 1241,0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AC4BD3" w:rsidRPr="00B660D3" w:rsidRDefault="00AC4BD3" w:rsidP="00264903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федерального бюджета составляет </w:t>
            </w:r>
            <w:r w:rsidR="00AB3A9D" w:rsidRPr="00B660D3">
              <w:rPr>
                <w:color w:val="000000"/>
                <w:sz w:val="14"/>
              </w:rPr>
              <w:t>10090,8</w:t>
            </w:r>
            <w:r w:rsidR="00145220" w:rsidRPr="00B660D3">
              <w:rPr>
                <w:color w:val="000000"/>
                <w:sz w:val="14"/>
              </w:rPr>
              <w:t xml:space="preserve"> тыс. руб.</w:t>
            </w:r>
          </w:p>
          <w:p w:rsidR="00145220" w:rsidRPr="00B660D3" w:rsidRDefault="00E874EE" w:rsidP="00264903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ФБ – 2806,7 тыс. руб.</w:t>
            </w:r>
          </w:p>
          <w:p w:rsidR="0083773E" w:rsidRPr="00B660D3" w:rsidRDefault="0083773E" w:rsidP="00264903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2021 год – ФБ – </w:t>
            </w:r>
            <w:r w:rsidR="00AB3A9D" w:rsidRPr="00B660D3">
              <w:rPr>
                <w:color w:val="000000"/>
                <w:sz w:val="14"/>
              </w:rPr>
              <w:t>7284,10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83773E" w:rsidRPr="00B660D3" w:rsidRDefault="0083773E" w:rsidP="00264903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ФБ – 0,0 тыс. руб.</w:t>
            </w:r>
          </w:p>
        </w:tc>
      </w:tr>
    </w:tbl>
    <w:p w:rsidR="002D4FF3" w:rsidRPr="00B660D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</w:p>
    <w:p w:rsidR="00F96CE1" w:rsidRPr="00B660D3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2</w:t>
      </w:r>
      <w:r w:rsidR="00540E24" w:rsidRPr="00B660D3">
        <w:rPr>
          <w:color w:val="000000"/>
          <w:sz w:val="14"/>
          <w:szCs w:val="26"/>
        </w:rPr>
        <w:t>) таблицу</w:t>
      </w:r>
      <w:r w:rsidR="00B42226" w:rsidRPr="00B660D3">
        <w:rPr>
          <w:color w:val="000000"/>
          <w:sz w:val="14"/>
          <w:szCs w:val="26"/>
        </w:rPr>
        <w:t xml:space="preserve"> </w:t>
      </w:r>
      <w:r w:rsidR="009C251A" w:rsidRPr="00B660D3">
        <w:rPr>
          <w:color w:val="000000"/>
          <w:sz w:val="14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9C251A" w:rsidRPr="00B660D3">
        <w:rPr>
          <w:color w:val="000000"/>
          <w:sz w:val="14"/>
          <w:szCs w:val="26"/>
        </w:rPr>
        <w:t>г</w:t>
      </w:r>
      <w:proofErr w:type="gramEnd"/>
      <w:r w:rsidR="009C251A" w:rsidRPr="00B660D3">
        <w:rPr>
          <w:color w:val="000000"/>
          <w:sz w:val="14"/>
          <w:szCs w:val="26"/>
        </w:rPr>
        <w:t>. Сорск»</w:t>
      </w:r>
      <w:r w:rsidR="00177B72" w:rsidRPr="00B660D3">
        <w:rPr>
          <w:color w:val="000000"/>
          <w:sz w:val="14"/>
          <w:szCs w:val="26"/>
        </w:rPr>
        <w:t xml:space="preserve"> раздела </w:t>
      </w:r>
      <w:r w:rsidR="001D16CD" w:rsidRPr="00B660D3">
        <w:rPr>
          <w:color w:val="000000"/>
          <w:sz w:val="14"/>
          <w:szCs w:val="26"/>
        </w:rPr>
        <w:t>3.</w:t>
      </w:r>
      <w:r w:rsidR="00177B72" w:rsidRPr="00B660D3">
        <w:rPr>
          <w:color w:val="000000"/>
          <w:sz w:val="14"/>
          <w:szCs w:val="26"/>
        </w:rPr>
        <w:t xml:space="preserve"> «Перечень основных мероп</w:t>
      </w:r>
      <w:r w:rsidR="00F96CE1" w:rsidRPr="00B660D3">
        <w:rPr>
          <w:color w:val="000000"/>
          <w:sz w:val="14"/>
          <w:szCs w:val="26"/>
        </w:rPr>
        <w:t>риятий муниципальной программы» изложить в</w:t>
      </w:r>
      <w:r w:rsidRPr="00B660D3">
        <w:rPr>
          <w:color w:val="000000"/>
          <w:sz w:val="14"/>
          <w:szCs w:val="26"/>
        </w:rPr>
        <w:t xml:space="preserve"> следующей</w:t>
      </w:r>
      <w:r w:rsidR="00F96CE1" w:rsidRPr="00B660D3">
        <w:rPr>
          <w:color w:val="000000"/>
          <w:sz w:val="14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RPr="00B660D3" w:rsidTr="00F96CE1">
        <w:tc>
          <w:tcPr>
            <w:tcW w:w="5495" w:type="dxa"/>
          </w:tcPr>
          <w:p w:rsidR="00F96CE1" w:rsidRPr="00B660D3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B660D3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2020</w:t>
            </w:r>
          </w:p>
        </w:tc>
        <w:tc>
          <w:tcPr>
            <w:tcW w:w="1275" w:type="dxa"/>
          </w:tcPr>
          <w:p w:rsidR="00F96CE1" w:rsidRPr="00B660D3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2021</w:t>
            </w:r>
          </w:p>
        </w:tc>
        <w:tc>
          <w:tcPr>
            <w:tcW w:w="1241" w:type="dxa"/>
          </w:tcPr>
          <w:p w:rsidR="00F96CE1" w:rsidRPr="00B660D3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2022</w:t>
            </w:r>
          </w:p>
        </w:tc>
      </w:tr>
      <w:tr w:rsidR="00F96CE1" w:rsidRPr="00B660D3" w:rsidTr="00F96CE1">
        <w:tc>
          <w:tcPr>
            <w:tcW w:w="5495" w:type="dxa"/>
          </w:tcPr>
          <w:p w:rsidR="00F96CE1" w:rsidRPr="00B660D3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B660D3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B660D3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B660D3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4</w:t>
            </w:r>
          </w:p>
        </w:tc>
      </w:tr>
      <w:tr w:rsidR="00F96CE1" w:rsidRPr="00B660D3" w:rsidTr="00154FE8">
        <w:tc>
          <w:tcPr>
            <w:tcW w:w="5495" w:type="dxa"/>
          </w:tcPr>
          <w:p w:rsidR="00D150AB" w:rsidRPr="00B660D3" w:rsidRDefault="00D150AB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lastRenderedPageBreak/>
              <w:t xml:space="preserve">Программа </w:t>
            </w:r>
          </w:p>
          <w:p w:rsidR="00F96CE1" w:rsidRPr="00B660D3" w:rsidRDefault="00D150AB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«Развитие системы образования в муниципальном образовании </w:t>
            </w:r>
            <w:proofErr w:type="gramStart"/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t>г</w:t>
            </w:r>
            <w:proofErr w:type="gramEnd"/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t>. Сорск»</w:t>
            </w:r>
          </w:p>
        </w:tc>
        <w:tc>
          <w:tcPr>
            <w:tcW w:w="1276" w:type="dxa"/>
            <w:vAlign w:val="center"/>
          </w:tcPr>
          <w:p w:rsidR="00F96CE1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218945,</w:t>
            </w:r>
            <w:r w:rsidR="00A4130B" w:rsidRPr="00B660D3">
              <w:rPr>
                <w:rFonts w:ascii="Times New Roman" w:hAnsi="Times New Roman" w:cs="Times New Roman"/>
                <w:sz w:val="14"/>
                <w:szCs w:val="24"/>
              </w:rPr>
              <w:t>09</w:t>
            </w:r>
          </w:p>
        </w:tc>
        <w:tc>
          <w:tcPr>
            <w:tcW w:w="1275" w:type="dxa"/>
            <w:vAlign w:val="center"/>
          </w:tcPr>
          <w:p w:rsidR="00FF7130" w:rsidRPr="00B660D3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  <w:p w:rsidR="000270D9" w:rsidRPr="00B660D3" w:rsidRDefault="00AD7C6A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242747,3</w:t>
            </w:r>
          </w:p>
          <w:p w:rsidR="00F96CE1" w:rsidRPr="00B660D3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F96CE1" w:rsidRPr="00B660D3" w:rsidRDefault="007A6BE1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184347,4</w:t>
            </w:r>
          </w:p>
        </w:tc>
      </w:tr>
      <w:tr w:rsidR="00F96CE1" w:rsidRPr="00B660D3" w:rsidTr="00841D8E">
        <w:trPr>
          <w:trHeight w:val="405"/>
        </w:trPr>
        <w:tc>
          <w:tcPr>
            <w:tcW w:w="5495" w:type="dxa"/>
          </w:tcPr>
          <w:p w:rsidR="00F96CE1" w:rsidRPr="00B660D3" w:rsidRDefault="00D150AB" w:rsidP="00177B72">
            <w:pPr>
              <w:pStyle w:val="a6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F96CE1" w:rsidRPr="00B660D3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52581,0</w:t>
            </w:r>
          </w:p>
        </w:tc>
        <w:tc>
          <w:tcPr>
            <w:tcW w:w="1275" w:type="dxa"/>
            <w:vAlign w:val="center"/>
          </w:tcPr>
          <w:p w:rsidR="000270D9" w:rsidRPr="00B660D3" w:rsidRDefault="008F6363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90703,1</w:t>
            </w:r>
          </w:p>
        </w:tc>
        <w:tc>
          <w:tcPr>
            <w:tcW w:w="1241" w:type="dxa"/>
            <w:vAlign w:val="center"/>
          </w:tcPr>
          <w:p w:rsidR="00F96CE1" w:rsidRPr="00B660D3" w:rsidRDefault="001A675A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45980,6</w:t>
            </w:r>
          </w:p>
        </w:tc>
      </w:tr>
      <w:tr w:rsidR="00F96CE1" w:rsidRPr="00B660D3" w:rsidTr="00154FE8">
        <w:tc>
          <w:tcPr>
            <w:tcW w:w="5495" w:type="dxa"/>
          </w:tcPr>
          <w:p w:rsidR="00F96CE1" w:rsidRPr="00B660D3" w:rsidRDefault="004416A5" w:rsidP="00177B72">
            <w:pPr>
              <w:pStyle w:val="a6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F96CE1" w:rsidRPr="00B660D3" w:rsidRDefault="00A4130B" w:rsidP="00AB3A9D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152308,39</w:t>
            </w:r>
          </w:p>
        </w:tc>
        <w:tc>
          <w:tcPr>
            <w:tcW w:w="1275" w:type="dxa"/>
            <w:vAlign w:val="center"/>
          </w:tcPr>
          <w:p w:rsidR="000270D9" w:rsidRPr="00B660D3" w:rsidRDefault="008F6363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134139,7</w:t>
            </w:r>
          </w:p>
        </w:tc>
        <w:tc>
          <w:tcPr>
            <w:tcW w:w="1241" w:type="dxa"/>
            <w:vAlign w:val="center"/>
          </w:tcPr>
          <w:p w:rsidR="00F96CE1" w:rsidRPr="00B660D3" w:rsidRDefault="009D6303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136126,0</w:t>
            </w:r>
          </w:p>
        </w:tc>
      </w:tr>
      <w:tr w:rsidR="00A278B2" w:rsidRPr="00B660D3" w:rsidTr="00154FE8">
        <w:tc>
          <w:tcPr>
            <w:tcW w:w="5495" w:type="dxa"/>
          </w:tcPr>
          <w:p w:rsidR="00A278B2" w:rsidRPr="00B660D3" w:rsidRDefault="00A278B2" w:rsidP="00177B72">
            <w:pPr>
              <w:pStyle w:val="a6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A278B2" w:rsidRPr="00B660D3" w:rsidRDefault="00DA377E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14055,</w:t>
            </w:r>
            <w:r w:rsidR="00A4130B" w:rsidRPr="00B660D3">
              <w:rPr>
                <w:rFonts w:ascii="Times New Roman" w:hAnsi="Times New Roman" w:cs="Times New Roman"/>
                <w:sz w:val="1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0270D9" w:rsidRPr="00B660D3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17904,5</w:t>
            </w:r>
          </w:p>
        </w:tc>
        <w:tc>
          <w:tcPr>
            <w:tcW w:w="1241" w:type="dxa"/>
            <w:vAlign w:val="center"/>
          </w:tcPr>
          <w:p w:rsidR="00A278B2" w:rsidRPr="00B660D3" w:rsidRDefault="009D6303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2240,8</w:t>
            </w:r>
          </w:p>
        </w:tc>
      </w:tr>
      <w:tr w:rsidR="00F96CE1" w:rsidRPr="00B660D3" w:rsidTr="008731B2">
        <w:trPr>
          <w:trHeight w:val="164"/>
        </w:trPr>
        <w:tc>
          <w:tcPr>
            <w:tcW w:w="5495" w:type="dxa"/>
          </w:tcPr>
          <w:p w:rsidR="00F96CE1" w:rsidRPr="00B660D3" w:rsidRDefault="004416A5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F96CE1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119437,4</w:t>
            </w:r>
          </w:p>
        </w:tc>
        <w:tc>
          <w:tcPr>
            <w:tcW w:w="1275" w:type="dxa"/>
            <w:vAlign w:val="center"/>
          </w:tcPr>
          <w:p w:rsidR="000270D9" w:rsidRPr="00B660D3" w:rsidRDefault="00AD7C6A" w:rsidP="00841D8E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125118,4</w:t>
            </w:r>
          </w:p>
        </w:tc>
        <w:tc>
          <w:tcPr>
            <w:tcW w:w="1241" w:type="dxa"/>
            <w:vAlign w:val="center"/>
          </w:tcPr>
          <w:p w:rsidR="00F96CE1" w:rsidRPr="00B660D3" w:rsidRDefault="00CD66C3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94568,8</w:t>
            </w:r>
          </w:p>
        </w:tc>
      </w:tr>
      <w:tr w:rsidR="004416A5" w:rsidRPr="00B660D3" w:rsidTr="00154FE8">
        <w:tc>
          <w:tcPr>
            <w:tcW w:w="5495" w:type="dxa"/>
          </w:tcPr>
          <w:p w:rsidR="004416A5" w:rsidRPr="00B660D3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A4130B" w:rsidRPr="00B660D3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18301,0</w:t>
            </w:r>
          </w:p>
        </w:tc>
        <w:tc>
          <w:tcPr>
            <w:tcW w:w="1275" w:type="dxa"/>
            <w:vAlign w:val="center"/>
          </w:tcPr>
          <w:p w:rsidR="0085001F" w:rsidRPr="00B660D3" w:rsidRDefault="008F6363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37967,9</w:t>
            </w:r>
          </w:p>
        </w:tc>
        <w:tc>
          <w:tcPr>
            <w:tcW w:w="1241" w:type="dxa"/>
            <w:vAlign w:val="center"/>
          </w:tcPr>
          <w:p w:rsidR="004416A5" w:rsidRPr="00B660D3" w:rsidRDefault="009301D7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13769,0</w:t>
            </w:r>
          </w:p>
        </w:tc>
      </w:tr>
      <w:tr w:rsidR="004416A5" w:rsidRPr="00B660D3" w:rsidTr="008731B2">
        <w:trPr>
          <w:trHeight w:val="112"/>
        </w:trPr>
        <w:tc>
          <w:tcPr>
            <w:tcW w:w="5495" w:type="dxa"/>
          </w:tcPr>
          <w:p w:rsidR="004416A5" w:rsidRPr="00B660D3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B660D3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color w:val="000000"/>
                <w:sz w:val="14"/>
              </w:rPr>
              <w:t>89887,39</w:t>
            </w:r>
          </w:p>
        </w:tc>
        <w:tc>
          <w:tcPr>
            <w:tcW w:w="1275" w:type="dxa"/>
            <w:vAlign w:val="center"/>
          </w:tcPr>
          <w:p w:rsidR="000270D9" w:rsidRPr="00B660D3" w:rsidRDefault="008F6363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76530,1</w:t>
            </w:r>
          </w:p>
        </w:tc>
        <w:tc>
          <w:tcPr>
            <w:tcW w:w="1241" w:type="dxa"/>
            <w:vAlign w:val="center"/>
          </w:tcPr>
          <w:p w:rsidR="004416A5" w:rsidRPr="00B660D3" w:rsidRDefault="0085326B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78559,0</w:t>
            </w:r>
          </w:p>
        </w:tc>
      </w:tr>
      <w:tr w:rsidR="009301D7" w:rsidRPr="00B660D3" w:rsidTr="00154FE8">
        <w:tc>
          <w:tcPr>
            <w:tcW w:w="5495" w:type="dxa"/>
          </w:tcPr>
          <w:p w:rsidR="009301D7" w:rsidRPr="00B660D3" w:rsidRDefault="009301D7" w:rsidP="00792AEF">
            <w:pPr>
              <w:pStyle w:val="a6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9301D7" w:rsidRPr="00B660D3" w:rsidRDefault="00A4130B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color w:val="000000"/>
                <w:sz w:val="14"/>
              </w:rPr>
              <w:t>11249,02</w:t>
            </w:r>
          </w:p>
        </w:tc>
        <w:tc>
          <w:tcPr>
            <w:tcW w:w="1275" w:type="dxa"/>
            <w:vAlign w:val="center"/>
          </w:tcPr>
          <w:p w:rsidR="000270D9" w:rsidRPr="00B660D3" w:rsidRDefault="00FF7130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10620,4</w:t>
            </w:r>
          </w:p>
        </w:tc>
        <w:tc>
          <w:tcPr>
            <w:tcW w:w="1241" w:type="dxa"/>
            <w:vAlign w:val="center"/>
          </w:tcPr>
          <w:p w:rsidR="009301D7" w:rsidRPr="00B660D3" w:rsidRDefault="0085326B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2240,8</w:t>
            </w:r>
          </w:p>
        </w:tc>
      </w:tr>
      <w:tr w:rsidR="004416A5" w:rsidRPr="00B660D3" w:rsidTr="00154FE8">
        <w:tc>
          <w:tcPr>
            <w:tcW w:w="5495" w:type="dxa"/>
          </w:tcPr>
          <w:p w:rsidR="004416A5" w:rsidRPr="00B660D3" w:rsidRDefault="00792AEF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4416A5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84568,0</w:t>
            </w:r>
          </w:p>
        </w:tc>
        <w:tc>
          <w:tcPr>
            <w:tcW w:w="1275" w:type="dxa"/>
            <w:vAlign w:val="center"/>
          </w:tcPr>
          <w:p w:rsidR="004416A5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95094,5</w:t>
            </w:r>
          </w:p>
        </w:tc>
        <w:tc>
          <w:tcPr>
            <w:tcW w:w="1241" w:type="dxa"/>
            <w:vAlign w:val="center"/>
          </w:tcPr>
          <w:p w:rsidR="004416A5" w:rsidRPr="00B660D3" w:rsidRDefault="00D81311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77975,0</w:t>
            </w:r>
          </w:p>
        </w:tc>
      </w:tr>
      <w:tr w:rsidR="004416A5" w:rsidRPr="00B660D3" w:rsidTr="00154FE8">
        <w:tc>
          <w:tcPr>
            <w:tcW w:w="5495" w:type="dxa"/>
          </w:tcPr>
          <w:p w:rsidR="004416A5" w:rsidRPr="00B660D3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B660D3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23625,0</w:t>
            </w:r>
          </w:p>
        </w:tc>
        <w:tc>
          <w:tcPr>
            <w:tcW w:w="1275" w:type="dxa"/>
            <w:vAlign w:val="center"/>
          </w:tcPr>
          <w:p w:rsidR="004416A5" w:rsidRPr="00B660D3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38682,0</w:t>
            </w:r>
          </w:p>
        </w:tc>
        <w:tc>
          <w:tcPr>
            <w:tcW w:w="1241" w:type="dxa"/>
            <w:vAlign w:val="center"/>
          </w:tcPr>
          <w:p w:rsidR="004416A5" w:rsidRPr="00B660D3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21649,0</w:t>
            </w:r>
          </w:p>
        </w:tc>
      </w:tr>
      <w:tr w:rsidR="004416A5" w:rsidRPr="00B660D3" w:rsidTr="00154FE8">
        <w:tc>
          <w:tcPr>
            <w:tcW w:w="5495" w:type="dxa"/>
          </w:tcPr>
          <w:p w:rsidR="004416A5" w:rsidRPr="00B660D3" w:rsidRDefault="00792AEF" w:rsidP="00792AEF">
            <w:pPr>
              <w:pStyle w:val="a6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4416A5" w:rsidRPr="00B660D3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60943,0</w:t>
            </w:r>
          </w:p>
        </w:tc>
        <w:tc>
          <w:tcPr>
            <w:tcW w:w="1275" w:type="dxa"/>
            <w:vAlign w:val="center"/>
          </w:tcPr>
          <w:p w:rsidR="004416A5" w:rsidRPr="00B660D3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56412,5</w:t>
            </w:r>
          </w:p>
        </w:tc>
        <w:tc>
          <w:tcPr>
            <w:tcW w:w="1241" w:type="dxa"/>
            <w:vAlign w:val="center"/>
          </w:tcPr>
          <w:p w:rsidR="004416A5" w:rsidRPr="00B660D3" w:rsidRDefault="00707191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56326,0</w:t>
            </w:r>
          </w:p>
        </w:tc>
      </w:tr>
      <w:tr w:rsidR="004416A5" w:rsidRPr="00B660D3" w:rsidTr="00154FE8">
        <w:tc>
          <w:tcPr>
            <w:tcW w:w="5495" w:type="dxa"/>
          </w:tcPr>
          <w:p w:rsidR="004416A5" w:rsidRPr="00B660D3" w:rsidRDefault="00792AEF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4416A5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8623,0</w:t>
            </w:r>
          </w:p>
        </w:tc>
        <w:tc>
          <w:tcPr>
            <w:tcW w:w="1275" w:type="dxa"/>
            <w:vAlign w:val="center"/>
          </w:tcPr>
          <w:p w:rsidR="004416A5" w:rsidRPr="00B660D3" w:rsidRDefault="00AD7C6A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10763,2</w:t>
            </w:r>
          </w:p>
        </w:tc>
        <w:tc>
          <w:tcPr>
            <w:tcW w:w="1241" w:type="dxa"/>
            <w:vAlign w:val="center"/>
          </w:tcPr>
          <w:p w:rsidR="004416A5" w:rsidRPr="00B660D3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8266,0</w:t>
            </w:r>
          </w:p>
        </w:tc>
      </w:tr>
      <w:tr w:rsidR="00792AEF" w:rsidRPr="00B660D3" w:rsidTr="00154FE8">
        <w:tc>
          <w:tcPr>
            <w:tcW w:w="5495" w:type="dxa"/>
          </w:tcPr>
          <w:p w:rsidR="00792AEF" w:rsidRPr="00B660D3" w:rsidRDefault="00792AEF" w:rsidP="00203D8F">
            <w:pPr>
              <w:pStyle w:val="a6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792AEF" w:rsidRPr="00B660D3" w:rsidRDefault="00AB3A9D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8386,0</w:t>
            </w:r>
          </w:p>
        </w:tc>
        <w:tc>
          <w:tcPr>
            <w:tcW w:w="1275" w:type="dxa"/>
            <w:vAlign w:val="center"/>
          </w:tcPr>
          <w:p w:rsidR="00792AEF" w:rsidRPr="00B660D3" w:rsidRDefault="00AD7C6A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10763,2</w:t>
            </w:r>
          </w:p>
        </w:tc>
        <w:tc>
          <w:tcPr>
            <w:tcW w:w="1241" w:type="dxa"/>
            <w:vAlign w:val="center"/>
          </w:tcPr>
          <w:p w:rsidR="00792AEF" w:rsidRPr="00B660D3" w:rsidRDefault="00780FD8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8266,0</w:t>
            </w:r>
          </w:p>
        </w:tc>
      </w:tr>
      <w:tr w:rsidR="00090E81" w:rsidRPr="00B660D3" w:rsidTr="00154FE8">
        <w:tc>
          <w:tcPr>
            <w:tcW w:w="5495" w:type="dxa"/>
          </w:tcPr>
          <w:p w:rsidR="00090E81" w:rsidRPr="00B660D3" w:rsidRDefault="00090E81" w:rsidP="00203D8F">
            <w:pPr>
              <w:pStyle w:val="a6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090E81" w:rsidRPr="00B660D3" w:rsidRDefault="00090E81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237,0</w:t>
            </w:r>
          </w:p>
        </w:tc>
        <w:tc>
          <w:tcPr>
            <w:tcW w:w="1275" w:type="dxa"/>
            <w:vAlign w:val="center"/>
          </w:tcPr>
          <w:p w:rsidR="00090E81" w:rsidRPr="00B660D3" w:rsidRDefault="00090E81" w:rsidP="0020658C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0</w:t>
            </w:r>
            <w:r w:rsidR="00DE44C4" w:rsidRPr="00B660D3">
              <w:rPr>
                <w:rFonts w:ascii="Times New Roman" w:hAnsi="Times New Roman" w:cs="Times New Roman"/>
                <w:sz w:val="14"/>
                <w:szCs w:val="24"/>
              </w:rPr>
              <w:t>,0</w:t>
            </w:r>
          </w:p>
        </w:tc>
        <w:tc>
          <w:tcPr>
            <w:tcW w:w="1241" w:type="dxa"/>
            <w:vAlign w:val="center"/>
          </w:tcPr>
          <w:p w:rsidR="00090E81" w:rsidRPr="00B660D3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0</w:t>
            </w:r>
            <w:r w:rsidR="00DE44C4" w:rsidRPr="00B660D3">
              <w:rPr>
                <w:rFonts w:ascii="Times New Roman" w:hAnsi="Times New Roman" w:cs="Times New Roman"/>
                <w:sz w:val="14"/>
                <w:szCs w:val="24"/>
              </w:rPr>
              <w:t>,0</w:t>
            </w:r>
          </w:p>
        </w:tc>
      </w:tr>
      <w:tr w:rsidR="00160F50" w:rsidRPr="00B660D3" w:rsidTr="00154FE8">
        <w:tc>
          <w:tcPr>
            <w:tcW w:w="5495" w:type="dxa"/>
          </w:tcPr>
          <w:p w:rsidR="00160F50" w:rsidRPr="00B660D3" w:rsidRDefault="00160F50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160F50" w:rsidRPr="00B660D3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269,0</w:t>
            </w:r>
          </w:p>
        </w:tc>
        <w:tc>
          <w:tcPr>
            <w:tcW w:w="1275" w:type="dxa"/>
            <w:vAlign w:val="center"/>
          </w:tcPr>
          <w:p w:rsidR="00160F50" w:rsidRPr="00B660D3" w:rsidRDefault="0078033B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321,0</w:t>
            </w:r>
          </w:p>
        </w:tc>
        <w:tc>
          <w:tcPr>
            <w:tcW w:w="1241" w:type="dxa"/>
            <w:vAlign w:val="center"/>
          </w:tcPr>
          <w:p w:rsidR="00160F50" w:rsidRPr="00B660D3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296,6</w:t>
            </w:r>
          </w:p>
        </w:tc>
      </w:tr>
      <w:tr w:rsidR="00160F50" w:rsidRPr="00B660D3" w:rsidTr="00154FE8">
        <w:tc>
          <w:tcPr>
            <w:tcW w:w="5495" w:type="dxa"/>
          </w:tcPr>
          <w:p w:rsidR="00160F50" w:rsidRPr="00B660D3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B660D3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269,0</w:t>
            </w:r>
          </w:p>
        </w:tc>
        <w:tc>
          <w:tcPr>
            <w:tcW w:w="1275" w:type="dxa"/>
            <w:vAlign w:val="center"/>
          </w:tcPr>
          <w:p w:rsidR="00160F50" w:rsidRPr="00B660D3" w:rsidRDefault="00AD7C6A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321</w:t>
            </w:r>
            <w:r w:rsidR="00AF7286" w:rsidRPr="00B660D3">
              <w:rPr>
                <w:rFonts w:ascii="Times New Roman" w:hAnsi="Times New Roman" w:cs="Times New Roman"/>
                <w:sz w:val="14"/>
                <w:szCs w:val="24"/>
              </w:rPr>
              <w:t>,</w:t>
            </w:r>
            <w:r w:rsidR="00AB3A9D" w:rsidRPr="00B660D3">
              <w:rPr>
                <w:rFonts w:ascii="Times New Roman" w:hAnsi="Times New Roman" w:cs="Times New Roman"/>
                <w:sz w:val="14"/>
                <w:szCs w:val="24"/>
              </w:rPr>
              <w:t>0</w:t>
            </w:r>
          </w:p>
        </w:tc>
        <w:tc>
          <w:tcPr>
            <w:tcW w:w="1241" w:type="dxa"/>
            <w:vAlign w:val="center"/>
          </w:tcPr>
          <w:p w:rsidR="00160F50" w:rsidRPr="00B660D3" w:rsidRDefault="00AF7286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296,6</w:t>
            </w:r>
          </w:p>
        </w:tc>
      </w:tr>
      <w:tr w:rsidR="00160F50" w:rsidRPr="00B660D3" w:rsidTr="00154FE8">
        <w:tc>
          <w:tcPr>
            <w:tcW w:w="5495" w:type="dxa"/>
          </w:tcPr>
          <w:p w:rsidR="00160F50" w:rsidRPr="00B660D3" w:rsidRDefault="00160F50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b/>
                <w:sz w:val="1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160F50" w:rsidRPr="00B660D3" w:rsidRDefault="00A60E76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6047,7</w:t>
            </w:r>
          </w:p>
        </w:tc>
        <w:tc>
          <w:tcPr>
            <w:tcW w:w="1275" w:type="dxa"/>
            <w:vAlign w:val="center"/>
          </w:tcPr>
          <w:p w:rsidR="00160F50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11450,2</w:t>
            </w:r>
          </w:p>
        </w:tc>
        <w:tc>
          <w:tcPr>
            <w:tcW w:w="1241" w:type="dxa"/>
            <w:vAlign w:val="center"/>
          </w:tcPr>
          <w:p w:rsidR="00160F50" w:rsidRPr="00B660D3" w:rsidRDefault="00373D19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3241,0</w:t>
            </w:r>
          </w:p>
        </w:tc>
      </w:tr>
      <w:tr w:rsidR="00160F50" w:rsidRPr="00B660D3" w:rsidTr="00154FE8">
        <w:tc>
          <w:tcPr>
            <w:tcW w:w="5495" w:type="dxa"/>
          </w:tcPr>
          <w:p w:rsidR="00160F50" w:rsidRPr="00B660D3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B660D3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2000,0</w:t>
            </w:r>
          </w:p>
        </w:tc>
        <w:tc>
          <w:tcPr>
            <w:tcW w:w="1275" w:type="dxa"/>
            <w:vAlign w:val="center"/>
          </w:tcPr>
          <w:p w:rsidR="00160F50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2969,0</w:t>
            </w:r>
          </w:p>
        </w:tc>
        <w:tc>
          <w:tcPr>
            <w:tcW w:w="1241" w:type="dxa"/>
            <w:vAlign w:val="center"/>
          </w:tcPr>
          <w:p w:rsidR="00160F50" w:rsidRPr="00B660D3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2000,0</w:t>
            </w:r>
          </w:p>
        </w:tc>
      </w:tr>
      <w:tr w:rsidR="00160F50" w:rsidRPr="00B660D3" w:rsidTr="00154FE8">
        <w:tc>
          <w:tcPr>
            <w:tcW w:w="5495" w:type="dxa"/>
          </w:tcPr>
          <w:p w:rsidR="00160F50" w:rsidRPr="00B660D3" w:rsidRDefault="00160F50" w:rsidP="00203D8F">
            <w:pPr>
              <w:pStyle w:val="a6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160F50" w:rsidRPr="00B660D3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1241,0</w:t>
            </w:r>
          </w:p>
        </w:tc>
        <w:tc>
          <w:tcPr>
            <w:tcW w:w="1275" w:type="dxa"/>
            <w:vAlign w:val="center"/>
          </w:tcPr>
          <w:p w:rsidR="00160F50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1197,1</w:t>
            </w:r>
          </w:p>
        </w:tc>
        <w:tc>
          <w:tcPr>
            <w:tcW w:w="1241" w:type="dxa"/>
            <w:vAlign w:val="center"/>
          </w:tcPr>
          <w:p w:rsidR="00160F50" w:rsidRPr="00B660D3" w:rsidRDefault="0027392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1241,0</w:t>
            </w:r>
          </w:p>
        </w:tc>
      </w:tr>
      <w:tr w:rsidR="0020658C" w:rsidRPr="00B660D3" w:rsidTr="00154FE8">
        <w:tc>
          <w:tcPr>
            <w:tcW w:w="5495" w:type="dxa"/>
          </w:tcPr>
          <w:p w:rsidR="0020658C" w:rsidRPr="00B660D3" w:rsidRDefault="0020658C" w:rsidP="00203D8F">
            <w:pPr>
              <w:pStyle w:val="a6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20658C" w:rsidRPr="00B660D3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2806,7</w:t>
            </w:r>
          </w:p>
        </w:tc>
        <w:tc>
          <w:tcPr>
            <w:tcW w:w="1275" w:type="dxa"/>
            <w:vAlign w:val="center"/>
          </w:tcPr>
          <w:p w:rsidR="0020658C" w:rsidRPr="00B660D3" w:rsidRDefault="0093031F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7284,10</w:t>
            </w:r>
          </w:p>
        </w:tc>
        <w:tc>
          <w:tcPr>
            <w:tcW w:w="1241" w:type="dxa"/>
            <w:vAlign w:val="center"/>
          </w:tcPr>
          <w:p w:rsidR="0020658C" w:rsidRPr="00B660D3" w:rsidRDefault="0020658C" w:rsidP="00154FE8">
            <w:pPr>
              <w:pStyle w:val="a6"/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660D3">
              <w:rPr>
                <w:rFonts w:ascii="Times New Roman" w:hAnsi="Times New Roman" w:cs="Times New Roman"/>
                <w:sz w:val="14"/>
                <w:szCs w:val="24"/>
              </w:rPr>
              <w:t>0</w:t>
            </w:r>
            <w:r w:rsidR="00DE44C4" w:rsidRPr="00B660D3">
              <w:rPr>
                <w:rFonts w:ascii="Times New Roman" w:hAnsi="Times New Roman" w:cs="Times New Roman"/>
                <w:sz w:val="14"/>
                <w:szCs w:val="24"/>
              </w:rPr>
              <w:t>,0</w:t>
            </w:r>
          </w:p>
        </w:tc>
      </w:tr>
    </w:tbl>
    <w:p w:rsidR="000159B7" w:rsidRPr="00B660D3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3</w:t>
      </w:r>
      <w:r w:rsidR="00BE6489" w:rsidRPr="00B660D3">
        <w:rPr>
          <w:rFonts w:ascii="Times New Roman" w:hAnsi="Times New Roman" w:cs="Times New Roman"/>
          <w:sz w:val="14"/>
          <w:szCs w:val="26"/>
        </w:rPr>
        <w:t>) а</w:t>
      </w:r>
      <w:r w:rsidR="000159B7" w:rsidRPr="00B660D3">
        <w:rPr>
          <w:rFonts w:ascii="Times New Roman" w:hAnsi="Times New Roman" w:cs="Times New Roman"/>
          <w:sz w:val="14"/>
          <w:szCs w:val="26"/>
        </w:rPr>
        <w:t>бзац 3</w:t>
      </w:r>
      <w:r w:rsidR="00CD0353" w:rsidRPr="00B660D3">
        <w:rPr>
          <w:rFonts w:ascii="Times New Roman" w:hAnsi="Times New Roman" w:cs="Times New Roman"/>
          <w:sz w:val="14"/>
          <w:szCs w:val="26"/>
        </w:rPr>
        <w:t xml:space="preserve"> </w:t>
      </w:r>
      <w:r w:rsidR="004D2E54"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муниципальной программы «Развитие системы образования в муниципальном образовании </w:t>
      </w:r>
      <w:proofErr w:type="gramStart"/>
      <w:r w:rsidR="004D2E54" w:rsidRPr="00B660D3">
        <w:rPr>
          <w:rFonts w:ascii="Times New Roman" w:hAnsi="Times New Roman" w:cs="Times New Roman"/>
          <w:color w:val="000000"/>
          <w:sz w:val="14"/>
          <w:szCs w:val="26"/>
        </w:rPr>
        <w:t>г</w:t>
      </w:r>
      <w:proofErr w:type="gramEnd"/>
      <w:r w:rsidR="004D2E54" w:rsidRPr="00B660D3">
        <w:rPr>
          <w:rFonts w:ascii="Times New Roman" w:hAnsi="Times New Roman" w:cs="Times New Roman"/>
          <w:color w:val="000000"/>
          <w:sz w:val="14"/>
          <w:szCs w:val="26"/>
        </w:rPr>
        <w:t>. Сорск»</w:t>
      </w:r>
      <w:r w:rsidR="009D537C" w:rsidRPr="00B660D3">
        <w:rPr>
          <w:rFonts w:ascii="Times New Roman" w:hAnsi="Times New Roman" w:cs="Times New Roman"/>
          <w:sz w:val="14"/>
          <w:szCs w:val="26"/>
        </w:rPr>
        <w:t xml:space="preserve"> раздел</w:t>
      </w:r>
      <w:r w:rsidR="000159B7" w:rsidRPr="00B660D3">
        <w:rPr>
          <w:rFonts w:ascii="Times New Roman" w:hAnsi="Times New Roman" w:cs="Times New Roman"/>
          <w:sz w:val="14"/>
          <w:szCs w:val="26"/>
        </w:rPr>
        <w:t>а</w:t>
      </w:r>
      <w:r w:rsidR="009D537C" w:rsidRPr="00B660D3">
        <w:rPr>
          <w:rFonts w:ascii="Times New Roman" w:hAnsi="Times New Roman" w:cs="Times New Roman"/>
          <w:sz w:val="14"/>
          <w:szCs w:val="26"/>
        </w:rPr>
        <w:t xml:space="preserve"> 4. </w:t>
      </w:r>
      <w:r w:rsidR="000159B7" w:rsidRPr="00B660D3">
        <w:rPr>
          <w:rFonts w:ascii="Times New Roman" w:hAnsi="Times New Roman" w:cs="Times New Roman"/>
          <w:sz w:val="14"/>
          <w:szCs w:val="26"/>
        </w:rPr>
        <w:t>«</w:t>
      </w:r>
      <w:r w:rsidR="009D537C" w:rsidRPr="00B660D3">
        <w:rPr>
          <w:rFonts w:ascii="Times New Roman" w:hAnsi="Times New Roman" w:cs="Times New Roman"/>
          <w:sz w:val="14"/>
          <w:szCs w:val="26"/>
        </w:rPr>
        <w:t xml:space="preserve">Обоснование ресурсного </w:t>
      </w:r>
      <w:r w:rsidR="000159B7" w:rsidRPr="00B660D3">
        <w:rPr>
          <w:rFonts w:ascii="Times New Roman" w:hAnsi="Times New Roman" w:cs="Times New Roman"/>
          <w:sz w:val="14"/>
          <w:szCs w:val="26"/>
        </w:rPr>
        <w:t>обеспечения»</w:t>
      </w:r>
      <w:r w:rsidRPr="00B660D3">
        <w:rPr>
          <w:rFonts w:ascii="Times New Roman" w:hAnsi="Times New Roman" w:cs="Times New Roman"/>
          <w:sz w:val="14"/>
          <w:szCs w:val="26"/>
        </w:rPr>
        <w:t xml:space="preserve"> изложить в следующей</w:t>
      </w:r>
      <w:r w:rsidR="000159B7" w:rsidRPr="00B660D3">
        <w:rPr>
          <w:rFonts w:ascii="Times New Roman" w:hAnsi="Times New Roman" w:cs="Times New Roman"/>
          <w:sz w:val="14"/>
          <w:szCs w:val="26"/>
        </w:rPr>
        <w:t xml:space="preserve"> редакции:</w:t>
      </w:r>
    </w:p>
    <w:p w:rsidR="000159B7" w:rsidRPr="00B660D3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«Предполагаемый объем финансирования</w:t>
      </w:r>
    </w:p>
    <w:p w:rsidR="000159B7" w:rsidRPr="00B660D3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из местного бюджета – </w:t>
      </w:r>
      <w:r w:rsidR="008353D7" w:rsidRPr="00B660D3">
        <w:rPr>
          <w:rFonts w:ascii="Times New Roman" w:hAnsi="Times New Roman" w:cs="Times New Roman"/>
          <w:sz w:val="14"/>
          <w:szCs w:val="26"/>
        </w:rPr>
        <w:t>189 264,7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руб., в том числе:</w:t>
      </w:r>
    </w:p>
    <w:p w:rsidR="00F96CE1" w:rsidRPr="00B660D3" w:rsidRDefault="000159B7" w:rsidP="000159B7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- на 2020 год – МБ – </w:t>
      </w:r>
      <w:r w:rsidR="00A4130B" w:rsidRPr="00B660D3">
        <w:rPr>
          <w:rFonts w:ascii="Times New Roman" w:hAnsi="Times New Roman" w:cs="Times New Roman"/>
          <w:sz w:val="14"/>
          <w:szCs w:val="26"/>
        </w:rPr>
        <w:t>52581,0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 </w:t>
      </w:r>
    </w:p>
    <w:p w:rsidR="000159B7" w:rsidRPr="00B660D3" w:rsidRDefault="000159B7" w:rsidP="000159B7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- на 2021 год – МБ – </w:t>
      </w:r>
      <w:r w:rsidR="008353D7" w:rsidRPr="00B660D3">
        <w:rPr>
          <w:rFonts w:ascii="Times New Roman" w:hAnsi="Times New Roman" w:cs="Times New Roman"/>
          <w:sz w:val="14"/>
          <w:szCs w:val="26"/>
        </w:rPr>
        <w:t>90703,1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  <w:r w:rsidR="00A14E6D" w:rsidRPr="00B660D3">
        <w:rPr>
          <w:rFonts w:ascii="Times New Roman" w:hAnsi="Times New Roman" w:cs="Times New Roman"/>
          <w:sz w:val="14"/>
          <w:szCs w:val="26"/>
        </w:rPr>
        <w:t xml:space="preserve"> </w:t>
      </w:r>
    </w:p>
    <w:p w:rsidR="000159B7" w:rsidRPr="00B660D3" w:rsidRDefault="000159B7" w:rsidP="000159B7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- на 2022 год – МБ – </w:t>
      </w:r>
      <w:r w:rsidR="006B2AE1" w:rsidRPr="00B660D3">
        <w:rPr>
          <w:rFonts w:ascii="Times New Roman" w:hAnsi="Times New Roman" w:cs="Times New Roman"/>
          <w:sz w:val="14"/>
          <w:szCs w:val="26"/>
        </w:rPr>
        <w:t>45980,6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</w:p>
    <w:p w:rsidR="000159B7" w:rsidRPr="00B660D3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из республиканского бюджета – </w:t>
      </w:r>
      <w:r w:rsidR="008353D7" w:rsidRPr="00B660D3">
        <w:rPr>
          <w:rFonts w:ascii="Times New Roman" w:hAnsi="Times New Roman" w:cs="Times New Roman"/>
          <w:sz w:val="14"/>
          <w:szCs w:val="26"/>
        </w:rPr>
        <w:t>422 574,0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руб., в том числе:</w:t>
      </w:r>
    </w:p>
    <w:p w:rsidR="000159B7" w:rsidRPr="00B660D3" w:rsidRDefault="000159B7" w:rsidP="000159B7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- на 2020 год – </w:t>
      </w:r>
      <w:r w:rsidR="008353D7" w:rsidRPr="00B660D3">
        <w:rPr>
          <w:rFonts w:ascii="Times New Roman" w:hAnsi="Times New Roman" w:cs="Times New Roman"/>
          <w:sz w:val="14"/>
          <w:szCs w:val="26"/>
        </w:rPr>
        <w:t>РБ</w:t>
      </w:r>
      <w:r w:rsidRPr="00B660D3">
        <w:rPr>
          <w:rFonts w:ascii="Times New Roman" w:hAnsi="Times New Roman" w:cs="Times New Roman"/>
          <w:sz w:val="14"/>
          <w:szCs w:val="26"/>
        </w:rPr>
        <w:t xml:space="preserve"> – </w:t>
      </w:r>
      <w:r w:rsidR="0093031F" w:rsidRPr="00B660D3">
        <w:rPr>
          <w:rFonts w:ascii="Times New Roman" w:hAnsi="Times New Roman" w:cs="Times New Roman"/>
          <w:sz w:val="14"/>
          <w:szCs w:val="26"/>
        </w:rPr>
        <w:t>152308,</w:t>
      </w:r>
      <w:r w:rsidR="001F4917" w:rsidRPr="00B660D3">
        <w:rPr>
          <w:rFonts w:ascii="Times New Roman" w:hAnsi="Times New Roman" w:cs="Times New Roman"/>
          <w:sz w:val="14"/>
          <w:szCs w:val="26"/>
        </w:rPr>
        <w:t>3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 </w:t>
      </w:r>
    </w:p>
    <w:p w:rsidR="000159B7" w:rsidRPr="00B660D3" w:rsidRDefault="000159B7" w:rsidP="000159B7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- на 2021 год – </w:t>
      </w:r>
      <w:r w:rsidR="008353D7" w:rsidRPr="00B660D3">
        <w:rPr>
          <w:rFonts w:ascii="Times New Roman" w:hAnsi="Times New Roman" w:cs="Times New Roman"/>
          <w:sz w:val="14"/>
          <w:szCs w:val="26"/>
        </w:rPr>
        <w:t>Р</w:t>
      </w:r>
      <w:r w:rsidRPr="00B660D3">
        <w:rPr>
          <w:rFonts w:ascii="Times New Roman" w:hAnsi="Times New Roman" w:cs="Times New Roman"/>
          <w:sz w:val="14"/>
          <w:szCs w:val="26"/>
        </w:rPr>
        <w:t xml:space="preserve">Б – </w:t>
      </w:r>
      <w:r w:rsidR="008353D7" w:rsidRPr="00B660D3">
        <w:rPr>
          <w:rFonts w:ascii="Times New Roman" w:hAnsi="Times New Roman" w:cs="Times New Roman"/>
          <w:sz w:val="14"/>
          <w:szCs w:val="26"/>
        </w:rPr>
        <w:t>134139,7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 </w:t>
      </w:r>
    </w:p>
    <w:p w:rsidR="004D2E54" w:rsidRPr="00B660D3" w:rsidRDefault="000159B7" w:rsidP="00F7235B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- на 2022 год – </w:t>
      </w:r>
      <w:r w:rsidR="008353D7" w:rsidRPr="00B660D3">
        <w:rPr>
          <w:rFonts w:ascii="Times New Roman" w:hAnsi="Times New Roman" w:cs="Times New Roman"/>
          <w:sz w:val="14"/>
          <w:szCs w:val="26"/>
        </w:rPr>
        <w:t>Р</w:t>
      </w:r>
      <w:r w:rsidRPr="00B660D3">
        <w:rPr>
          <w:rFonts w:ascii="Times New Roman" w:hAnsi="Times New Roman" w:cs="Times New Roman"/>
          <w:sz w:val="14"/>
          <w:szCs w:val="26"/>
        </w:rPr>
        <w:t xml:space="preserve">Б – </w:t>
      </w:r>
      <w:r w:rsidR="00072077" w:rsidRPr="00B660D3">
        <w:rPr>
          <w:rFonts w:ascii="Times New Roman" w:hAnsi="Times New Roman" w:cs="Times New Roman"/>
          <w:sz w:val="14"/>
          <w:szCs w:val="26"/>
        </w:rPr>
        <w:t>136126,0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</w:p>
    <w:p w:rsidR="004D2E54" w:rsidRPr="00B660D3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из федерального бюджета – </w:t>
      </w:r>
      <w:r w:rsidR="00841D8E" w:rsidRPr="00B660D3">
        <w:rPr>
          <w:rFonts w:ascii="Times New Roman" w:hAnsi="Times New Roman" w:cs="Times New Roman"/>
          <w:sz w:val="14"/>
          <w:szCs w:val="26"/>
        </w:rPr>
        <w:t>34201,0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руб., в том числе:</w:t>
      </w:r>
    </w:p>
    <w:p w:rsidR="004D2E54" w:rsidRPr="00B660D3" w:rsidRDefault="00637B6B" w:rsidP="00F7235B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- на 2020 год – ФБ – </w:t>
      </w:r>
      <w:r w:rsidR="001259A7" w:rsidRPr="00B660D3">
        <w:rPr>
          <w:rFonts w:ascii="Times New Roman" w:hAnsi="Times New Roman" w:cs="Times New Roman"/>
          <w:sz w:val="14"/>
          <w:szCs w:val="26"/>
        </w:rPr>
        <w:t>14055,</w:t>
      </w:r>
      <w:r w:rsidR="001F4917" w:rsidRPr="00B660D3">
        <w:rPr>
          <w:rFonts w:ascii="Times New Roman" w:hAnsi="Times New Roman" w:cs="Times New Roman"/>
          <w:sz w:val="14"/>
          <w:szCs w:val="26"/>
        </w:rPr>
        <w:t>7</w:t>
      </w:r>
      <w:r w:rsidR="004D2E54"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</w:p>
    <w:p w:rsidR="004D2E54" w:rsidRPr="00B660D3" w:rsidRDefault="004D2E54" w:rsidP="00F7235B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- на 2021 год – ФБ – </w:t>
      </w:r>
      <w:r w:rsidR="00841D8E" w:rsidRPr="00B660D3">
        <w:rPr>
          <w:rFonts w:ascii="Times New Roman" w:hAnsi="Times New Roman" w:cs="Times New Roman"/>
          <w:sz w:val="14"/>
          <w:szCs w:val="26"/>
        </w:rPr>
        <w:t>17904,5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</w:p>
    <w:p w:rsidR="00F96CE1" w:rsidRPr="00B660D3" w:rsidRDefault="00637B6B" w:rsidP="00F7235B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- на 2022 год – ФБ – 2240,8</w:t>
      </w:r>
      <w:r w:rsidR="004D2E54"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  <w:r w:rsidR="00F921E7" w:rsidRPr="00B660D3">
        <w:rPr>
          <w:rFonts w:ascii="Times New Roman" w:hAnsi="Times New Roman" w:cs="Times New Roman"/>
          <w:sz w:val="14"/>
          <w:szCs w:val="26"/>
        </w:rPr>
        <w:t>»</w:t>
      </w:r>
    </w:p>
    <w:p w:rsidR="00DD428E" w:rsidRPr="00B660D3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2. Паспорт подпрограммы «Обеспечение доступности общего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43"/>
        <w:gridCol w:w="7229"/>
      </w:tblGrid>
      <w:tr w:rsidR="00DD428E" w:rsidRPr="00B660D3" w:rsidTr="008731B2">
        <w:tc>
          <w:tcPr>
            <w:tcW w:w="1843" w:type="dxa"/>
          </w:tcPr>
          <w:p w:rsidR="00DD428E" w:rsidRPr="00B660D3" w:rsidRDefault="00DD428E" w:rsidP="00203D8F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Объемы </w:t>
            </w:r>
          </w:p>
          <w:p w:rsidR="00DD428E" w:rsidRPr="00B660D3" w:rsidRDefault="00DD428E" w:rsidP="00203D8F">
            <w:pPr>
              <w:rPr>
                <w:sz w:val="14"/>
              </w:rPr>
            </w:pPr>
            <w:r w:rsidRPr="00B660D3">
              <w:rPr>
                <w:sz w:val="14"/>
              </w:rPr>
              <w:t>финансирования подпрограммы</w:t>
            </w:r>
          </w:p>
        </w:tc>
        <w:tc>
          <w:tcPr>
            <w:tcW w:w="7229" w:type="dxa"/>
            <w:vAlign w:val="center"/>
          </w:tcPr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>Объем финансирования подпрограммы «Обеспечение доступности общего образования» на 2020 – 2022 годы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мест</w:t>
            </w:r>
            <w:r w:rsidR="00DB694F" w:rsidRPr="00B660D3">
              <w:rPr>
                <w:color w:val="000000"/>
                <w:sz w:val="14"/>
              </w:rPr>
              <w:t xml:space="preserve">ного бюджета составляет </w:t>
            </w:r>
            <w:r w:rsidR="003E46CD" w:rsidRPr="00B660D3">
              <w:rPr>
                <w:color w:val="000000"/>
                <w:sz w:val="14"/>
              </w:rPr>
              <w:t>70037,9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МБ –</w:t>
            </w:r>
            <w:r w:rsidR="00B85F8E" w:rsidRPr="00B660D3">
              <w:rPr>
                <w:color w:val="000000"/>
                <w:sz w:val="14"/>
              </w:rPr>
              <w:t>18301</w:t>
            </w:r>
            <w:r w:rsidR="0093031F" w:rsidRPr="00B660D3">
              <w:rPr>
                <w:color w:val="000000"/>
                <w:sz w:val="14"/>
              </w:rPr>
              <w:t>,</w:t>
            </w:r>
            <w:r w:rsidR="00B85F8E" w:rsidRPr="00B660D3">
              <w:rPr>
                <w:color w:val="000000"/>
                <w:sz w:val="14"/>
              </w:rPr>
              <w:t>00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</w:t>
            </w:r>
            <w:r w:rsidR="0093031F" w:rsidRPr="00B660D3">
              <w:rPr>
                <w:color w:val="000000"/>
                <w:sz w:val="14"/>
              </w:rPr>
              <w:t xml:space="preserve"> </w:t>
            </w:r>
            <w:r w:rsidR="003E46CD" w:rsidRPr="00B660D3">
              <w:rPr>
                <w:color w:val="000000"/>
                <w:sz w:val="14"/>
              </w:rPr>
              <w:t>37967,9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</w:t>
            </w:r>
            <w:r w:rsidR="00DB694F" w:rsidRPr="00B660D3">
              <w:rPr>
                <w:color w:val="000000"/>
                <w:sz w:val="14"/>
              </w:rPr>
              <w:t xml:space="preserve"> 13769,0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республиканс</w:t>
            </w:r>
            <w:r w:rsidR="00DB694F" w:rsidRPr="00B660D3">
              <w:rPr>
                <w:color w:val="000000"/>
                <w:sz w:val="14"/>
              </w:rPr>
              <w:t xml:space="preserve">кого бюджета составляет </w:t>
            </w:r>
            <w:r w:rsidR="003E46CD" w:rsidRPr="00B660D3">
              <w:rPr>
                <w:color w:val="000000"/>
                <w:sz w:val="14"/>
              </w:rPr>
              <w:t>244976,49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875A63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</w:t>
            </w:r>
            <w:r w:rsidR="00A252EB" w:rsidRPr="00B660D3">
              <w:rPr>
                <w:sz w:val="14"/>
              </w:rPr>
              <w:t xml:space="preserve">89887,39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</w:t>
            </w:r>
            <w:r w:rsidR="003E46CD" w:rsidRPr="00B660D3">
              <w:rPr>
                <w:color w:val="000000"/>
                <w:sz w:val="14"/>
              </w:rPr>
              <w:t xml:space="preserve">76530,1 </w:t>
            </w:r>
            <w:r w:rsidRPr="00B660D3">
              <w:rPr>
                <w:color w:val="000000"/>
                <w:sz w:val="14"/>
              </w:rPr>
              <w:t>тыс. руб.</w:t>
            </w:r>
            <w:r w:rsidR="001C33B4" w:rsidRPr="00B660D3">
              <w:rPr>
                <w:color w:val="000000"/>
                <w:sz w:val="14"/>
              </w:rPr>
              <w:t xml:space="preserve"> 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РБ –</w:t>
            </w:r>
            <w:r w:rsidR="00CF18EE" w:rsidRPr="00B660D3">
              <w:rPr>
                <w:color w:val="000000"/>
                <w:sz w:val="14"/>
              </w:rPr>
              <w:t>78559,0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федерального бюджета составляет </w:t>
            </w:r>
            <w:r w:rsidR="00B01010" w:rsidRPr="00B660D3">
              <w:rPr>
                <w:color w:val="000000"/>
                <w:sz w:val="14"/>
              </w:rPr>
              <w:t>24110,22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2020 год – ФБ – </w:t>
            </w:r>
            <w:r w:rsidR="00A252EB" w:rsidRPr="00B660D3">
              <w:rPr>
                <w:sz w:val="14"/>
              </w:rPr>
              <w:t xml:space="preserve">11249,02 </w:t>
            </w:r>
            <w:r w:rsidRPr="00B660D3">
              <w:rPr>
                <w:color w:val="000000"/>
                <w:sz w:val="14"/>
              </w:rPr>
              <w:t>тыс. руб.</w:t>
            </w:r>
          </w:p>
          <w:p w:rsidR="00DD428E" w:rsidRPr="00B660D3" w:rsidRDefault="00DD428E" w:rsidP="00203D8F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2021 год – ФБ – </w:t>
            </w:r>
            <w:r w:rsidR="00B01010" w:rsidRPr="00B660D3">
              <w:rPr>
                <w:color w:val="000000"/>
                <w:sz w:val="14"/>
              </w:rPr>
              <w:t>10620,4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DD428E" w:rsidRPr="00B660D3" w:rsidRDefault="00DD428E" w:rsidP="00A400F5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2022 год – ФБ – </w:t>
            </w:r>
            <w:r w:rsidR="00A400F5" w:rsidRPr="00B660D3">
              <w:rPr>
                <w:color w:val="000000"/>
                <w:sz w:val="14"/>
              </w:rPr>
              <w:t>2240,8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</w:tc>
      </w:tr>
    </w:tbl>
    <w:p w:rsidR="002D4FF3" w:rsidRPr="00B660D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</w:p>
    <w:p w:rsidR="00DD428E" w:rsidRPr="00B660D3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1) таблицу</w:t>
      </w:r>
      <w:r w:rsidR="00A26A97" w:rsidRPr="00B660D3">
        <w:rPr>
          <w:color w:val="000000"/>
          <w:sz w:val="14"/>
          <w:szCs w:val="26"/>
        </w:rPr>
        <w:t xml:space="preserve"> подпрограммы «Обеспечение доступности общего образования» в городе Сорске на 2020 – 2022 годы» </w:t>
      </w:r>
      <w:r w:rsidR="00DD428E" w:rsidRPr="00B660D3">
        <w:rPr>
          <w:color w:val="000000"/>
          <w:sz w:val="14"/>
          <w:szCs w:val="26"/>
        </w:rPr>
        <w:t>раздела 3. «Перечень основных мероп</w:t>
      </w:r>
      <w:r w:rsidR="00A26A97" w:rsidRPr="00B660D3">
        <w:rPr>
          <w:color w:val="000000"/>
          <w:sz w:val="14"/>
          <w:szCs w:val="26"/>
        </w:rPr>
        <w:t>риятий подпрограммы</w:t>
      </w:r>
      <w:r w:rsidR="00DD428E" w:rsidRPr="00B660D3">
        <w:rPr>
          <w:color w:val="000000"/>
          <w:sz w:val="14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2410"/>
        <w:gridCol w:w="709"/>
        <w:gridCol w:w="142"/>
        <w:gridCol w:w="850"/>
        <w:gridCol w:w="851"/>
        <w:gridCol w:w="1701"/>
        <w:gridCol w:w="2409"/>
      </w:tblGrid>
      <w:tr w:rsidR="00203D8F" w:rsidRPr="00B660D3" w:rsidTr="00D64EF2">
        <w:trPr>
          <w:trHeight w:val="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Наименование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Конечные результаты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Основные направления реализации</w:t>
            </w:r>
          </w:p>
        </w:tc>
      </w:tr>
      <w:tr w:rsidR="00203D8F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93F4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93F4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</w:t>
            </w:r>
          </w:p>
        </w:tc>
      </w:tr>
      <w:tr w:rsidR="00203D8F" w:rsidRPr="00B660D3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 xml:space="preserve">Задача 1: </w:t>
            </w:r>
            <w:r w:rsidRPr="00B660D3">
              <w:rPr>
                <w:rFonts w:eastAsiaTheme="minorHAnsi"/>
                <w:sz w:val="14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9F0944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9F0944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Организация общедоступного общего образования*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EE276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12005,</w:t>
            </w:r>
            <w:r w:rsidR="00B85F8E" w:rsidRPr="00B660D3">
              <w:rPr>
                <w:sz w:val="1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7A6330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31927,1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9F09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13199,0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0944" w:rsidRPr="00B660D3" w:rsidRDefault="009F0944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100% доступность общего образования.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0944" w:rsidRPr="00B660D3" w:rsidRDefault="009F0944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9F0944" w:rsidRPr="00B660D3" w:rsidTr="00D64EF2">
        <w:trPr>
          <w:trHeight w:val="1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9F0944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D21A9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87015,</w:t>
            </w:r>
            <w:r w:rsidR="00865E56" w:rsidRPr="00B660D3">
              <w:rPr>
                <w:sz w:val="1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E21F7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75770,6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9F09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77489,0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944" w:rsidRPr="00B660D3" w:rsidRDefault="009F0944" w:rsidP="008731B2">
            <w:pPr>
              <w:rPr>
                <w:sz w:val="1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0944" w:rsidRPr="00B660D3" w:rsidRDefault="009F0944" w:rsidP="008731B2">
            <w:pPr>
              <w:rPr>
                <w:sz w:val="14"/>
              </w:rPr>
            </w:pPr>
          </w:p>
        </w:tc>
      </w:tr>
      <w:tr w:rsidR="009F0944" w:rsidRPr="00B660D3" w:rsidTr="00D64EF2">
        <w:trPr>
          <w:trHeight w:val="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B660D3" w:rsidRDefault="009F0944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Федеральный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B660D3" w:rsidRDefault="009F09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2791,0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B660D3" w:rsidRDefault="00466C5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8380,5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44" w:rsidRPr="00B660D3" w:rsidRDefault="009F09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</w:t>
            </w:r>
            <w:r w:rsidR="001B417F" w:rsidRPr="00B660D3">
              <w:rPr>
                <w:sz w:val="14"/>
              </w:rPr>
              <w:t>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44" w:rsidRPr="00B660D3" w:rsidRDefault="009F0944" w:rsidP="008731B2">
            <w:pPr>
              <w:rPr>
                <w:sz w:val="1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44" w:rsidRPr="00B660D3" w:rsidRDefault="009F0944" w:rsidP="008731B2">
            <w:pPr>
              <w:rPr>
                <w:sz w:val="14"/>
              </w:rPr>
            </w:pPr>
          </w:p>
        </w:tc>
      </w:tr>
      <w:tr w:rsidR="00203D8F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Повышение квалификации педагогических работников</w:t>
            </w:r>
            <w:r w:rsidR="0047262D" w:rsidRPr="00B660D3">
              <w:rPr>
                <w:sz w:val="14"/>
              </w:rPr>
              <w:t>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100% педагогов повысили квалификации.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</w:t>
            </w:r>
            <w:r w:rsidR="00284717" w:rsidRPr="00B660D3">
              <w:rPr>
                <w:sz w:val="14"/>
              </w:rPr>
              <w:t>.</w:t>
            </w:r>
          </w:p>
        </w:tc>
      </w:tr>
      <w:tr w:rsidR="00203D8F" w:rsidRPr="00B660D3" w:rsidTr="00D64EF2">
        <w:trPr>
          <w:trHeight w:val="55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8F772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8F772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8F772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203D8F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Создание в общеобразовательных учреждениях цифровой образовательной среды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9F09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 xml:space="preserve">Общеобразовательные учреждения оснащены современной высокотехнологичной цифровой техникой и </w:t>
            </w:r>
            <w:proofErr w:type="spellStart"/>
            <w:r w:rsidRPr="00B660D3">
              <w:rPr>
                <w:sz w:val="14"/>
              </w:rPr>
              <w:t>мультимедийным</w:t>
            </w:r>
            <w:proofErr w:type="spellEnd"/>
            <w:r w:rsidRPr="00B660D3">
              <w:rPr>
                <w:sz w:val="14"/>
              </w:rPr>
              <w:t xml:space="preserve"> оборудованием</w:t>
            </w:r>
            <w:r w:rsidR="00284717" w:rsidRPr="00B660D3">
              <w:rPr>
                <w:sz w:val="14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Участив в региональной целевой программе «Цифровая образовательная среда» в рамках федерального проекта «Образование»</w:t>
            </w:r>
            <w:r w:rsidR="00284717" w:rsidRPr="00B660D3">
              <w:rPr>
                <w:sz w:val="14"/>
              </w:rPr>
              <w:t>.</w:t>
            </w:r>
          </w:p>
        </w:tc>
      </w:tr>
      <w:tr w:rsidR="00203D8F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9F09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1C55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1C55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203D8F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D21A9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88642,</w:t>
            </w:r>
            <w:r w:rsidR="00865E56" w:rsidRPr="00B660D3">
              <w:rPr>
                <w:sz w:val="1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E21F7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75840,6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03C65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77559,0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203D8F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ИТОГО по задаче 1 (средства </w:t>
            </w:r>
            <w:r w:rsidRPr="00B660D3">
              <w:rPr>
                <w:color w:val="000000"/>
                <w:sz w:val="14"/>
              </w:rPr>
              <w:lastRenderedPageBreak/>
              <w:t>местного бюджета)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EE276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lastRenderedPageBreak/>
              <w:t>12199,</w:t>
            </w:r>
            <w:r w:rsidR="00B85F8E" w:rsidRPr="00B660D3">
              <w:rPr>
                <w:sz w:val="1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7A6330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32247,1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A76B9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13519,0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8C500E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B660D3" w:rsidRDefault="008C500E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lastRenderedPageBreak/>
              <w:t>ИТОГО по задаче 1 (средства федерального бюджета)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B660D3" w:rsidRDefault="008C500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2791,0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B660D3" w:rsidRDefault="00466C5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8380,5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B660D3" w:rsidRDefault="0098645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</w:t>
            </w:r>
            <w:r w:rsidR="00B41A81" w:rsidRPr="00B660D3">
              <w:rPr>
                <w:sz w:val="1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B660D3" w:rsidRDefault="008C500E" w:rsidP="008731B2">
            <w:pPr>
              <w:rPr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0E" w:rsidRPr="00B660D3" w:rsidRDefault="008C500E" w:rsidP="008731B2">
            <w:pPr>
              <w:rPr>
                <w:sz w:val="14"/>
              </w:rPr>
            </w:pPr>
          </w:p>
        </w:tc>
      </w:tr>
      <w:tr w:rsidR="00203D8F" w:rsidRPr="00B660D3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 xml:space="preserve">Задача 2: </w:t>
            </w:r>
            <w:r w:rsidRPr="00B660D3">
              <w:rPr>
                <w:sz w:val="14"/>
              </w:rPr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B65823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B660D3" w:rsidRDefault="00B65823" w:rsidP="008731B2">
            <w:pPr>
              <w:rPr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Ремонт спортивных залов в соответствии современным требованиям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B660D3" w:rsidRDefault="009F09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382,6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B660D3" w:rsidRDefault="007A6330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B660D3" w:rsidRDefault="00487FF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823" w:rsidRPr="00B660D3" w:rsidRDefault="00B65823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Проведены ремонты в спортивных залах, улучшена материальная база.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5823" w:rsidRPr="00B660D3" w:rsidRDefault="00B65823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Участие в региональной целевой программе «Современная школа» в рамках федерального проекта «Образование».</w:t>
            </w:r>
          </w:p>
        </w:tc>
      </w:tr>
      <w:tr w:rsidR="00B65823" w:rsidRPr="00B660D3" w:rsidTr="00D64EF2">
        <w:trPr>
          <w:trHeight w:val="2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B660D3" w:rsidRDefault="00B65823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B660D3" w:rsidRDefault="009F09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B660D3" w:rsidRDefault="00E21F7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B660D3" w:rsidRDefault="00487FF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Pr="00B660D3" w:rsidRDefault="00B65823" w:rsidP="008731B2">
            <w:pPr>
              <w:rPr>
                <w:rFonts w:eastAsiaTheme="minorHAnsi"/>
                <w:sz w:val="1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Pr="00B660D3" w:rsidRDefault="00B65823" w:rsidP="008731B2">
            <w:pPr>
              <w:rPr>
                <w:b/>
                <w:sz w:val="14"/>
              </w:rPr>
            </w:pPr>
          </w:p>
        </w:tc>
      </w:tr>
      <w:tr w:rsidR="00B65823" w:rsidRPr="00B660D3" w:rsidTr="00D64EF2">
        <w:trPr>
          <w:trHeight w:val="1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23" w:rsidRPr="00B660D3" w:rsidRDefault="00B65823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Федеральный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B660D3" w:rsidRDefault="00A252E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3908,02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B660D3" w:rsidRDefault="00EB51D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2239,9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23" w:rsidRPr="00B660D3" w:rsidRDefault="009643E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2240,8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Pr="00B660D3" w:rsidRDefault="00B65823" w:rsidP="008731B2">
            <w:pPr>
              <w:rPr>
                <w:rFonts w:eastAsiaTheme="minorHAnsi"/>
                <w:sz w:val="1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23" w:rsidRPr="00B660D3" w:rsidRDefault="00B65823" w:rsidP="008731B2">
            <w:pPr>
              <w:rPr>
                <w:b/>
                <w:sz w:val="14"/>
              </w:rPr>
            </w:pPr>
          </w:p>
        </w:tc>
      </w:tr>
      <w:tr w:rsidR="00203D8F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Создание </w:t>
            </w:r>
            <w:r w:rsidRPr="00B660D3">
              <w:rPr>
                <w:rFonts w:eastAsiaTheme="minorHAnsi"/>
                <w:sz w:val="14"/>
                <w:lang w:eastAsia="en-US"/>
              </w:rPr>
              <w:t xml:space="preserve">универсальной </w:t>
            </w:r>
            <w:proofErr w:type="spellStart"/>
            <w:r w:rsidRPr="00B660D3">
              <w:rPr>
                <w:rFonts w:eastAsiaTheme="minorHAnsi"/>
                <w:sz w:val="14"/>
                <w:lang w:eastAsia="en-US"/>
              </w:rPr>
              <w:t>безбарьерной</w:t>
            </w:r>
            <w:proofErr w:type="spellEnd"/>
            <w:r w:rsidRPr="00B660D3">
              <w:rPr>
                <w:rFonts w:eastAsiaTheme="minorHAnsi"/>
                <w:sz w:val="14"/>
                <w:lang w:eastAsia="en-US"/>
              </w:rPr>
              <w:t xml:space="preserve"> среды для инклюзивного образования детей-инвалидов</w:t>
            </w:r>
            <w:r w:rsidR="0047262D" w:rsidRPr="00B660D3">
              <w:rPr>
                <w:rFonts w:eastAsiaTheme="minorHAnsi"/>
                <w:sz w:val="14"/>
                <w:lang w:eastAsia="en-US"/>
              </w:rPr>
              <w:t>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Во всех общеобразовательных учреждениях созданы условия для получения образования детьми с ОВЗ</w:t>
            </w:r>
            <w:r w:rsidR="00284717" w:rsidRPr="00B660D3">
              <w:rPr>
                <w:rFonts w:eastAsiaTheme="minorHAnsi"/>
                <w:sz w:val="14"/>
                <w:lang w:eastAsia="en-US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Участие в региональных проектах</w:t>
            </w:r>
            <w:r w:rsidR="00284717" w:rsidRPr="00B660D3">
              <w:rPr>
                <w:sz w:val="14"/>
              </w:rPr>
              <w:t>.</w:t>
            </w:r>
          </w:p>
        </w:tc>
      </w:tr>
      <w:tr w:rsidR="00203D8F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1C55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1C55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1C55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C53C9C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B660D3" w:rsidRDefault="00C53C9C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Проведение ремонтов зданий и помещений общеобразовательных учреждений*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944" w:rsidRPr="00B660D3" w:rsidRDefault="0032376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5555,0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B660D3" w:rsidRDefault="001E3B7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B660D3" w:rsidRDefault="004F368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C9C" w:rsidRPr="00B660D3" w:rsidRDefault="00C53C9C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3C9C" w:rsidRPr="00B660D3" w:rsidRDefault="00C53C9C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Выполнение приоритетных мероприятий.</w:t>
            </w:r>
          </w:p>
        </w:tc>
      </w:tr>
      <w:tr w:rsidR="00C53C9C" w:rsidRPr="00B660D3" w:rsidTr="00D64EF2">
        <w:trPr>
          <w:trHeight w:val="1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B660D3" w:rsidRDefault="00C53C9C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207BE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207BE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207BE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Pr="00B660D3" w:rsidRDefault="00C53C9C" w:rsidP="008731B2">
            <w:pPr>
              <w:rPr>
                <w:rFonts w:eastAsiaTheme="minorHAnsi"/>
                <w:sz w:val="1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Pr="00B660D3" w:rsidRDefault="00C53C9C" w:rsidP="008731B2">
            <w:pPr>
              <w:rPr>
                <w:sz w:val="14"/>
              </w:rPr>
            </w:pPr>
          </w:p>
        </w:tc>
      </w:tr>
      <w:tr w:rsidR="00C53C9C" w:rsidRPr="00B660D3" w:rsidTr="00D64EF2">
        <w:trPr>
          <w:trHeight w:val="1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B660D3" w:rsidRDefault="00C53C9C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Федеральный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207BE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4550,0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EB51D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207BE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Pr="00B660D3" w:rsidRDefault="00C53C9C" w:rsidP="008731B2">
            <w:pPr>
              <w:rPr>
                <w:rFonts w:eastAsiaTheme="minorHAnsi"/>
                <w:sz w:val="14"/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C9C" w:rsidRPr="00B660D3" w:rsidRDefault="00C53C9C" w:rsidP="008731B2">
            <w:pPr>
              <w:rPr>
                <w:sz w:val="14"/>
              </w:rPr>
            </w:pPr>
          </w:p>
        </w:tc>
      </w:tr>
      <w:tr w:rsidR="00C53C9C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B660D3" w:rsidRDefault="006D196C" w:rsidP="008731B2">
            <w:pPr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 xml:space="preserve">Оснащение оборудованием (школьная мебель) общеобразовательных организаций МБОУ </w:t>
            </w:r>
            <w:proofErr w:type="spellStart"/>
            <w:r w:rsidRPr="00B660D3">
              <w:rPr>
                <w:sz w:val="14"/>
              </w:rPr>
              <w:t>Сорская</w:t>
            </w:r>
            <w:proofErr w:type="spellEnd"/>
            <w:r w:rsidRPr="00B660D3">
              <w:rPr>
                <w:sz w:val="14"/>
              </w:rPr>
              <w:t xml:space="preserve"> ООШ № 2 им. </w:t>
            </w:r>
            <w:proofErr w:type="spellStart"/>
            <w:r w:rsidRPr="00B660D3">
              <w:rPr>
                <w:sz w:val="14"/>
              </w:rPr>
              <w:t>Толстихиной</w:t>
            </w:r>
            <w:proofErr w:type="spellEnd"/>
            <w:r w:rsidRPr="00B660D3">
              <w:rPr>
                <w:sz w:val="14"/>
              </w:rPr>
              <w:t xml:space="preserve"> Ю.Н., МБОУ «</w:t>
            </w:r>
            <w:proofErr w:type="spellStart"/>
            <w:r w:rsidRPr="00B660D3">
              <w:rPr>
                <w:sz w:val="14"/>
              </w:rPr>
              <w:t>Сорская</w:t>
            </w:r>
            <w:proofErr w:type="spellEnd"/>
            <w:r w:rsidRPr="00B660D3">
              <w:rPr>
                <w:sz w:val="14"/>
              </w:rPr>
              <w:t xml:space="preserve"> СОШ №3 с УИОП»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64637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64637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64637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  <w:p w:rsidR="00436E0B" w:rsidRPr="00B660D3" w:rsidRDefault="00436E0B" w:rsidP="008731B2">
            <w:pPr>
              <w:jc w:val="center"/>
              <w:rPr>
                <w:sz w:val="1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9C" w:rsidRPr="00B660D3" w:rsidRDefault="0044212C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Созданы условия для получения образования.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C9C" w:rsidRPr="00B660D3" w:rsidRDefault="0044212C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Приобретение школьной мебели «Полный комплект».</w:t>
            </w:r>
          </w:p>
        </w:tc>
      </w:tr>
      <w:tr w:rsidR="00C53C9C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C" w:rsidRPr="00B660D3" w:rsidRDefault="00487FFC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64637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451,2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72740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64637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1000,0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C53C9C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C" w:rsidRPr="00B660D3" w:rsidRDefault="00C53C9C" w:rsidP="008731B2">
            <w:pPr>
              <w:rPr>
                <w:b/>
                <w:sz w:val="14"/>
              </w:rPr>
            </w:pPr>
          </w:p>
        </w:tc>
      </w:tr>
      <w:tr w:rsidR="00436E0B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B" w:rsidRPr="00B660D3" w:rsidRDefault="00436E0B" w:rsidP="008731B2">
            <w:pPr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 xml:space="preserve">Ремонт пищеблока и обеденного зала МБОУ </w:t>
            </w:r>
            <w:proofErr w:type="spellStart"/>
            <w:r w:rsidRPr="00B660D3">
              <w:rPr>
                <w:sz w:val="14"/>
              </w:rPr>
              <w:t>Сорская</w:t>
            </w:r>
            <w:proofErr w:type="spellEnd"/>
            <w:r w:rsidRPr="00B660D3">
              <w:rPr>
                <w:sz w:val="14"/>
              </w:rPr>
              <w:t xml:space="preserve"> ООШ №2 им. </w:t>
            </w:r>
            <w:proofErr w:type="spellStart"/>
            <w:r w:rsidRPr="00B660D3">
              <w:rPr>
                <w:sz w:val="14"/>
              </w:rPr>
              <w:t>Толстихиной</w:t>
            </w:r>
            <w:proofErr w:type="spellEnd"/>
            <w:r w:rsidRPr="00B660D3">
              <w:rPr>
                <w:sz w:val="14"/>
              </w:rPr>
              <w:t xml:space="preserve"> Ю.Н.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rPr>
                <w:b/>
                <w:sz w:val="14"/>
              </w:rPr>
            </w:pPr>
            <w:r w:rsidRPr="00B660D3">
              <w:rPr>
                <w:sz w:val="14"/>
              </w:rPr>
              <w:t>Выполнение приоритетных мероприятий.</w:t>
            </w:r>
          </w:p>
        </w:tc>
      </w:tr>
      <w:tr w:rsidR="00436E0B" w:rsidRPr="00B660D3" w:rsidTr="00D64EF2">
        <w:trPr>
          <w:trHeight w:val="1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E0B" w:rsidRPr="00B660D3" w:rsidRDefault="00436E0B" w:rsidP="008731B2">
            <w:pPr>
              <w:rPr>
                <w:sz w:val="14"/>
                <w:szCs w:val="26"/>
                <w:highlight w:val="yellow"/>
              </w:rPr>
            </w:pPr>
            <w:r w:rsidRPr="00B660D3">
              <w:rPr>
                <w:color w:val="000000"/>
                <w:sz w:val="14"/>
              </w:rPr>
              <w:t>Республиканский бюджет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492,6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E0B" w:rsidRPr="00B660D3" w:rsidRDefault="00436E0B" w:rsidP="008731B2">
            <w:pPr>
              <w:rPr>
                <w:b/>
                <w:sz w:val="14"/>
              </w:rPr>
            </w:pPr>
          </w:p>
        </w:tc>
      </w:tr>
      <w:tr w:rsidR="00C10AFB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C10AF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E8797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1245,2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6F2C4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689,5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8B7828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</w:tr>
      <w:tr w:rsidR="00C10AFB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C10AF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местного бюджета)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E8797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6101,6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7A6330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5720,8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A76B9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</w:tr>
      <w:tr w:rsidR="00C10AFB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C10AF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федерального бюджета)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A252E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8458</w:t>
            </w:r>
            <w:r w:rsidR="00F35966" w:rsidRPr="00B660D3">
              <w:rPr>
                <w:sz w:val="14"/>
              </w:rPr>
              <w:t>,</w:t>
            </w:r>
            <w:r w:rsidRPr="00B660D3">
              <w:rPr>
                <w:sz w:val="1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7507E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2239,9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4E3E4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2240,8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</w:tr>
      <w:tr w:rsidR="00C10AFB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C10AF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 (средства местного бюджета) 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B85F8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18301,00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E21F7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37967,9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894620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13769,0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</w:tr>
      <w:tr w:rsidR="00C10AFB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C10AF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D21A9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89887,</w:t>
            </w:r>
            <w:r w:rsidR="00865E56" w:rsidRPr="00B660D3">
              <w:rPr>
                <w:sz w:val="14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3E46C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76530,1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59582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78559,0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</w:tr>
      <w:tr w:rsidR="00C10AFB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C10AF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A252E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11249,02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E9041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10620,4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DC7BD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2240,8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</w:tr>
      <w:tr w:rsidR="00C10AFB" w:rsidRPr="00B660D3" w:rsidTr="00D64EF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C10AF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ВСЕГО по подпрограмме  (тыс. рублей)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D21A9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119437,4</w:t>
            </w:r>
            <w:r w:rsidR="00E90411" w:rsidRPr="00B660D3">
              <w:rPr>
                <w:sz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961C9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125118,4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AFB" w:rsidRPr="00B660D3" w:rsidRDefault="00DC7BD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94568,8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FB" w:rsidRPr="00B660D3" w:rsidRDefault="00C10AFB" w:rsidP="008731B2">
            <w:pPr>
              <w:rPr>
                <w:b/>
                <w:sz w:val="14"/>
              </w:rPr>
            </w:pPr>
          </w:p>
        </w:tc>
      </w:tr>
    </w:tbl>
    <w:p w:rsidR="0047262D" w:rsidRPr="00B660D3" w:rsidRDefault="0047262D" w:rsidP="008731B2">
      <w:pPr>
        <w:pStyle w:val="a6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* - в том числе кредиторская задолженность</w:t>
      </w:r>
    </w:p>
    <w:p w:rsidR="00203D8F" w:rsidRPr="00B660D3" w:rsidRDefault="00203D8F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2) абзац 3 </w:t>
      </w:r>
      <w:r w:rsidRPr="00B660D3">
        <w:rPr>
          <w:rFonts w:ascii="Times New Roman" w:hAnsi="Times New Roman" w:cs="Times New Roman"/>
          <w:color w:val="000000"/>
          <w:sz w:val="14"/>
          <w:szCs w:val="26"/>
        </w:rPr>
        <w:t>подпрограммы «Обеспечение доступности общего образования» в городе Сорске на 2020 – 2022 годы»</w:t>
      </w:r>
      <w:r w:rsidRPr="00B660D3">
        <w:rPr>
          <w:rFonts w:ascii="Times New Roman" w:hAnsi="Times New Roman" w:cs="Times New Roman"/>
          <w:sz w:val="14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B660D3" w:rsidRDefault="00203D8F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«Предполагаемый объем финансирования из местного бюджета – </w:t>
      </w:r>
      <w:r w:rsidR="008F6363" w:rsidRPr="00B660D3">
        <w:rPr>
          <w:rFonts w:ascii="Times New Roman" w:hAnsi="Times New Roman" w:cs="Times New Roman"/>
          <w:sz w:val="14"/>
          <w:szCs w:val="26"/>
        </w:rPr>
        <w:t>70037,9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руб., из республиканского бюджета – </w:t>
      </w:r>
      <w:r w:rsidR="008F6363" w:rsidRPr="00B660D3">
        <w:rPr>
          <w:rFonts w:ascii="Times New Roman" w:hAnsi="Times New Roman" w:cs="Times New Roman"/>
          <w:sz w:val="14"/>
          <w:szCs w:val="26"/>
        </w:rPr>
        <w:t xml:space="preserve">244976,49 </w:t>
      </w:r>
      <w:r w:rsidRPr="00B660D3">
        <w:rPr>
          <w:rFonts w:ascii="Times New Roman" w:hAnsi="Times New Roman" w:cs="Times New Roman"/>
          <w:sz w:val="14"/>
          <w:szCs w:val="26"/>
        </w:rPr>
        <w:t xml:space="preserve">тыс. руб., из федерального бюджета – </w:t>
      </w:r>
      <w:r w:rsidR="008F6363" w:rsidRPr="00B660D3">
        <w:rPr>
          <w:rFonts w:ascii="Times New Roman" w:hAnsi="Times New Roman" w:cs="Times New Roman"/>
          <w:sz w:val="14"/>
          <w:szCs w:val="26"/>
        </w:rPr>
        <w:t>24110,22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руб.».</w:t>
      </w:r>
    </w:p>
    <w:p w:rsidR="00203D8F" w:rsidRPr="00B660D3" w:rsidRDefault="00203D8F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3. Паспорт подпрограммы «Обеспечение доступности дошкольного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7"/>
        <w:gridCol w:w="6945"/>
      </w:tblGrid>
      <w:tr w:rsidR="00203D8F" w:rsidRPr="00B660D3" w:rsidTr="00C20AC4">
        <w:tc>
          <w:tcPr>
            <w:tcW w:w="2127" w:type="dxa"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Объемы </w:t>
            </w:r>
          </w:p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финансирования подпрограммы</w:t>
            </w:r>
          </w:p>
        </w:tc>
        <w:tc>
          <w:tcPr>
            <w:tcW w:w="6945" w:type="dxa"/>
            <w:vAlign w:val="center"/>
          </w:tcPr>
          <w:p w:rsidR="00203D8F" w:rsidRPr="00B660D3" w:rsidRDefault="00203D8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>Объем финансирования подпрограммы «Обеспечение доступности дошкольного образования» на 2020 – 2022 годы</w:t>
            </w:r>
          </w:p>
          <w:p w:rsidR="00203D8F" w:rsidRPr="00B660D3" w:rsidRDefault="00203D8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местного бюджета составляет </w:t>
            </w:r>
            <w:r w:rsidR="00144B92" w:rsidRPr="00B660D3">
              <w:rPr>
                <w:color w:val="000000"/>
                <w:sz w:val="14"/>
              </w:rPr>
              <w:t>83956,0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203D8F" w:rsidRPr="00B660D3" w:rsidRDefault="00203D8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2020 год – МБ – </w:t>
            </w:r>
            <w:r w:rsidR="0093031F" w:rsidRPr="00B660D3">
              <w:rPr>
                <w:color w:val="000000"/>
                <w:sz w:val="14"/>
              </w:rPr>
              <w:t>23625,0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203D8F" w:rsidRPr="00B660D3" w:rsidRDefault="009303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 38682,0</w:t>
            </w:r>
            <w:r w:rsidR="00203D8F" w:rsidRPr="00B660D3">
              <w:rPr>
                <w:color w:val="000000"/>
                <w:sz w:val="14"/>
              </w:rPr>
              <w:t xml:space="preserve"> тыс. руб.</w:t>
            </w:r>
          </w:p>
          <w:p w:rsidR="00203D8F" w:rsidRPr="00B660D3" w:rsidRDefault="00203D8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 21649,0 тыс. руб.</w:t>
            </w:r>
          </w:p>
          <w:p w:rsidR="00203D8F" w:rsidRPr="00B660D3" w:rsidRDefault="00203D8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республиканского бюджета составля</w:t>
            </w:r>
            <w:r w:rsidR="0059284F" w:rsidRPr="00B660D3">
              <w:rPr>
                <w:color w:val="000000"/>
                <w:sz w:val="14"/>
              </w:rPr>
              <w:t xml:space="preserve">ет </w:t>
            </w:r>
            <w:r w:rsidR="00144B92" w:rsidRPr="00B660D3">
              <w:rPr>
                <w:color w:val="000000"/>
                <w:sz w:val="14"/>
              </w:rPr>
              <w:t>173681,5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203D8F" w:rsidRPr="00B660D3" w:rsidRDefault="00203D8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</w:t>
            </w:r>
            <w:r w:rsidR="00144B92" w:rsidRPr="00B660D3">
              <w:rPr>
                <w:color w:val="000000"/>
                <w:sz w:val="14"/>
              </w:rPr>
              <w:t>60943,0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203D8F" w:rsidRPr="00B660D3" w:rsidRDefault="00203D8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</w:t>
            </w:r>
            <w:r w:rsidR="0059284F" w:rsidRPr="00B660D3">
              <w:rPr>
                <w:color w:val="000000"/>
                <w:sz w:val="14"/>
              </w:rPr>
              <w:t xml:space="preserve"> </w:t>
            </w:r>
            <w:r w:rsidR="00144B92" w:rsidRPr="00B660D3">
              <w:rPr>
                <w:color w:val="000000"/>
                <w:sz w:val="14"/>
              </w:rPr>
              <w:t>56412,5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203D8F" w:rsidRPr="00B660D3" w:rsidRDefault="00203D8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РБ –</w:t>
            </w:r>
            <w:r w:rsidR="0059284F" w:rsidRPr="00B660D3">
              <w:rPr>
                <w:color w:val="000000"/>
                <w:sz w:val="14"/>
              </w:rPr>
              <w:t xml:space="preserve"> 56326,0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</w:tc>
      </w:tr>
    </w:tbl>
    <w:p w:rsidR="002D4FF3" w:rsidRPr="00B660D3" w:rsidRDefault="002D4FF3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</w:p>
    <w:p w:rsidR="00203D8F" w:rsidRPr="00B660D3" w:rsidRDefault="00203D8F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1) таблицу подпрограммы</w:t>
      </w:r>
      <w:r w:rsidR="006D543C" w:rsidRPr="00B660D3">
        <w:rPr>
          <w:color w:val="000000"/>
          <w:sz w:val="14"/>
          <w:szCs w:val="26"/>
        </w:rPr>
        <w:t xml:space="preserve"> «Обеспечение доступности дошкольного</w:t>
      </w:r>
      <w:r w:rsidRPr="00B660D3">
        <w:rPr>
          <w:color w:val="000000"/>
          <w:sz w:val="14"/>
          <w:szCs w:val="26"/>
        </w:rPr>
        <w:t xml:space="preserve"> образования» в городе Сорске на 2020 – 2022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2127"/>
        <w:gridCol w:w="283"/>
        <w:gridCol w:w="709"/>
        <w:gridCol w:w="992"/>
        <w:gridCol w:w="851"/>
        <w:gridCol w:w="141"/>
        <w:gridCol w:w="1843"/>
        <w:gridCol w:w="2126"/>
      </w:tblGrid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Наименование основного мероприятия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Конечные результаты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Основные направления реализации</w:t>
            </w:r>
          </w:p>
        </w:tc>
      </w:tr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93F4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93F4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</w:t>
            </w:r>
          </w:p>
        </w:tc>
      </w:tr>
      <w:tr w:rsidR="00203D8F" w:rsidRPr="00B660D3" w:rsidTr="00203D8F"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 xml:space="preserve">Задача 1: </w:t>
            </w:r>
            <w:r w:rsidRPr="00B660D3">
              <w:rPr>
                <w:rFonts w:eastAsiaTheme="minorHAnsi"/>
                <w:sz w:val="14"/>
                <w:lang w:eastAsia="en-US"/>
              </w:rPr>
              <w:t xml:space="preserve">реализация </w:t>
            </w:r>
            <w:r w:rsidR="00685D36" w:rsidRPr="00B660D3">
              <w:rPr>
                <w:rFonts w:eastAsiaTheme="minorHAnsi"/>
                <w:sz w:val="14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</w:t>
            </w:r>
            <w:r w:rsidR="00685D36" w:rsidRPr="00B660D3">
              <w:rPr>
                <w:sz w:val="14"/>
              </w:rPr>
              <w:t>рганизация общедоступного дошкольного</w:t>
            </w:r>
            <w:r w:rsidRPr="00B660D3">
              <w:rPr>
                <w:sz w:val="14"/>
              </w:rPr>
              <w:t xml:space="preserve"> образования</w:t>
            </w:r>
            <w:r w:rsidR="00232310" w:rsidRPr="00B660D3">
              <w:rPr>
                <w:sz w:val="14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E463F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18718,20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EF6F9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32</w:t>
            </w:r>
            <w:r w:rsidR="000032CB" w:rsidRPr="00B660D3">
              <w:rPr>
                <w:sz w:val="14"/>
              </w:rPr>
              <w:t>287</w:t>
            </w:r>
            <w:r w:rsidRPr="00B660D3">
              <w:rPr>
                <w:sz w:val="1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30590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15191,0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685D36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100% доступность дошкольного</w:t>
            </w:r>
            <w:r w:rsidR="00203D8F" w:rsidRPr="00B660D3">
              <w:rPr>
                <w:sz w:val="14"/>
              </w:rPr>
              <w:t xml:space="preserve">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  <w:highlight w:val="yellow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CD035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57164</w:t>
            </w:r>
            <w:r w:rsidR="004258C3" w:rsidRPr="00B660D3">
              <w:rPr>
                <w:sz w:val="1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7F0C2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53647,0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5207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51947,0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685D36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Введение дополнительных мест в дошкольных образовательных учреждениях, в том числе для детей с ОВЗ</w:t>
            </w:r>
            <w:r w:rsidR="00232310" w:rsidRPr="00B660D3">
              <w:rPr>
                <w:sz w:val="14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685D3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685D3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685D3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48,0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685D36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685D36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Введение дополнительных мест</w:t>
            </w:r>
          </w:p>
        </w:tc>
      </w:tr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C22B94" w:rsidP="008731B2">
            <w:pPr>
              <w:rPr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 xml:space="preserve">Обеспечение образовательного </w:t>
            </w:r>
            <w:r w:rsidRPr="00B660D3">
              <w:rPr>
                <w:rFonts w:eastAsiaTheme="minorHAnsi"/>
                <w:sz w:val="14"/>
                <w:lang w:eastAsia="en-US"/>
              </w:rPr>
              <w:lastRenderedPageBreak/>
              <w:t>процесса средствами обучения</w:t>
            </w:r>
            <w:r w:rsidR="00232310" w:rsidRPr="00B660D3">
              <w:rPr>
                <w:rFonts w:eastAsiaTheme="minorHAnsi"/>
                <w:sz w:val="14"/>
                <w:lang w:eastAsia="en-US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C22B9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lastRenderedPageBreak/>
              <w:t>320,0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C22B9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C22B9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370,0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C22B94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 xml:space="preserve">Дошкольные </w:t>
            </w:r>
            <w:r w:rsidRPr="00B660D3">
              <w:rPr>
                <w:sz w:val="14"/>
              </w:rPr>
              <w:lastRenderedPageBreak/>
              <w:t>образовательные учреждения обеспечены необходимыми средствами обучения и воспитания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C22B94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lastRenderedPageBreak/>
              <w:t>Приобретение</w:t>
            </w:r>
          </w:p>
        </w:tc>
      </w:tr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sz w:val="14"/>
              </w:rPr>
              <w:lastRenderedPageBreak/>
              <w:t>Республиканский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815DA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815DA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815DA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1005,0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6D74A4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B660D3" w:rsidRDefault="006D74A4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Укрепление материальной базы дошкольных учреждений</w:t>
            </w:r>
            <w:r w:rsidR="00232310" w:rsidRPr="00B660D3">
              <w:rPr>
                <w:color w:val="000000"/>
                <w:sz w:val="14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B660D3" w:rsidRDefault="006D74A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B660D3" w:rsidRDefault="006D74A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B660D3" w:rsidRDefault="006D74A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750,0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6F9" w:rsidRPr="00B660D3" w:rsidRDefault="006D74A4" w:rsidP="00D71AF1">
            <w:pPr>
              <w:rPr>
                <w:sz w:val="14"/>
              </w:rPr>
            </w:pPr>
            <w:r w:rsidRPr="00B660D3">
              <w:rPr>
                <w:sz w:val="14"/>
              </w:rPr>
              <w:t>Дошкольные образовательные учреждения обеспечены современной детской мебелью, постельными принадлежностями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4A4" w:rsidRPr="00B660D3" w:rsidRDefault="006D74A4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Приобретение</w:t>
            </w:r>
          </w:p>
        </w:tc>
      </w:tr>
      <w:tr w:rsidR="006D74A4" w:rsidRPr="00B660D3" w:rsidTr="00D71AF1">
        <w:trPr>
          <w:trHeight w:val="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B660D3" w:rsidRDefault="006D74A4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Республиканский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B660D3" w:rsidRDefault="00815DA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B660D3" w:rsidRDefault="00815DA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874,0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4A4" w:rsidRPr="00B660D3" w:rsidRDefault="00815DA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874,0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A4" w:rsidRPr="00B660D3" w:rsidRDefault="006D74A4" w:rsidP="008731B2">
            <w:pPr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A4" w:rsidRPr="00B660D3" w:rsidRDefault="006D74A4" w:rsidP="008731B2">
            <w:pPr>
              <w:rPr>
                <w:sz w:val="14"/>
              </w:rPr>
            </w:pPr>
          </w:p>
        </w:tc>
      </w:tr>
      <w:tr w:rsidR="00442886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B660D3" w:rsidRDefault="00442886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Обеспечение деятельности консультационных пунктов психолого-педагогической помощи</w:t>
            </w:r>
            <w:r w:rsidR="00232310" w:rsidRPr="00B660D3">
              <w:rPr>
                <w:color w:val="000000"/>
                <w:sz w:val="14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B660D3" w:rsidRDefault="0044288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B660D3" w:rsidRDefault="0044288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B660D3" w:rsidRDefault="0044288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85,0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886" w:rsidRPr="00B660D3" w:rsidRDefault="00442886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886" w:rsidRPr="00B660D3" w:rsidRDefault="00442886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442886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B660D3" w:rsidRDefault="00442886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Республиканский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8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86" w:rsidRPr="00B660D3" w:rsidRDefault="00442886" w:rsidP="008731B2">
            <w:pPr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86" w:rsidRPr="00B660D3" w:rsidRDefault="00442886" w:rsidP="008731B2">
            <w:pPr>
              <w:rPr>
                <w:sz w:val="14"/>
              </w:rPr>
            </w:pPr>
          </w:p>
        </w:tc>
      </w:tr>
      <w:tr w:rsidR="00E16EBA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B660D3" w:rsidRDefault="00E16EBA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Сохранение и укрепление здоровья воспитанников, обеспечение качественным питанием</w:t>
            </w:r>
            <w:r w:rsidR="00232310" w:rsidRPr="00B660D3">
              <w:rPr>
                <w:color w:val="000000"/>
                <w:sz w:val="14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B660D3" w:rsidRDefault="00E16EB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B660D3" w:rsidRDefault="00E16EB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B660D3" w:rsidRDefault="00E16EB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1094,0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BA" w:rsidRPr="00B660D3" w:rsidRDefault="00E16EBA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Обеспечение пищеблоков и медицинских кабинетов современным оборудованием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BA" w:rsidRPr="00B660D3" w:rsidRDefault="00E16EBA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Приобретение</w:t>
            </w:r>
          </w:p>
        </w:tc>
      </w:tr>
      <w:tr w:rsidR="00E16EBA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B660D3" w:rsidRDefault="00E16EBA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Республиканский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EBA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BA" w:rsidRPr="00B660D3" w:rsidRDefault="00E16EBA" w:rsidP="008731B2">
            <w:pPr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BA" w:rsidRPr="00B660D3" w:rsidRDefault="00E16EBA" w:rsidP="008731B2">
            <w:pPr>
              <w:rPr>
                <w:sz w:val="14"/>
              </w:rPr>
            </w:pPr>
          </w:p>
        </w:tc>
      </w:tr>
      <w:tr w:rsidR="002355FC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B660D3" w:rsidRDefault="002355FC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B660D3" w:rsidRDefault="00E70B98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59043,0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B660D3" w:rsidRDefault="00E70B98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55526,0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5FC" w:rsidRPr="00B660D3" w:rsidRDefault="0030590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53826,0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FC" w:rsidRPr="00B660D3" w:rsidRDefault="002355FC" w:rsidP="008731B2">
            <w:pPr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FC" w:rsidRPr="00B660D3" w:rsidRDefault="002355FC" w:rsidP="008731B2">
            <w:pPr>
              <w:rPr>
                <w:sz w:val="14"/>
              </w:rPr>
            </w:pPr>
          </w:p>
        </w:tc>
      </w:tr>
      <w:tr w:rsidR="00203D8F" w:rsidRPr="00B660D3" w:rsidTr="00D71A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местного бюджета) (тыс. рублей)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F5089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20405,2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F5089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34634,0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30590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17538,0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203D8F" w:rsidRPr="00B660D3" w:rsidTr="00203D8F"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 xml:space="preserve">Задача 2: </w:t>
            </w:r>
            <w:r w:rsidR="00EE3621" w:rsidRPr="00B660D3">
              <w:rPr>
                <w:sz w:val="14"/>
              </w:rPr>
              <w:t>обеспечение безопасности дошкольных образовательных учреждений</w:t>
            </w:r>
          </w:p>
        </w:tc>
      </w:tr>
      <w:tr w:rsidR="00203D8F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5C6A7E" w:rsidP="008731B2">
            <w:pPr>
              <w:rPr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Обеспечение выполнения требований пожарной безопасности</w:t>
            </w:r>
            <w:r w:rsidR="00232310" w:rsidRPr="00B660D3">
              <w:rPr>
                <w:rFonts w:eastAsiaTheme="minorHAnsi"/>
                <w:sz w:val="14"/>
                <w:lang w:eastAsia="en-US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5C6A7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5C6A7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1521,0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5C6A7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1521,0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5C6A7E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Соответствуют требованиям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5C6A7E" w:rsidP="008731B2">
            <w:pPr>
              <w:rPr>
                <w:b/>
                <w:sz w:val="14"/>
              </w:rPr>
            </w:pPr>
            <w:r w:rsidRPr="00B660D3">
              <w:rPr>
                <w:sz w:val="14"/>
              </w:rPr>
              <w:t>Выполнение мероприятий по соблюдению законодательства</w:t>
            </w:r>
          </w:p>
        </w:tc>
      </w:tr>
      <w:tr w:rsidR="00203D8F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b/>
                <w:sz w:val="14"/>
              </w:rPr>
            </w:pPr>
          </w:p>
        </w:tc>
      </w:tr>
      <w:tr w:rsidR="00203D8F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Обеспечение выполнения требований антитеррористической защищенности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1124,0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1124,0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Соответствуют требованиям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Выполнение мероприятий по соблюдению законодательства</w:t>
            </w:r>
          </w:p>
        </w:tc>
      </w:tr>
      <w:tr w:rsidR="00203D8F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203D8F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Обеспечение выполнения требований </w:t>
            </w:r>
            <w:proofErr w:type="spellStart"/>
            <w:r w:rsidRPr="00B660D3">
              <w:rPr>
                <w:sz w:val="14"/>
              </w:rPr>
              <w:t>СанПиН</w:t>
            </w:r>
            <w:proofErr w:type="spellEnd"/>
            <w:r w:rsidR="00232310" w:rsidRPr="00B660D3">
              <w:rPr>
                <w:sz w:val="14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1366,0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1366,0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Соответствуют требованиям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817B3A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Выполнение мероприятий по соблюдению законодательства</w:t>
            </w:r>
          </w:p>
        </w:tc>
      </w:tr>
      <w:tr w:rsidR="00203D8F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rFonts w:eastAsiaTheme="minorHAnsi"/>
                <w:sz w:val="1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Pr="00B660D3" w:rsidRDefault="00203D8F" w:rsidP="008731B2">
            <w:pPr>
              <w:rPr>
                <w:sz w:val="14"/>
              </w:rPr>
            </w:pPr>
          </w:p>
        </w:tc>
      </w:tr>
      <w:tr w:rsidR="00203D8F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1C7F5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1C7F5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1C7F5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b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b/>
                <w:sz w:val="14"/>
              </w:rPr>
            </w:pPr>
          </w:p>
        </w:tc>
      </w:tr>
      <w:tr w:rsidR="00203D8F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203D8F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местного бюджета) (тыс. 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1C7F5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3161,0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1C7F5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4011,0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B660D3" w:rsidRDefault="001C7F5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4011,0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b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8F" w:rsidRPr="00B660D3" w:rsidRDefault="00203D8F" w:rsidP="008731B2">
            <w:pPr>
              <w:rPr>
                <w:b/>
                <w:sz w:val="14"/>
              </w:rPr>
            </w:pPr>
          </w:p>
        </w:tc>
      </w:tr>
      <w:tr w:rsidR="001D5E65" w:rsidRPr="00B660D3" w:rsidTr="00971787"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Pr="00B660D3" w:rsidRDefault="001D5E65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 xml:space="preserve">Задача 3: </w:t>
            </w:r>
            <w:r w:rsidRPr="00B660D3">
              <w:rPr>
                <w:sz w:val="14"/>
              </w:rPr>
              <w:t>проведение ремонтов в дошкольных образовательных учреждениях</w:t>
            </w:r>
          </w:p>
        </w:tc>
      </w:tr>
      <w:tr w:rsidR="000F727A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B660D3" w:rsidRDefault="00DA7EE4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Проведение частичного капитального ремонта (выполнение работ по замене ветхих деревянных окон на окна из ПВХ) в здании МБДОУ ЦРР «Детский сад «Голубок», проведение частичного капитального ремонта (выполнение работ по замене ветхих деревянных окон на окна из ПВХ) в здании МБДОУ ЦРР детский сад «Солнышко»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B660D3" w:rsidRDefault="00310CF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B660D3" w:rsidRDefault="00DA7E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B660D3" w:rsidRDefault="00342D6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100,0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27A" w:rsidRPr="00B660D3" w:rsidRDefault="006F6DBE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Осуществление ремонтов</w:t>
            </w:r>
            <w:r w:rsidR="00041741" w:rsidRPr="00B660D3">
              <w:rPr>
                <w:sz w:val="14"/>
              </w:rPr>
              <w:t xml:space="preserve"> в</w:t>
            </w:r>
            <w:r w:rsidR="003F50CF" w:rsidRPr="00B660D3">
              <w:rPr>
                <w:sz w:val="14"/>
              </w:rPr>
              <w:t xml:space="preserve"> зданиях</w:t>
            </w:r>
            <w:r w:rsidR="00041741" w:rsidRPr="00B660D3">
              <w:rPr>
                <w:sz w:val="14"/>
              </w:rPr>
              <w:t xml:space="preserve"> дошкол</w:t>
            </w:r>
            <w:r w:rsidR="003F50CF" w:rsidRPr="00B660D3">
              <w:rPr>
                <w:sz w:val="14"/>
              </w:rPr>
              <w:t>ьных образовательных учреждений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27A" w:rsidRPr="00B660D3" w:rsidRDefault="006F6DBE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Улучшение условий проведения образовательного процесса</w:t>
            </w: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  <w:p w:rsidR="00DA7EE4" w:rsidRPr="00B660D3" w:rsidRDefault="00DA7EE4" w:rsidP="008731B2">
            <w:pPr>
              <w:rPr>
                <w:b/>
                <w:sz w:val="14"/>
              </w:rPr>
            </w:pPr>
          </w:p>
        </w:tc>
      </w:tr>
      <w:tr w:rsidR="00DA7EE4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B660D3" w:rsidRDefault="00DA7EE4" w:rsidP="008731B2">
            <w:pPr>
              <w:rPr>
                <w:color w:val="000000"/>
                <w:sz w:val="14"/>
              </w:rPr>
            </w:pPr>
            <w:r w:rsidRPr="00B660D3">
              <w:rPr>
                <w:sz w:val="14"/>
                <w:szCs w:val="26"/>
              </w:rPr>
              <w:t>Частичный ремонт системы отопления и канализации в помещении пищеблока МБДОУ детский сад «</w:t>
            </w:r>
            <w:proofErr w:type="spellStart"/>
            <w:r w:rsidRPr="00B660D3">
              <w:rPr>
                <w:sz w:val="14"/>
                <w:szCs w:val="26"/>
              </w:rPr>
              <w:t>Дюймовочка</w:t>
            </w:r>
            <w:proofErr w:type="spellEnd"/>
            <w:r w:rsidRPr="00B660D3">
              <w:rPr>
                <w:sz w:val="14"/>
                <w:szCs w:val="26"/>
              </w:rPr>
              <w:t>», ремонт системы отопления МБДОУ ЦРР «Детский сад «Голубок»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B660D3" w:rsidRDefault="00DA7E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B660D3" w:rsidRDefault="00DA7E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EE4" w:rsidRPr="00B660D3" w:rsidRDefault="00DA7E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EE4" w:rsidRPr="00B660D3" w:rsidRDefault="00DA7EE4" w:rsidP="008731B2">
            <w:pPr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EE4" w:rsidRPr="00B660D3" w:rsidRDefault="00DA7EE4" w:rsidP="008731B2">
            <w:pPr>
              <w:rPr>
                <w:color w:val="000000"/>
                <w:sz w:val="14"/>
              </w:rPr>
            </w:pPr>
          </w:p>
        </w:tc>
      </w:tr>
      <w:tr w:rsidR="000F727A" w:rsidRPr="00B660D3" w:rsidTr="005005C3">
        <w:trPr>
          <w:trHeight w:val="247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B660D3" w:rsidRDefault="000F727A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B660D3" w:rsidRDefault="005E326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B660D3" w:rsidRDefault="000336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27A" w:rsidRPr="00B660D3" w:rsidRDefault="00342D6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2500,0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7A" w:rsidRPr="00B660D3" w:rsidRDefault="000F727A" w:rsidP="008731B2">
            <w:pPr>
              <w:rPr>
                <w:b/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7A" w:rsidRPr="00B660D3" w:rsidRDefault="000F727A" w:rsidP="008731B2">
            <w:pPr>
              <w:rPr>
                <w:b/>
                <w:sz w:val="14"/>
              </w:rPr>
            </w:pPr>
          </w:p>
        </w:tc>
      </w:tr>
      <w:tr w:rsidR="004308B5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4308B5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4308B5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0032C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342D6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2500,0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</w:tr>
      <w:tr w:rsidR="004308B5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4308B5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3 (средства местного бюджета) (тыс. 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4308B5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0032C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37,0</w:t>
            </w:r>
          </w:p>
          <w:p w:rsidR="000032CB" w:rsidRPr="00B660D3" w:rsidRDefault="000032CB" w:rsidP="008731B2">
            <w:pPr>
              <w:jc w:val="center"/>
              <w:rPr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342D6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</w:tr>
      <w:tr w:rsidR="004308B5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4308B5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 (средства местного бюджета)  (тыс. 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0336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23625,0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03364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38682,0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A569B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21649,0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</w:tr>
      <w:tr w:rsidR="004308B5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4308B5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966FE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60943,0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DA7E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56412,5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A569B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56326,0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</w:tr>
      <w:tr w:rsidR="004308B5" w:rsidRPr="00B660D3" w:rsidTr="005005C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4308B5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ВСЕГО по подпрограмме  (тыс. рублей)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966FE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84568,0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DA7E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95094,5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8B5" w:rsidRPr="00B660D3" w:rsidRDefault="00A569B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77975,0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8B5" w:rsidRPr="00B660D3" w:rsidRDefault="004308B5" w:rsidP="008731B2">
            <w:pPr>
              <w:rPr>
                <w:b/>
                <w:sz w:val="14"/>
              </w:rPr>
            </w:pPr>
          </w:p>
        </w:tc>
      </w:tr>
    </w:tbl>
    <w:p w:rsidR="00203D8F" w:rsidRPr="00B660D3" w:rsidRDefault="00232310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* - в том числе кредиторская задолженность</w:t>
      </w:r>
    </w:p>
    <w:p w:rsidR="00203D8F" w:rsidRPr="00B660D3" w:rsidRDefault="00203D8F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2) абзац 3 </w:t>
      </w:r>
      <w:r w:rsidRPr="00B660D3">
        <w:rPr>
          <w:rFonts w:ascii="Times New Roman" w:hAnsi="Times New Roman" w:cs="Times New Roman"/>
          <w:color w:val="000000"/>
          <w:sz w:val="14"/>
          <w:szCs w:val="26"/>
        </w:rPr>
        <w:t>подпрограммы</w:t>
      </w:r>
      <w:r w:rsidR="00F63B74"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 «Обеспечение доступности дошкольного</w:t>
      </w:r>
      <w:r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 образования» в городе Сорске на 2020 – 2022 годы»</w:t>
      </w:r>
      <w:r w:rsidRPr="00B660D3">
        <w:rPr>
          <w:rFonts w:ascii="Times New Roman" w:hAnsi="Times New Roman" w:cs="Times New Roman"/>
          <w:sz w:val="14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B660D3" w:rsidRDefault="00203D8F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«Предполагаемый объем финансирования из местного бюджета – </w:t>
      </w:r>
      <w:r w:rsidR="00033644" w:rsidRPr="00B660D3">
        <w:rPr>
          <w:rFonts w:ascii="Times New Roman" w:hAnsi="Times New Roman" w:cs="Times New Roman"/>
          <w:sz w:val="14"/>
          <w:szCs w:val="26"/>
        </w:rPr>
        <w:t>83956</w:t>
      </w:r>
      <w:r w:rsidR="00F63B74" w:rsidRPr="00B660D3">
        <w:rPr>
          <w:rFonts w:ascii="Times New Roman" w:hAnsi="Times New Roman" w:cs="Times New Roman"/>
          <w:sz w:val="14"/>
          <w:szCs w:val="26"/>
        </w:rPr>
        <w:t>,0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руб., из республиканского бюджета </w:t>
      </w:r>
      <w:r w:rsidR="00F63B74" w:rsidRPr="00B660D3">
        <w:rPr>
          <w:rFonts w:ascii="Times New Roman" w:hAnsi="Times New Roman" w:cs="Times New Roman"/>
          <w:sz w:val="14"/>
          <w:szCs w:val="26"/>
        </w:rPr>
        <w:t xml:space="preserve">– </w:t>
      </w:r>
      <w:r w:rsidR="00144B92" w:rsidRPr="00B660D3">
        <w:rPr>
          <w:rFonts w:ascii="Times New Roman" w:hAnsi="Times New Roman" w:cs="Times New Roman"/>
          <w:sz w:val="14"/>
          <w:szCs w:val="26"/>
        </w:rPr>
        <w:t>173681,5</w:t>
      </w:r>
      <w:r w:rsidR="00F63B74"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  <w:r w:rsidR="00E821D7" w:rsidRPr="00B660D3">
        <w:rPr>
          <w:rFonts w:ascii="Times New Roman" w:hAnsi="Times New Roman" w:cs="Times New Roman"/>
          <w:sz w:val="14"/>
          <w:szCs w:val="26"/>
        </w:rPr>
        <w:t>»</w:t>
      </w:r>
    </w:p>
    <w:p w:rsidR="00B95499" w:rsidRPr="00B660D3" w:rsidRDefault="00B95499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sz w:val="14"/>
          <w:szCs w:val="26"/>
        </w:rPr>
        <w:t xml:space="preserve">4. </w:t>
      </w:r>
      <w:r w:rsidRPr="00B660D3">
        <w:rPr>
          <w:color w:val="000000"/>
          <w:sz w:val="14"/>
          <w:szCs w:val="26"/>
        </w:rPr>
        <w:t>Паспорт подпрограммы «Обеспечение доступности дополнительного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7"/>
        <w:gridCol w:w="6945"/>
      </w:tblGrid>
      <w:tr w:rsidR="00B95499" w:rsidRPr="00B660D3" w:rsidTr="00D71AF1">
        <w:tc>
          <w:tcPr>
            <w:tcW w:w="2127" w:type="dxa"/>
          </w:tcPr>
          <w:p w:rsidR="00B95499" w:rsidRPr="00B660D3" w:rsidRDefault="00B95499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Объемы </w:t>
            </w:r>
          </w:p>
          <w:p w:rsidR="00B95499" w:rsidRPr="00B660D3" w:rsidRDefault="00B95499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финансирования подпрограммы</w:t>
            </w:r>
          </w:p>
        </w:tc>
        <w:tc>
          <w:tcPr>
            <w:tcW w:w="6945" w:type="dxa"/>
            <w:vAlign w:val="center"/>
          </w:tcPr>
          <w:p w:rsidR="00B95499" w:rsidRPr="00B660D3" w:rsidRDefault="00B95499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>Объем финансирования подпрограммы «Обеспечение доступности дополнительного образования» на 2020 – 2022 годы</w:t>
            </w:r>
          </w:p>
          <w:p w:rsidR="00B95499" w:rsidRPr="00B660D3" w:rsidRDefault="00B95499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местного бюджета составляет </w:t>
            </w:r>
            <w:r w:rsidR="003E46CD" w:rsidRPr="00B660D3">
              <w:rPr>
                <w:color w:val="000000"/>
                <w:sz w:val="14"/>
              </w:rPr>
              <w:t>27415,2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95499" w:rsidRPr="00B660D3" w:rsidRDefault="00B95499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2020 год – МБ – </w:t>
            </w:r>
            <w:r w:rsidR="002D1A43" w:rsidRPr="00B660D3">
              <w:rPr>
                <w:color w:val="000000"/>
                <w:sz w:val="14"/>
              </w:rPr>
              <w:t>8386,0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95499" w:rsidRPr="00B660D3" w:rsidRDefault="002D1A43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lastRenderedPageBreak/>
              <w:t xml:space="preserve">2021 год – МБ – </w:t>
            </w:r>
            <w:r w:rsidR="003E46CD" w:rsidRPr="00B660D3">
              <w:rPr>
                <w:color w:val="000000"/>
                <w:sz w:val="14"/>
              </w:rPr>
              <w:t>10763,2</w:t>
            </w:r>
            <w:r w:rsidR="00B95499" w:rsidRPr="00B660D3">
              <w:rPr>
                <w:color w:val="000000"/>
                <w:sz w:val="14"/>
              </w:rPr>
              <w:t xml:space="preserve"> тыс. руб.</w:t>
            </w:r>
          </w:p>
          <w:p w:rsidR="00B95499" w:rsidRPr="00B660D3" w:rsidRDefault="00B95499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 8266,0 тыс. руб.</w:t>
            </w:r>
          </w:p>
          <w:p w:rsidR="00B95499" w:rsidRPr="00B660D3" w:rsidRDefault="00B95499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республиканского бюджета составляет </w:t>
            </w:r>
            <w:r w:rsidR="00DE2608" w:rsidRPr="00B660D3">
              <w:rPr>
                <w:color w:val="000000"/>
                <w:sz w:val="14"/>
              </w:rPr>
              <w:t>237,0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95499" w:rsidRPr="00B660D3" w:rsidRDefault="00B95499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2020 год – РБ – </w:t>
            </w:r>
            <w:r w:rsidR="00DE2608" w:rsidRPr="00B660D3">
              <w:rPr>
                <w:color w:val="000000"/>
                <w:sz w:val="14"/>
              </w:rPr>
              <w:t>237,0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95499" w:rsidRPr="00B660D3" w:rsidRDefault="00B95499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 0,0 тыс. руб.</w:t>
            </w:r>
          </w:p>
          <w:p w:rsidR="00B95499" w:rsidRPr="00B660D3" w:rsidRDefault="00B95499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2022 год – </w:t>
            </w:r>
            <w:r w:rsidR="007F31D5" w:rsidRPr="00B660D3">
              <w:rPr>
                <w:color w:val="000000"/>
                <w:sz w:val="14"/>
              </w:rPr>
              <w:t>РБ – 0,0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</w:tc>
      </w:tr>
    </w:tbl>
    <w:p w:rsidR="002D4FF3" w:rsidRPr="00B660D3" w:rsidRDefault="002D4FF3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</w:p>
    <w:p w:rsidR="00B95499" w:rsidRPr="00B660D3" w:rsidRDefault="00B95499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1) таблицу подпрограммы «Обе</w:t>
      </w:r>
      <w:r w:rsidR="00674604" w:rsidRPr="00B660D3">
        <w:rPr>
          <w:color w:val="000000"/>
          <w:sz w:val="14"/>
          <w:szCs w:val="26"/>
        </w:rPr>
        <w:t>спечение доступности дополнительного</w:t>
      </w:r>
      <w:r w:rsidRPr="00B660D3">
        <w:rPr>
          <w:color w:val="000000"/>
          <w:sz w:val="14"/>
          <w:szCs w:val="26"/>
        </w:rPr>
        <w:t xml:space="preserve"> образования» в городе Сорск</w:t>
      </w:r>
      <w:r w:rsidR="00674604" w:rsidRPr="00B660D3">
        <w:rPr>
          <w:color w:val="000000"/>
          <w:sz w:val="14"/>
          <w:szCs w:val="26"/>
        </w:rPr>
        <w:t>е на 2020 – 2022 годы» раздела 4</w:t>
      </w:r>
      <w:r w:rsidRPr="00B660D3">
        <w:rPr>
          <w:color w:val="000000"/>
          <w:sz w:val="14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282"/>
        <w:gridCol w:w="708"/>
        <w:gridCol w:w="851"/>
        <w:gridCol w:w="142"/>
        <w:gridCol w:w="567"/>
        <w:gridCol w:w="141"/>
        <w:gridCol w:w="1985"/>
        <w:gridCol w:w="425"/>
        <w:gridCol w:w="2126"/>
      </w:tblGrid>
      <w:tr w:rsidR="00B95499" w:rsidRPr="00B660D3" w:rsidTr="005005C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Наименование основного мероприятия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Pr="00B660D3" w:rsidRDefault="00B9549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Pr="00B660D3" w:rsidRDefault="00B9549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Pr="00B660D3" w:rsidRDefault="00B9549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Конечные результаты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Основные направления реализации</w:t>
            </w:r>
          </w:p>
        </w:tc>
      </w:tr>
      <w:tr w:rsidR="00B95499" w:rsidRPr="00B660D3" w:rsidTr="005005C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F47B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F47BE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</w:t>
            </w:r>
          </w:p>
        </w:tc>
      </w:tr>
      <w:tr w:rsidR="00B95499" w:rsidRPr="00B660D3" w:rsidTr="00B95499"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 xml:space="preserve">Задача 1: </w:t>
            </w:r>
            <w:r w:rsidRPr="00B660D3">
              <w:rPr>
                <w:rFonts w:eastAsiaTheme="minorHAnsi"/>
                <w:sz w:val="14"/>
                <w:lang w:eastAsia="en-US"/>
              </w:rPr>
              <w:t>реализация</w:t>
            </w:r>
            <w:r w:rsidR="008A1A3B" w:rsidRPr="00B660D3">
              <w:rPr>
                <w:rFonts w:eastAsiaTheme="minorHAnsi"/>
                <w:sz w:val="14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193F8C" w:rsidRPr="00B660D3" w:rsidTr="00D71AF1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B660D3" w:rsidRDefault="008A1A3B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Развитие системы дополнительного образования</w:t>
            </w:r>
            <w:r w:rsidR="00232310" w:rsidRPr="00B660D3">
              <w:rPr>
                <w:sz w:val="14"/>
              </w:rPr>
              <w:t>*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FBE" w:rsidRPr="00B660D3" w:rsidRDefault="00532FB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7671</w:t>
            </w:r>
            <w:r w:rsidR="00445232" w:rsidRPr="00B660D3">
              <w:rPr>
                <w:sz w:val="14"/>
              </w:rPr>
              <w:t>,0</w:t>
            </w:r>
            <w:r w:rsidRPr="00B660D3">
              <w:rPr>
                <w:sz w:val="1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B660D3" w:rsidRDefault="004E3A3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9683,2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B660D3" w:rsidRDefault="008A1A3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7186,0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F8C" w:rsidRPr="00B660D3" w:rsidRDefault="008A1A3B" w:rsidP="008731B2">
            <w:pPr>
              <w:widowControl w:val="0"/>
              <w:autoSpaceDE w:val="0"/>
              <w:autoSpaceDN w:val="0"/>
              <w:adjustRightInd w:val="0"/>
              <w:rPr>
                <w:sz w:val="14"/>
              </w:rPr>
            </w:pPr>
            <w:proofErr w:type="gramStart"/>
            <w:r w:rsidRPr="00B660D3">
              <w:rPr>
                <w:sz w:val="14"/>
              </w:rPr>
              <w:t xml:space="preserve">Увеличится число детей в возрасте от 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</w:t>
            </w:r>
            <w:r w:rsidR="00AD1491" w:rsidRPr="00B660D3">
              <w:rPr>
                <w:sz w:val="14"/>
              </w:rPr>
              <w:t>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</w:t>
            </w:r>
            <w:r w:rsidR="000464C5" w:rsidRPr="00B660D3">
              <w:rPr>
                <w:sz w:val="14"/>
              </w:rPr>
              <w:t>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3F8C" w:rsidRPr="00B660D3" w:rsidRDefault="00AD1491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Реализация 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(«Успех каждого ребенка»).</w:t>
            </w:r>
          </w:p>
        </w:tc>
      </w:tr>
      <w:tr w:rsidR="00491F6C" w:rsidRPr="00B660D3" w:rsidTr="00D71AF1"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B660D3" w:rsidRDefault="00491F6C" w:rsidP="008731B2">
            <w:pPr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B660D3" w:rsidRDefault="00491F6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237,0</w:t>
            </w:r>
            <w:r w:rsidR="00D5086A" w:rsidRPr="00B660D3">
              <w:rPr>
                <w:sz w:val="1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B660D3" w:rsidRDefault="00491F6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B660D3" w:rsidRDefault="00491F6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C" w:rsidRPr="00B660D3" w:rsidRDefault="00491F6C" w:rsidP="008731B2">
            <w:pPr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C" w:rsidRPr="00B660D3" w:rsidRDefault="00491F6C" w:rsidP="008731B2">
            <w:pPr>
              <w:rPr>
                <w:sz w:val="14"/>
              </w:rPr>
            </w:pPr>
          </w:p>
        </w:tc>
      </w:tr>
      <w:tr w:rsidR="00193F8C" w:rsidRPr="00B660D3" w:rsidTr="00D71AF1"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6B" w:rsidRPr="00B660D3" w:rsidRDefault="00A0246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республиканского бюджета)</w:t>
            </w:r>
          </w:p>
          <w:p w:rsidR="00193F8C" w:rsidRPr="00B660D3" w:rsidRDefault="00A0246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(тыс. рублей)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B660D3" w:rsidRDefault="00734F3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237,0</w:t>
            </w:r>
            <w:r w:rsidR="00D5086A" w:rsidRPr="00B660D3">
              <w:rPr>
                <w:sz w:val="1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B660D3" w:rsidRDefault="00C313D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8C" w:rsidRPr="00B660D3" w:rsidRDefault="00C313D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8C" w:rsidRPr="00B660D3" w:rsidRDefault="00193F8C" w:rsidP="008731B2">
            <w:pPr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8C" w:rsidRPr="00B660D3" w:rsidRDefault="00193F8C" w:rsidP="008731B2">
            <w:pPr>
              <w:rPr>
                <w:sz w:val="14"/>
              </w:rPr>
            </w:pPr>
          </w:p>
        </w:tc>
      </w:tr>
      <w:tr w:rsidR="00B95499" w:rsidRPr="00B660D3" w:rsidTr="00D71AF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местного бюджета) (тыс. рублей)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6C" w:rsidRPr="00B660D3" w:rsidRDefault="00491F6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7671,0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4E3A3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9683,2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A0246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7186,0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B95499" w:rsidP="008731B2">
            <w:pPr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B95499" w:rsidP="008731B2">
            <w:pPr>
              <w:rPr>
                <w:sz w:val="14"/>
              </w:rPr>
            </w:pPr>
          </w:p>
        </w:tc>
      </w:tr>
      <w:tr w:rsidR="00B95499" w:rsidRPr="00B660D3" w:rsidTr="00B95499"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 xml:space="preserve">Задача 2: </w:t>
            </w:r>
            <w:r w:rsidR="00655C8B" w:rsidRPr="00B660D3">
              <w:rPr>
                <w:sz w:val="14"/>
              </w:rPr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RPr="00B660D3" w:rsidTr="00D71AF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4649B8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Реализация прав детей на получение дополнительного </w:t>
            </w:r>
            <w:r w:rsidR="000F346C" w:rsidRPr="00B660D3">
              <w:rPr>
                <w:sz w:val="14"/>
              </w:rPr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 w:rsidRPr="00B660D3">
              <w:rPr>
                <w:sz w:val="14"/>
              </w:rPr>
              <w:t>*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0F346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0F346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995,0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0F346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995,0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FF796B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Изменится инфраструктура МБУ ДО «Дом детского творчества» г</w:t>
            </w:r>
            <w:proofErr w:type="gramStart"/>
            <w:r w:rsidRPr="00B660D3">
              <w:rPr>
                <w:rFonts w:eastAsiaTheme="minorHAnsi"/>
                <w:sz w:val="14"/>
                <w:lang w:eastAsia="en-US"/>
              </w:rPr>
              <w:t>.С</w:t>
            </w:r>
            <w:proofErr w:type="gramEnd"/>
            <w:r w:rsidRPr="00B660D3">
              <w:rPr>
                <w:rFonts w:eastAsiaTheme="minorHAnsi"/>
                <w:sz w:val="14"/>
                <w:lang w:eastAsia="en-US"/>
              </w:rPr>
              <w:t xml:space="preserve">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</w:t>
            </w:r>
            <w:proofErr w:type="spellStart"/>
            <w:r w:rsidRPr="00B660D3">
              <w:rPr>
                <w:rFonts w:eastAsiaTheme="minorHAnsi"/>
                <w:sz w:val="14"/>
                <w:lang w:eastAsia="en-US"/>
              </w:rPr>
              <w:t>СанПиН</w:t>
            </w:r>
            <w:proofErr w:type="spellEnd"/>
            <w:r w:rsidR="00A33761" w:rsidRPr="00B660D3">
              <w:rPr>
                <w:rFonts w:eastAsiaTheme="minorHAnsi"/>
                <w:sz w:val="14"/>
                <w:lang w:eastAsia="en-US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6F1CE7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 w:rsidRPr="00B660D3">
              <w:rPr>
                <w:sz w:val="14"/>
              </w:rPr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</w:t>
            </w:r>
            <w:proofErr w:type="spellStart"/>
            <w:r w:rsidR="007D0202" w:rsidRPr="00B660D3">
              <w:rPr>
                <w:sz w:val="14"/>
              </w:rPr>
              <w:t>СанПиН</w:t>
            </w:r>
            <w:proofErr w:type="spellEnd"/>
            <w:r w:rsidR="007D0202" w:rsidRPr="00B660D3">
              <w:rPr>
                <w:sz w:val="14"/>
              </w:rPr>
              <w:t>; проведение ремонтов зданий и помещений, где реализуют образовательные программы дополнительного образования детей</w:t>
            </w:r>
            <w:r w:rsidR="00A33761" w:rsidRPr="00B660D3">
              <w:rPr>
                <w:sz w:val="14"/>
              </w:rPr>
              <w:t>.</w:t>
            </w:r>
          </w:p>
        </w:tc>
      </w:tr>
      <w:tr w:rsidR="00B95499" w:rsidRPr="00B660D3" w:rsidTr="00D71AF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A9181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A9181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A9181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B95499" w:rsidP="008731B2">
            <w:pPr>
              <w:rPr>
                <w:b/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B95499" w:rsidP="008731B2">
            <w:pPr>
              <w:rPr>
                <w:b/>
                <w:sz w:val="14"/>
              </w:rPr>
            </w:pPr>
          </w:p>
        </w:tc>
      </w:tr>
      <w:tr w:rsidR="00B95499" w:rsidRPr="00B660D3" w:rsidTr="00D71AF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B95499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местного бюджета) (тыс. рублей)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85049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85049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995,0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B660D3" w:rsidRDefault="0085049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995,0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B95499" w:rsidP="008731B2">
            <w:pPr>
              <w:rPr>
                <w:b/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B660D3" w:rsidRDefault="00B95499" w:rsidP="008731B2">
            <w:pPr>
              <w:rPr>
                <w:b/>
                <w:sz w:val="14"/>
              </w:rPr>
            </w:pPr>
          </w:p>
        </w:tc>
      </w:tr>
      <w:tr w:rsidR="00755703" w:rsidRPr="00B660D3" w:rsidTr="00F32561"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B660D3" w:rsidRDefault="00755703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 xml:space="preserve">Задача 3: </w:t>
            </w:r>
            <w:r w:rsidRPr="00B660D3">
              <w:rPr>
                <w:sz w:val="14"/>
              </w:rPr>
              <w:t>реализация мер</w:t>
            </w:r>
            <w:r w:rsidR="0021062A" w:rsidRPr="00B660D3">
              <w:rPr>
                <w:sz w:val="14"/>
              </w:rPr>
              <w:t xml:space="preserve"> </w:t>
            </w:r>
            <w:r w:rsidRPr="00B660D3">
              <w:rPr>
                <w:sz w:val="14"/>
              </w:rP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RPr="00B660D3" w:rsidTr="00D71AF1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B660D3" w:rsidRDefault="00755703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Выявление и поддержка одаренных детей и талантливой молодежи</w:t>
            </w:r>
            <w:r w:rsidR="00232310" w:rsidRPr="00B660D3">
              <w:rPr>
                <w:color w:val="000000"/>
                <w:sz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B660D3" w:rsidRDefault="0075570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B660D3" w:rsidRDefault="0075570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85,0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B660D3" w:rsidRDefault="0075570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85,0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B660D3" w:rsidRDefault="00F32561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Увеличится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</w:t>
            </w:r>
            <w:proofErr w:type="spellStart"/>
            <w:r w:rsidRPr="00B660D3">
              <w:rPr>
                <w:sz w:val="14"/>
              </w:rPr>
              <w:t>Кванториум</w:t>
            </w:r>
            <w:proofErr w:type="spellEnd"/>
            <w:r w:rsidRPr="00B660D3">
              <w:rPr>
                <w:sz w:val="14"/>
              </w:rPr>
              <w:t>» (мобильных технопарков «</w:t>
            </w:r>
            <w:proofErr w:type="spellStart"/>
            <w:r w:rsidRPr="00B660D3">
              <w:rPr>
                <w:sz w:val="14"/>
              </w:rPr>
              <w:t>Кванториум</w:t>
            </w:r>
            <w:proofErr w:type="spellEnd"/>
            <w:r w:rsidRPr="00B660D3">
              <w:rPr>
                <w:sz w:val="14"/>
              </w:rPr>
              <w:t>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 w:rsidRPr="00B660D3">
              <w:rPr>
                <w:sz w:val="14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B660D3" w:rsidRDefault="00AE4343" w:rsidP="008731B2">
            <w:pPr>
              <w:rPr>
                <w:sz w:val="14"/>
              </w:rPr>
            </w:pPr>
            <w:proofErr w:type="gramStart"/>
            <w:r w:rsidRPr="00B660D3">
              <w:rPr>
                <w:sz w:val="14"/>
              </w:rPr>
              <w:t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республиканских школах для одаренных 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проведение и участие муниципальных массовых мероприятий с детьми и молодежью;</w:t>
            </w:r>
            <w:proofErr w:type="gramEnd"/>
            <w:r w:rsidRPr="00B660D3">
              <w:rPr>
                <w:sz w:val="14"/>
              </w:rPr>
              <w:t xml:space="preserve"> проведение мероприятий по сопровождению педагогов с целью повышения профессионального уровня педагогических работников, </w:t>
            </w:r>
            <w:r w:rsidRPr="00B660D3">
              <w:rPr>
                <w:sz w:val="14"/>
              </w:rPr>
              <w:lastRenderedPageBreak/>
              <w:t xml:space="preserve">реализующих дополнительные общеобразовательные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 w:rsidRPr="00B660D3">
              <w:rPr>
                <w:sz w:val="14"/>
              </w:rPr>
              <w:t>проведение муниципальных конкурсов-выставок декоративно-прикладного творчества</w:t>
            </w:r>
            <w:r w:rsidR="006C3C89" w:rsidRPr="00B660D3">
              <w:rPr>
                <w:sz w:val="14"/>
              </w:rPr>
              <w:t>.</w:t>
            </w:r>
          </w:p>
        </w:tc>
      </w:tr>
      <w:tr w:rsidR="00EB698B" w:rsidRPr="00B660D3" w:rsidTr="00D71AF1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EB698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lastRenderedPageBreak/>
              <w:t>ИТОГО по задаче 3 (средства республиканского бюджета) 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A9181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A9181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A9181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B660D3" w:rsidRDefault="00EB698B" w:rsidP="008731B2">
            <w:pPr>
              <w:rPr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B660D3" w:rsidRDefault="00EB698B" w:rsidP="008731B2">
            <w:pPr>
              <w:rPr>
                <w:sz w:val="14"/>
              </w:rPr>
            </w:pPr>
          </w:p>
        </w:tc>
      </w:tr>
      <w:tr w:rsidR="00EB698B" w:rsidRPr="00B660D3" w:rsidTr="00D71AF1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EB698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3 (средства местного бюджета) 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966FE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966FE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85,0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966FE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85,0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B660D3" w:rsidRDefault="00EB698B" w:rsidP="008731B2">
            <w:pPr>
              <w:rPr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B660D3" w:rsidRDefault="00EB698B" w:rsidP="008731B2">
            <w:pPr>
              <w:rPr>
                <w:sz w:val="14"/>
              </w:rPr>
            </w:pPr>
          </w:p>
        </w:tc>
      </w:tr>
      <w:tr w:rsidR="00EB698B" w:rsidRPr="00B660D3" w:rsidTr="00D71AF1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EB698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(средства местного бюджета) 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A20B58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8386,0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4E3A3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10763,2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EB698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8266,0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B660D3" w:rsidRDefault="00EB698B" w:rsidP="008731B2">
            <w:pPr>
              <w:rPr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B660D3" w:rsidRDefault="00EB698B" w:rsidP="008731B2">
            <w:pPr>
              <w:rPr>
                <w:sz w:val="14"/>
              </w:rPr>
            </w:pPr>
          </w:p>
        </w:tc>
      </w:tr>
      <w:tr w:rsidR="00EB698B" w:rsidRPr="00B660D3" w:rsidTr="00D71AF1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EB698B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35306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33074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B660D3" w:rsidRDefault="0033074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B660D3" w:rsidRDefault="00EB698B" w:rsidP="008731B2">
            <w:pPr>
              <w:rPr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B660D3" w:rsidRDefault="00EB698B" w:rsidP="008731B2">
            <w:pPr>
              <w:rPr>
                <w:sz w:val="14"/>
              </w:rPr>
            </w:pPr>
          </w:p>
        </w:tc>
      </w:tr>
      <w:tr w:rsidR="003E573A" w:rsidRPr="00B660D3" w:rsidTr="00D71AF1"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B660D3" w:rsidRDefault="003E573A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ВСЕГО по подпрограмме (тыс. рублей)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B660D3" w:rsidRDefault="00966FE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8623,0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B660D3" w:rsidRDefault="004E3A3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10763,2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3A" w:rsidRPr="00B660D3" w:rsidRDefault="004D54E0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8266,0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A" w:rsidRPr="00B660D3" w:rsidRDefault="003E573A" w:rsidP="008731B2">
            <w:pPr>
              <w:rPr>
                <w:sz w:val="1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3A" w:rsidRPr="00B660D3" w:rsidRDefault="003E573A" w:rsidP="008731B2">
            <w:pPr>
              <w:rPr>
                <w:sz w:val="14"/>
              </w:rPr>
            </w:pPr>
          </w:p>
        </w:tc>
      </w:tr>
    </w:tbl>
    <w:p w:rsidR="00B95499" w:rsidRPr="00B660D3" w:rsidRDefault="00232310" w:rsidP="008731B2">
      <w:pPr>
        <w:pStyle w:val="a6"/>
        <w:numPr>
          <w:ilvl w:val="0"/>
          <w:numId w:val="29"/>
        </w:numPr>
        <w:ind w:left="0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* - в том числе кредиторская задолженность</w:t>
      </w:r>
    </w:p>
    <w:p w:rsidR="00B95499" w:rsidRPr="00B660D3" w:rsidRDefault="00B95499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2) абзац 3 </w:t>
      </w:r>
      <w:r w:rsidRPr="00B660D3">
        <w:rPr>
          <w:rFonts w:ascii="Times New Roman" w:hAnsi="Times New Roman" w:cs="Times New Roman"/>
          <w:color w:val="000000"/>
          <w:sz w:val="14"/>
          <w:szCs w:val="26"/>
        </w:rPr>
        <w:t>подпрограммы «Обе</w:t>
      </w:r>
      <w:r w:rsidR="00244B8B" w:rsidRPr="00B660D3">
        <w:rPr>
          <w:rFonts w:ascii="Times New Roman" w:hAnsi="Times New Roman" w:cs="Times New Roman"/>
          <w:color w:val="000000"/>
          <w:sz w:val="14"/>
          <w:szCs w:val="26"/>
        </w:rPr>
        <w:t>спечение доступности дополнительного</w:t>
      </w:r>
      <w:r w:rsidRPr="00B660D3">
        <w:rPr>
          <w:rFonts w:ascii="Times New Roman" w:hAnsi="Times New Roman" w:cs="Times New Roman"/>
          <w:color w:val="000000"/>
          <w:sz w:val="14"/>
          <w:szCs w:val="26"/>
        </w:rPr>
        <w:t xml:space="preserve"> образования» в городе Сорске на 2020 – 2022 годы»</w:t>
      </w:r>
      <w:r w:rsidRPr="00B660D3">
        <w:rPr>
          <w:rFonts w:ascii="Times New Roman" w:hAnsi="Times New Roman" w:cs="Times New Roman"/>
          <w:sz w:val="14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Pr="00B660D3" w:rsidRDefault="00B95499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«Предполагаемый объем финансирования из местного бюджета – </w:t>
      </w:r>
      <w:r w:rsidR="00DC1843" w:rsidRPr="00B660D3">
        <w:rPr>
          <w:rFonts w:ascii="Times New Roman" w:hAnsi="Times New Roman" w:cs="Times New Roman"/>
          <w:sz w:val="14"/>
          <w:szCs w:val="26"/>
        </w:rPr>
        <w:t>27415,2</w:t>
      </w:r>
      <w:r w:rsidR="00244B8B"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  <w:r w:rsidR="00840DE1" w:rsidRPr="00B660D3">
        <w:rPr>
          <w:rFonts w:ascii="Times New Roman" w:hAnsi="Times New Roman" w:cs="Times New Roman"/>
          <w:sz w:val="14"/>
          <w:szCs w:val="26"/>
        </w:rPr>
        <w:t>, из республиканского бюджета – 237,0 тыс. руб.</w:t>
      </w:r>
      <w:r w:rsidRPr="00B660D3">
        <w:rPr>
          <w:rFonts w:ascii="Times New Roman" w:hAnsi="Times New Roman" w:cs="Times New Roman"/>
          <w:sz w:val="14"/>
          <w:szCs w:val="26"/>
        </w:rPr>
        <w:t>»</w:t>
      </w:r>
      <w:r w:rsidR="00244B8B" w:rsidRPr="00B660D3">
        <w:rPr>
          <w:rFonts w:ascii="Times New Roman" w:hAnsi="Times New Roman" w:cs="Times New Roman"/>
          <w:sz w:val="14"/>
          <w:szCs w:val="26"/>
        </w:rPr>
        <w:t>.</w:t>
      </w:r>
    </w:p>
    <w:p w:rsidR="005D5DD4" w:rsidRPr="00B660D3" w:rsidRDefault="005D5DD4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sz w:val="14"/>
          <w:szCs w:val="26"/>
        </w:rPr>
        <w:t xml:space="preserve">5. </w:t>
      </w:r>
      <w:r w:rsidRPr="00B660D3">
        <w:rPr>
          <w:color w:val="000000"/>
          <w:sz w:val="14"/>
          <w:szCs w:val="26"/>
        </w:rPr>
        <w:t>Паспорт подпрограммы «Наша новая школа»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10"/>
        <w:gridCol w:w="6662"/>
      </w:tblGrid>
      <w:tr w:rsidR="005D5DD4" w:rsidRPr="00B660D3" w:rsidTr="00D71AF1">
        <w:tc>
          <w:tcPr>
            <w:tcW w:w="2410" w:type="dxa"/>
          </w:tcPr>
          <w:p w:rsidR="005D5DD4" w:rsidRPr="00B660D3" w:rsidRDefault="005D5DD4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Объемы </w:t>
            </w:r>
          </w:p>
          <w:p w:rsidR="005D5DD4" w:rsidRPr="00B660D3" w:rsidRDefault="005D5DD4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финансирования подпрограммы</w:t>
            </w:r>
          </w:p>
        </w:tc>
        <w:tc>
          <w:tcPr>
            <w:tcW w:w="6662" w:type="dxa"/>
            <w:vAlign w:val="center"/>
          </w:tcPr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>Объем финансирования подпрограммы «Наша новая школа» на 2020 – 2022 годы</w:t>
            </w:r>
          </w:p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местного бюджета составляет </w:t>
            </w:r>
            <w:r w:rsidR="003E46CD" w:rsidRPr="00B660D3">
              <w:rPr>
                <w:color w:val="000000"/>
                <w:sz w:val="14"/>
              </w:rPr>
              <w:t>886</w:t>
            </w:r>
            <w:r w:rsidR="002D1A43" w:rsidRPr="00B660D3">
              <w:rPr>
                <w:color w:val="000000"/>
                <w:sz w:val="14"/>
              </w:rPr>
              <w:t>,6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МБ – 269,0 тыс. руб.</w:t>
            </w:r>
          </w:p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</w:t>
            </w:r>
            <w:r w:rsidR="002D1A43" w:rsidRPr="00B660D3">
              <w:rPr>
                <w:color w:val="000000"/>
                <w:sz w:val="14"/>
              </w:rPr>
              <w:t xml:space="preserve"> </w:t>
            </w:r>
            <w:r w:rsidR="003E46CD" w:rsidRPr="00B660D3">
              <w:rPr>
                <w:color w:val="000000"/>
                <w:sz w:val="14"/>
              </w:rPr>
              <w:t>321</w:t>
            </w:r>
            <w:r w:rsidR="002D1A43" w:rsidRPr="00B660D3">
              <w:rPr>
                <w:color w:val="000000"/>
                <w:sz w:val="14"/>
              </w:rPr>
              <w:t>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 296,6 тыс. руб.</w:t>
            </w:r>
          </w:p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республиканского бюджета составляет 0,0 тыс. руб.</w:t>
            </w:r>
          </w:p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 0,0 тыс. руб.</w:t>
            </w:r>
          </w:p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 0,0 тыс. руб.</w:t>
            </w:r>
          </w:p>
          <w:p w:rsidR="005D5DD4" w:rsidRPr="00B660D3" w:rsidRDefault="005D5DD4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2022 год – </w:t>
            </w:r>
            <w:r w:rsidR="001B3B26" w:rsidRPr="00B660D3">
              <w:rPr>
                <w:color w:val="000000"/>
                <w:sz w:val="14"/>
              </w:rPr>
              <w:t>РБ – 0,0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</w:tc>
      </w:tr>
    </w:tbl>
    <w:p w:rsidR="002D4FF3" w:rsidRPr="00B660D3" w:rsidRDefault="002D4FF3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</w:p>
    <w:p w:rsidR="008D5D43" w:rsidRPr="00B660D3" w:rsidRDefault="00B87FF6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1) таблицу подпрограммы «Наша новая школа»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2268"/>
        <w:gridCol w:w="142"/>
        <w:gridCol w:w="567"/>
        <w:gridCol w:w="709"/>
        <w:gridCol w:w="567"/>
        <w:gridCol w:w="2551"/>
        <w:gridCol w:w="142"/>
        <w:gridCol w:w="2126"/>
      </w:tblGrid>
      <w:tr w:rsidR="008D5D43" w:rsidRPr="00B660D3" w:rsidTr="005005C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Наименование основного мероприятия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Конечные результаты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Основные направления реализации</w:t>
            </w:r>
          </w:p>
        </w:tc>
      </w:tr>
      <w:tr w:rsidR="008D5D43" w:rsidRPr="00B660D3" w:rsidTr="005005C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</w:t>
            </w:r>
          </w:p>
        </w:tc>
      </w:tr>
      <w:tr w:rsidR="008D5D43" w:rsidRPr="00B660D3" w:rsidTr="00146179"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B660D3" w:rsidRDefault="008D5D43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>Задача 1:</w:t>
            </w:r>
            <w:r w:rsidRPr="00B660D3">
              <w:rPr>
                <w:sz w:val="14"/>
              </w:rPr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 xml:space="preserve">Отсутствие вакансий, увеличение доли </w:t>
            </w:r>
            <w:proofErr w:type="gramStart"/>
            <w:r w:rsidRPr="00B660D3">
              <w:rPr>
                <w:sz w:val="14"/>
              </w:rPr>
              <w:t>педагогический</w:t>
            </w:r>
            <w:proofErr w:type="gramEnd"/>
            <w:r w:rsidRPr="00B660D3">
              <w:rPr>
                <w:sz w:val="14"/>
              </w:rPr>
              <w:t xml:space="preserve"> работников, аттестованных на первую и высшую квалификационные категории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2861D4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861D4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Pr="00B660D3" w:rsidRDefault="002861D4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4643E6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B660D3" w:rsidRDefault="004643E6" w:rsidP="008731B2">
            <w:pPr>
              <w:rPr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43E6" w:rsidRPr="00B660D3" w:rsidRDefault="004643E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B660D3" w:rsidRDefault="004643E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17,0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B660D3" w:rsidRDefault="004643E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17,0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B660D3" w:rsidRDefault="00EF035B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B660D3" w:rsidRDefault="00EF035B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Заказ учебников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4643E6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B660D3" w:rsidRDefault="00EF035B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643E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Pr="00B660D3" w:rsidRDefault="004643E6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Pr="00B660D3" w:rsidRDefault="004643E6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456A6F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rPr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 xml:space="preserve">Организация и проведение государственной итоговой аттестации </w:t>
            </w:r>
            <w:r w:rsidRPr="00B660D3">
              <w:rPr>
                <w:color w:val="000000"/>
                <w:sz w:val="14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Проведение государственной итоговой аттестации на высоком уровне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Выполнение мероприятий согласно «дорожной карте»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456A6F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56A6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Pr="00B660D3" w:rsidRDefault="00456A6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E72AD3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660D3" w:rsidRDefault="00E72AD3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2AD3" w:rsidRPr="00B660D3" w:rsidRDefault="00E72AD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660D3" w:rsidRDefault="00E72AD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660D3" w:rsidRDefault="00E72AD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B660D3" w:rsidRDefault="00091024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Обучение педагогических работников и их участие в проверке экзаменационных работ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B660D3" w:rsidRDefault="00091024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Направление педагогических работников на обучение</w:t>
            </w:r>
          </w:p>
          <w:p w:rsidR="00E72AD3" w:rsidRPr="00B660D3" w:rsidRDefault="00091024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Участие педагогов в государственной итоговой аттестации в качестве экспертов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E72AD3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660D3" w:rsidRDefault="00E72AD3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2AD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B660D3" w:rsidRDefault="00E72AD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Pr="00B660D3" w:rsidRDefault="00E72AD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DF5AC0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60D3" w:rsidRDefault="00B6787A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Обеспечение мероприятий по внедрению в школах цифровой образовательной среды (приобретение </w:t>
            </w:r>
            <w:proofErr w:type="gramStart"/>
            <w:r w:rsidRPr="00B660D3">
              <w:rPr>
                <w:color w:val="000000"/>
                <w:sz w:val="14"/>
              </w:rPr>
              <w:t>лицензионного</w:t>
            </w:r>
            <w:proofErr w:type="gramEnd"/>
            <w:r w:rsidRPr="00B660D3">
              <w:rPr>
                <w:color w:val="000000"/>
                <w:sz w:val="14"/>
              </w:rPr>
              <w:t xml:space="preserve"> ПО, обеспечение  современным </w:t>
            </w:r>
            <w:proofErr w:type="spellStart"/>
            <w:r w:rsidRPr="00B660D3">
              <w:rPr>
                <w:color w:val="000000"/>
                <w:sz w:val="14"/>
              </w:rPr>
              <w:t>мультимедий</w:t>
            </w:r>
            <w:r w:rsidR="00091FCF" w:rsidRPr="00B660D3">
              <w:rPr>
                <w:color w:val="000000"/>
                <w:sz w:val="14"/>
              </w:rPr>
              <w:t>ным</w:t>
            </w:r>
            <w:proofErr w:type="spellEnd"/>
            <w:r w:rsidR="00091FCF" w:rsidRPr="00B660D3">
              <w:rPr>
                <w:color w:val="000000"/>
                <w:sz w:val="14"/>
              </w:rPr>
              <w:t xml:space="preserve"> и компьютерным оборудование</w:t>
            </w:r>
            <w:r w:rsidRPr="00B660D3">
              <w:rPr>
                <w:color w:val="000000"/>
                <w:sz w:val="14"/>
              </w:rPr>
              <w:t>, повышение квалификации педагогов)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5AC0" w:rsidRPr="00B660D3" w:rsidRDefault="00CA358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60D3" w:rsidRDefault="00CA358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60D3" w:rsidRDefault="00CA358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B660D3" w:rsidRDefault="00CA358C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Общеобразовательные учреждения обеспечены современным цифровым оборудованием. Педагогические работники прошли повышение квалификации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B660D3" w:rsidRDefault="00CA358C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Участие в региональном проекте «Цифровая образовательная среда» в рамках приоритетного федерального проекта «Образование»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DF5AC0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60D3" w:rsidRDefault="005152F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lastRenderedPageBreak/>
              <w:t>Республиканский бюджет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5AC0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Pr="00B660D3" w:rsidRDefault="00DF5AC0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Pr="00B660D3" w:rsidRDefault="00DF5AC0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65441C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bCs/>
                <w:sz w:val="14"/>
                <w:lang w:eastAsia="en-US"/>
              </w:rPr>
            </w:pPr>
            <w:r w:rsidRPr="00B660D3">
              <w:rPr>
                <w:color w:val="000000"/>
                <w:sz w:val="14"/>
              </w:rPr>
              <w:t>Обеспечение и</w:t>
            </w:r>
            <w:r w:rsidRPr="00B660D3">
              <w:rPr>
                <w:rFonts w:eastAsiaTheme="minorHAnsi"/>
                <w:bCs/>
                <w:sz w:val="14"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B660D3">
              <w:rPr>
                <w:color w:val="000000"/>
                <w:sz w:val="14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widowControl w:val="0"/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 xml:space="preserve">Взаимодействие </w:t>
            </w:r>
            <w:proofErr w:type="spellStart"/>
            <w:r w:rsidRPr="00B660D3">
              <w:rPr>
                <w:sz w:val="14"/>
              </w:rPr>
              <w:t>сиздательствам</w:t>
            </w:r>
            <w:r w:rsidR="00DB09A5" w:rsidRPr="00B660D3">
              <w:rPr>
                <w:sz w:val="14"/>
              </w:rPr>
              <w:t>и</w:t>
            </w:r>
            <w:proofErr w:type="spellEnd"/>
            <w:r w:rsidRPr="00B660D3">
              <w:rPr>
                <w:sz w:val="14"/>
              </w:rPr>
              <w:t>, СМИ, Министерством образования и науки РХ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65441C" w:rsidRPr="00B660D3" w:rsidTr="005005C3">
        <w:trPr>
          <w:trHeight w:val="213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65441C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4257B7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C118C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C118C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C118C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65441C" w:rsidRPr="00B660D3" w:rsidTr="005005C3">
        <w:trPr>
          <w:trHeight w:val="327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4257B7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местного бюджета) (тыс. рублей)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4257B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4257B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68,0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660D3" w:rsidRDefault="004257B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68,0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Pr="00B660D3" w:rsidRDefault="0065441C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506AAD" w:rsidRPr="00B660D3" w:rsidTr="00146179">
        <w:trPr>
          <w:trHeight w:val="327"/>
        </w:trPr>
        <w:tc>
          <w:tcPr>
            <w:tcW w:w="90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rPr>
                <w:sz w:val="14"/>
              </w:rPr>
            </w:pPr>
            <w:r w:rsidRPr="00B660D3">
              <w:rPr>
                <w:b/>
                <w:sz w:val="14"/>
              </w:rPr>
              <w:t>Задача 2</w:t>
            </w:r>
            <w:r w:rsidRPr="00B660D3">
              <w:rPr>
                <w:sz w:val="14"/>
              </w:rPr>
              <w:t>: выявление и поддержка талантливой молодежи</w:t>
            </w:r>
          </w:p>
        </w:tc>
      </w:tr>
      <w:tr w:rsidR="00506AAD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Проведение муниципальных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 w:rsidRPr="00B660D3">
              <w:rPr>
                <w:rFonts w:eastAsiaTheme="minorHAnsi"/>
                <w:sz w:val="14"/>
                <w:lang w:eastAsia="en-US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Организация и проведение мероприятий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506AAD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Pr="00B660D3" w:rsidRDefault="00506AAD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79235D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Поддержка  детской одаренности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35,0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  <w:p w:rsidR="0079235D" w:rsidRPr="00B660D3" w:rsidRDefault="0079235D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Награждение выпускников среднего общего образования ценными подарками.</w:t>
            </w:r>
          </w:p>
          <w:p w:rsidR="0079235D" w:rsidRPr="00B660D3" w:rsidRDefault="0079235D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Вручение одаренным детям новогодних подарков.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Поощрение талантливых и одаренных детей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79235D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Pr="00B660D3" w:rsidRDefault="0079235D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E36E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B660D3">
              <w:rPr>
                <w:color w:val="000000"/>
                <w:sz w:val="14"/>
              </w:rPr>
              <w:t>День учителя, Новогодние праздники для одаренных детей</w:t>
            </w:r>
            <w:r w:rsidRPr="00B660D3">
              <w:rPr>
                <w:sz w:val="14"/>
              </w:rPr>
              <w:t>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AF61E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AF61E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133,0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AF61E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133,0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B660D3" w:rsidRDefault="001E36E7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Совместная деятельность с учреждениями культуры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1E36E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E36E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76332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76332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76332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E36E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местного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165,0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173,0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173,0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Pr="00B660D3" w:rsidRDefault="001E36E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DD4F5B" w:rsidRPr="00B660D3" w:rsidTr="00146179">
        <w:trPr>
          <w:trHeight w:val="327"/>
        </w:trPr>
        <w:tc>
          <w:tcPr>
            <w:tcW w:w="90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D4F5B" w:rsidRPr="00B660D3" w:rsidRDefault="00DD4F5B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b/>
                <w:sz w:val="14"/>
              </w:rPr>
              <w:t>Задача 3:</w:t>
            </w:r>
            <w:r w:rsidRPr="00B660D3">
              <w:rPr>
                <w:sz w:val="14"/>
              </w:rPr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6614C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Выполнение мероприятий по выполнению требований пожарной безопасности, антитеррористической защищенности, санитарных требований и нормативов, ремонтов зданий и помещений образовательных учреждений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15,0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Соответствуют требованиям</w:t>
            </w:r>
            <w:r w:rsidR="00B6699A" w:rsidRPr="00B660D3">
              <w:rPr>
                <w:rFonts w:eastAsiaTheme="minorHAnsi"/>
                <w:sz w:val="14"/>
                <w:lang w:eastAsia="en-US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Выполнение предписаний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6614C7" w:rsidRPr="00B660D3" w:rsidTr="005005C3">
        <w:trPr>
          <w:trHeight w:val="106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6614C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440661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6614C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440661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3 (средства местного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2076D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2076D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660D3" w:rsidRDefault="002076D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15,0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Pr="00B660D3" w:rsidRDefault="006614C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5D0CE5" w:rsidRPr="00B660D3" w:rsidTr="00146179">
        <w:trPr>
          <w:trHeight w:val="327"/>
        </w:trPr>
        <w:tc>
          <w:tcPr>
            <w:tcW w:w="907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D0CE5" w:rsidRPr="00B660D3" w:rsidRDefault="005D0CE5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b/>
                <w:color w:val="000000"/>
                <w:sz w:val="14"/>
              </w:rPr>
              <w:t>Задача 4:</w:t>
            </w:r>
            <w:r w:rsidRPr="00B660D3">
              <w:rPr>
                <w:color w:val="000000"/>
                <w:sz w:val="14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Проведение обучающих семинаров для педагогических работников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>Обеспечение проведения мероприятий на высоком организационном уровне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Обеспечение методическими материалами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3F3107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Pr="00B660D3" w:rsidRDefault="003F3107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252EA6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Проведение мероприятий, связанных с профессиональной деятельностью (профессиональные конкурсы)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Обеспечение проведения мероприятий на высоком организационном уровне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Награждение победителей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252EA6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Pr="00B660D3" w:rsidRDefault="00252EA6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911B2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Обеспечение мероприятий, направленных на здоровье сбережение обучающихся в ОУ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Укрепление и пополнение материальной базы, оснащение медицинских кабинетов и пищеблоков, обеспечение качественным питанием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Выполнение первоочередных мероприятий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1911B2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Pr="00B660D3" w:rsidRDefault="001911B2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C237DD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Проведение ежегодной конференции работников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Обеспечение проведения мероприятий на высоком организационном уровне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C237DD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Pr="00B660D3" w:rsidRDefault="00C237DD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5508F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Обеспечение деятельности ТПМПК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AD77B5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D81A4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3,</w:t>
            </w:r>
            <w:r w:rsidR="006A6563" w:rsidRPr="00B660D3">
              <w:rPr>
                <w:sz w:val="1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D81A4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3,6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Организация деятельности ТПМПК на высоком организационном уровне. </w:t>
            </w:r>
            <w:r w:rsidRPr="00B660D3">
              <w:rPr>
                <w:sz w:val="14"/>
              </w:rPr>
              <w:lastRenderedPageBreak/>
              <w:t>Проведение обследования детей</w:t>
            </w:r>
            <w:r w:rsidR="00B6699A" w:rsidRPr="00B660D3">
              <w:rPr>
                <w:sz w:val="14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lastRenderedPageBreak/>
              <w:t>Обеспечение организационных мероприятий</w:t>
            </w:r>
            <w:r w:rsidR="00B6699A" w:rsidRPr="00B660D3">
              <w:rPr>
                <w:sz w:val="14"/>
              </w:rPr>
              <w:t>.</w:t>
            </w:r>
          </w:p>
        </w:tc>
      </w:tr>
      <w:tr w:rsidR="0015508F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lastRenderedPageBreak/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4022C3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lastRenderedPageBreak/>
              <w:t>Организация летнего отдыха</w:t>
            </w:r>
            <w:r w:rsidR="00947C23" w:rsidRPr="00B660D3">
              <w:rPr>
                <w:sz w:val="14"/>
              </w:rPr>
              <w:t xml:space="preserve"> и оздоровления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  <w:r w:rsidRPr="00B660D3">
              <w:rPr>
                <w:sz w:val="14"/>
              </w:rPr>
              <w:t xml:space="preserve">Организация летнего отдыха оздоровления и функционирования в летний период пришкольного лагеря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Обеспечение организационных мероприятий.</w:t>
            </w:r>
          </w:p>
        </w:tc>
      </w:tr>
      <w:tr w:rsidR="004022C3" w:rsidRPr="00B660D3" w:rsidTr="005005C3">
        <w:trPr>
          <w:trHeight w:val="171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Pr="00B660D3" w:rsidRDefault="004022C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5508F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8263C9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4 (средства республиканского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FE652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FE652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FE652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5508F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8263C9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4 (средства местного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AD77B5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144CF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65,0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D81A4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40,6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5508F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8263C9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 (средства местного бюджета) 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AD77B5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269,0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144CF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321</w:t>
            </w:r>
            <w:r w:rsidR="00AD77B5" w:rsidRPr="00B660D3">
              <w:rPr>
                <w:sz w:val="14"/>
              </w:rPr>
              <w:t>,</w:t>
            </w:r>
            <w:r w:rsidR="00EE2769" w:rsidRPr="00B660D3">
              <w:rPr>
                <w:sz w:val="1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AD77B5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296,6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5508F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8263C9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A96B6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A96B6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660D3" w:rsidRDefault="00A96B6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550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15508F" w:rsidRPr="00B660D3" w:rsidTr="005005C3">
        <w:trPr>
          <w:trHeight w:val="327"/>
        </w:trPr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8263C9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ВСЕГО по подпрограмме  (тыс. рублей)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984E2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269,0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144CF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321</w:t>
            </w:r>
            <w:r w:rsidR="00984E27" w:rsidRPr="00B660D3">
              <w:rPr>
                <w:sz w:val="14"/>
              </w:rPr>
              <w:t>,</w:t>
            </w:r>
            <w:r w:rsidR="006A6563" w:rsidRPr="00B660D3">
              <w:rPr>
                <w:sz w:val="1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B660D3" w:rsidRDefault="00984E2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296,6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Pr="00B660D3" w:rsidRDefault="0015508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Pr="00B660D3" w:rsidRDefault="0015508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</w:tbl>
    <w:p w:rsidR="0095376B" w:rsidRPr="00B660D3" w:rsidRDefault="0095376B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2) абзац 3 </w:t>
      </w:r>
      <w:r w:rsidRPr="00B660D3">
        <w:rPr>
          <w:rFonts w:ascii="Times New Roman" w:hAnsi="Times New Roman" w:cs="Times New Roman"/>
          <w:color w:val="000000"/>
          <w:sz w:val="14"/>
          <w:szCs w:val="26"/>
        </w:rPr>
        <w:t>подпрограммы «Наша новая школа» в городе Сорске на 2020 – 2022 годы»</w:t>
      </w:r>
      <w:r w:rsidRPr="00B660D3">
        <w:rPr>
          <w:rFonts w:ascii="Times New Roman" w:hAnsi="Times New Roman" w:cs="Times New Roman"/>
          <w:sz w:val="14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Pr="00B660D3" w:rsidRDefault="0095376B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«Предполагаемый объем финансирования из местного бюджета – </w:t>
      </w:r>
      <w:r w:rsidR="003E46CD" w:rsidRPr="00B660D3">
        <w:rPr>
          <w:rFonts w:ascii="Times New Roman" w:hAnsi="Times New Roman" w:cs="Times New Roman"/>
          <w:sz w:val="14"/>
          <w:szCs w:val="26"/>
        </w:rPr>
        <w:t>886,6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руб.».</w:t>
      </w:r>
    </w:p>
    <w:p w:rsidR="00916C1F" w:rsidRPr="00B660D3" w:rsidRDefault="00916C1F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sz w:val="14"/>
          <w:szCs w:val="26"/>
        </w:rPr>
        <w:t xml:space="preserve">6. </w:t>
      </w:r>
      <w:r w:rsidRPr="00B660D3">
        <w:rPr>
          <w:color w:val="000000"/>
          <w:sz w:val="14"/>
          <w:szCs w:val="26"/>
        </w:rPr>
        <w:t>Паспор</w:t>
      </w:r>
      <w:r w:rsidR="009E070F" w:rsidRPr="00B660D3">
        <w:rPr>
          <w:color w:val="000000"/>
          <w:sz w:val="14"/>
          <w:szCs w:val="26"/>
        </w:rPr>
        <w:t>т подпрограммы «Школьное питание</w:t>
      </w:r>
      <w:r w:rsidRPr="00B660D3">
        <w:rPr>
          <w:color w:val="000000"/>
          <w:sz w:val="14"/>
          <w:szCs w:val="26"/>
        </w:rPr>
        <w:t>» в городе Сорске на 2020 – 2022 годы» в позиции «Объемы финансирования подпрограммы» изложить в следующей редакции:</w:t>
      </w:r>
    </w:p>
    <w:p w:rsidR="002D4FF3" w:rsidRPr="00B660D3" w:rsidRDefault="002D4FF3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B660D3" w:rsidTr="00146179">
        <w:tc>
          <w:tcPr>
            <w:tcW w:w="2882" w:type="dxa"/>
          </w:tcPr>
          <w:p w:rsidR="00916C1F" w:rsidRPr="00B660D3" w:rsidRDefault="00916C1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 xml:space="preserve">Объемы </w:t>
            </w:r>
          </w:p>
          <w:p w:rsidR="00916C1F" w:rsidRPr="00B660D3" w:rsidRDefault="00916C1F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sz w:val="14"/>
              </w:rPr>
              <w:t>Объем финансирования</w:t>
            </w:r>
            <w:r w:rsidR="009E070F" w:rsidRPr="00B660D3">
              <w:rPr>
                <w:sz w:val="14"/>
              </w:rPr>
              <w:t xml:space="preserve"> подпрограммы «Школьное питание</w:t>
            </w:r>
            <w:r w:rsidRPr="00B660D3">
              <w:rPr>
                <w:sz w:val="14"/>
              </w:rPr>
              <w:t>» на 2020 – 2022 годы</w:t>
            </w:r>
          </w:p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м</w:t>
            </w:r>
            <w:r w:rsidR="00C1424A" w:rsidRPr="00B660D3">
              <w:rPr>
                <w:color w:val="000000"/>
                <w:sz w:val="14"/>
              </w:rPr>
              <w:t xml:space="preserve">естного бюджета составляет </w:t>
            </w:r>
            <w:r w:rsidR="002D1A43" w:rsidRPr="00B660D3">
              <w:rPr>
                <w:color w:val="000000"/>
                <w:sz w:val="14"/>
              </w:rPr>
              <w:t>6969</w:t>
            </w:r>
            <w:r w:rsidR="00C1424A" w:rsidRPr="00B660D3">
              <w:rPr>
                <w:color w:val="000000"/>
                <w:sz w:val="14"/>
              </w:rPr>
              <w:t>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МБ –</w:t>
            </w:r>
            <w:r w:rsidR="009E070F" w:rsidRPr="00B660D3">
              <w:rPr>
                <w:color w:val="000000"/>
                <w:sz w:val="14"/>
              </w:rPr>
              <w:t xml:space="preserve"> 2000</w:t>
            </w:r>
            <w:r w:rsidRPr="00B660D3">
              <w:rPr>
                <w:color w:val="000000"/>
                <w:sz w:val="14"/>
              </w:rPr>
              <w:t>,0 тыс. руб.</w:t>
            </w:r>
          </w:p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МБ –</w:t>
            </w:r>
            <w:r w:rsidR="00C1424A" w:rsidRPr="00B660D3">
              <w:rPr>
                <w:color w:val="000000"/>
                <w:sz w:val="14"/>
              </w:rPr>
              <w:t xml:space="preserve"> </w:t>
            </w:r>
            <w:r w:rsidR="002D1A43" w:rsidRPr="00B660D3">
              <w:rPr>
                <w:color w:val="000000"/>
                <w:sz w:val="14"/>
              </w:rPr>
              <w:t>2969</w:t>
            </w:r>
            <w:r w:rsidR="00C1424A" w:rsidRPr="00B660D3">
              <w:rPr>
                <w:color w:val="000000"/>
                <w:sz w:val="14"/>
              </w:rPr>
              <w:t>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МБ –</w:t>
            </w:r>
            <w:r w:rsidR="00C1424A" w:rsidRPr="00B660D3">
              <w:rPr>
                <w:color w:val="000000"/>
                <w:sz w:val="14"/>
              </w:rPr>
              <w:t xml:space="preserve"> 2000,0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из респу</w:t>
            </w:r>
            <w:r w:rsidR="00C1424A" w:rsidRPr="00B660D3">
              <w:rPr>
                <w:color w:val="000000"/>
                <w:sz w:val="14"/>
              </w:rPr>
              <w:t xml:space="preserve">бликанского бюджета составляет </w:t>
            </w:r>
            <w:r w:rsidR="002D1A43" w:rsidRPr="00B660D3">
              <w:rPr>
                <w:color w:val="000000"/>
                <w:sz w:val="14"/>
              </w:rPr>
              <w:t>3679,1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РБ –</w:t>
            </w:r>
            <w:r w:rsidR="009E070F" w:rsidRPr="00B660D3">
              <w:rPr>
                <w:color w:val="000000"/>
                <w:sz w:val="14"/>
              </w:rPr>
              <w:t xml:space="preserve"> 1241</w:t>
            </w:r>
            <w:r w:rsidRPr="00B660D3">
              <w:rPr>
                <w:color w:val="000000"/>
                <w:sz w:val="14"/>
              </w:rPr>
              <w:t>,0 тыс. руб.</w:t>
            </w:r>
          </w:p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2021 год – РБ –</w:t>
            </w:r>
            <w:r w:rsidR="00C1424A" w:rsidRPr="00B660D3">
              <w:rPr>
                <w:color w:val="000000"/>
                <w:sz w:val="14"/>
              </w:rPr>
              <w:t xml:space="preserve"> </w:t>
            </w:r>
            <w:r w:rsidR="002D1A43" w:rsidRPr="00B660D3">
              <w:rPr>
                <w:color w:val="000000"/>
                <w:sz w:val="14"/>
              </w:rPr>
              <w:t>1197,1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916C1F" w:rsidRPr="00B660D3" w:rsidRDefault="00916C1F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2022 год – </w:t>
            </w:r>
            <w:r w:rsidR="00C1424A" w:rsidRPr="00B660D3">
              <w:rPr>
                <w:color w:val="000000"/>
                <w:sz w:val="14"/>
              </w:rPr>
              <w:t>РБ – 1241</w:t>
            </w:r>
            <w:r w:rsidRPr="00B660D3">
              <w:rPr>
                <w:color w:val="000000"/>
                <w:sz w:val="14"/>
              </w:rPr>
              <w:t>,0 тыс. руб.</w:t>
            </w:r>
          </w:p>
          <w:p w:rsidR="00BB45BB" w:rsidRPr="00B660D3" w:rsidRDefault="00BB45BB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из федерального бюджета составляет </w:t>
            </w:r>
            <w:r w:rsidR="002D1A43" w:rsidRPr="00B660D3">
              <w:rPr>
                <w:color w:val="000000"/>
                <w:sz w:val="14"/>
              </w:rPr>
              <w:t>10090,8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B45BB" w:rsidRPr="00B660D3" w:rsidRDefault="00BB45BB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2020 год – ФБ – 2806,7 тыс. руб.</w:t>
            </w:r>
          </w:p>
          <w:p w:rsidR="00BB45BB" w:rsidRPr="00B660D3" w:rsidRDefault="00BB45BB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 xml:space="preserve">2021 год – ФБ – </w:t>
            </w:r>
            <w:r w:rsidR="002D1A43" w:rsidRPr="00B660D3">
              <w:rPr>
                <w:color w:val="000000"/>
                <w:sz w:val="14"/>
              </w:rPr>
              <w:t>7284,1</w:t>
            </w:r>
            <w:r w:rsidRPr="00B660D3">
              <w:rPr>
                <w:color w:val="000000"/>
                <w:sz w:val="14"/>
              </w:rPr>
              <w:t xml:space="preserve"> тыс. руб.</w:t>
            </w:r>
          </w:p>
          <w:p w:rsidR="00BB45BB" w:rsidRPr="00B660D3" w:rsidRDefault="00BB45BB" w:rsidP="008731B2">
            <w:pPr>
              <w:jc w:val="both"/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2022 год – ФБ – 0,0 тыс. руб.</w:t>
            </w:r>
          </w:p>
        </w:tc>
      </w:tr>
    </w:tbl>
    <w:p w:rsidR="002D4FF3" w:rsidRPr="00B660D3" w:rsidRDefault="002D4FF3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</w:p>
    <w:p w:rsidR="00C92187" w:rsidRPr="00B660D3" w:rsidRDefault="00C92187" w:rsidP="008731B2">
      <w:pPr>
        <w:autoSpaceDE w:val="0"/>
        <w:autoSpaceDN w:val="0"/>
        <w:adjustRightInd w:val="0"/>
        <w:ind w:firstLine="708"/>
        <w:jc w:val="both"/>
        <w:rPr>
          <w:color w:val="000000"/>
          <w:sz w:val="14"/>
          <w:szCs w:val="26"/>
        </w:rPr>
      </w:pPr>
      <w:r w:rsidRPr="00B660D3">
        <w:rPr>
          <w:color w:val="000000"/>
          <w:sz w:val="14"/>
          <w:szCs w:val="26"/>
        </w:rPr>
        <w:t>1) таблицу подпрограммы «Школьное питание»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2694"/>
        <w:gridCol w:w="567"/>
        <w:gridCol w:w="141"/>
        <w:gridCol w:w="567"/>
        <w:gridCol w:w="709"/>
        <w:gridCol w:w="2552"/>
        <w:gridCol w:w="1842"/>
      </w:tblGrid>
      <w:tr w:rsidR="0096237B" w:rsidRPr="00B660D3" w:rsidTr="005005C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Наименование основного мероприятия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rPr>
                <w:b/>
                <w:sz w:val="14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Основные направления реализации</w:t>
            </w:r>
          </w:p>
        </w:tc>
      </w:tr>
      <w:tr w:rsidR="0096237B" w:rsidRPr="00B660D3" w:rsidTr="005005C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96237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</w:t>
            </w:r>
          </w:p>
        </w:tc>
      </w:tr>
      <w:tr w:rsidR="0096237B" w:rsidRPr="00B660D3" w:rsidTr="00146179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B660D3" w:rsidRDefault="002F4609" w:rsidP="008731B2">
            <w:pPr>
              <w:rPr>
                <w:b/>
                <w:sz w:val="14"/>
              </w:rPr>
            </w:pPr>
            <w:r w:rsidRPr="00B660D3">
              <w:rPr>
                <w:b/>
                <w:sz w:val="14"/>
              </w:rPr>
              <w:t>Задача 1:</w:t>
            </w:r>
            <w:r w:rsidRPr="00B660D3">
              <w:rPr>
                <w:sz w:val="14"/>
              </w:rPr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B660D3" w:rsidRDefault="007501CC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Обеспечение горячим питанием</w:t>
            </w:r>
            <w:r w:rsidR="004B177F" w:rsidRPr="00B660D3">
              <w:rPr>
                <w:color w:val="000000"/>
                <w:sz w:val="14"/>
              </w:rPr>
              <w:t xml:space="preserve"> и создание условий для обеспечения</w:t>
            </w:r>
            <w:r w:rsidRPr="00B660D3">
              <w:rPr>
                <w:color w:val="000000"/>
                <w:sz w:val="14"/>
              </w:rPr>
              <w:t xml:space="preserve"> обучающихся </w:t>
            </w:r>
            <w:r w:rsidR="004B177F" w:rsidRPr="00B660D3">
              <w:rPr>
                <w:color w:val="000000"/>
                <w:sz w:val="14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 w:rsidRPr="00B660D3">
              <w:rPr>
                <w:color w:val="000000"/>
                <w:sz w:val="14"/>
              </w:rPr>
              <w:t>*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01CC" w:rsidRPr="00B660D3" w:rsidRDefault="00372D6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1969,1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B660D3" w:rsidRDefault="0092524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2889,0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B660D3" w:rsidRDefault="00372D6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1969,1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B660D3" w:rsidRDefault="007501CC" w:rsidP="008731B2">
            <w:pPr>
              <w:widowControl w:val="0"/>
              <w:autoSpaceDE w:val="0"/>
              <w:autoSpaceDN w:val="0"/>
              <w:adjustRightInd w:val="0"/>
              <w:rPr>
                <w:sz w:val="14"/>
              </w:rPr>
            </w:pPr>
            <w:proofErr w:type="gramStart"/>
            <w:r w:rsidRPr="00B660D3">
              <w:rPr>
                <w:color w:val="000000"/>
                <w:sz w:val="14"/>
              </w:rPr>
              <w:t>Обучающихся из малообеспеченных семей</w:t>
            </w:r>
            <w:r w:rsidR="004B177F" w:rsidRPr="00B660D3">
              <w:rPr>
                <w:color w:val="000000"/>
                <w:sz w:val="14"/>
              </w:rPr>
              <w:t>, группы кратковременного пребывания</w:t>
            </w:r>
            <w:r w:rsidRPr="00B660D3">
              <w:rPr>
                <w:color w:val="000000"/>
                <w:sz w:val="14"/>
              </w:rPr>
              <w:t xml:space="preserve"> обеспечены горячим питанием</w:t>
            </w:r>
            <w:r w:rsidR="008B3345" w:rsidRPr="00B660D3">
              <w:rPr>
                <w:color w:val="000000"/>
                <w:sz w:val="14"/>
              </w:rPr>
              <w:t>, в том числе молоком.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B660D3" w:rsidRDefault="007501CC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Выявление детей из малообеспеченных детей, реализация их прав</w:t>
            </w:r>
            <w:r w:rsidR="00210085" w:rsidRPr="00B660D3">
              <w:rPr>
                <w:sz w:val="14"/>
              </w:rPr>
              <w:t>.</w:t>
            </w:r>
          </w:p>
          <w:p w:rsidR="00D573D5" w:rsidRPr="00B660D3" w:rsidRDefault="00D573D5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 xml:space="preserve">Реализация мероприятия на условиях </w:t>
            </w:r>
            <w:proofErr w:type="spellStart"/>
            <w:r w:rsidRPr="00B660D3">
              <w:rPr>
                <w:sz w:val="14"/>
              </w:rPr>
              <w:t>софинансирования</w:t>
            </w:r>
            <w:proofErr w:type="spellEnd"/>
            <w:r w:rsidRPr="00B660D3">
              <w:rPr>
                <w:sz w:val="14"/>
              </w:rPr>
              <w:t xml:space="preserve"> из республиканского бюджета.</w:t>
            </w:r>
          </w:p>
        </w:tc>
      </w:tr>
      <w:tr w:rsidR="007501CC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B660D3" w:rsidRDefault="007501CC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  <w:p w:rsidR="007501CC" w:rsidRPr="00B660D3" w:rsidRDefault="007501CC" w:rsidP="008731B2">
            <w:pPr>
              <w:rPr>
                <w:sz w:val="1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01CC" w:rsidRPr="00B660D3" w:rsidRDefault="00372D64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994,3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B660D3" w:rsidRDefault="00436E0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556,7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B660D3" w:rsidRDefault="0070345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994,3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B660D3" w:rsidRDefault="007501CC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B660D3" w:rsidRDefault="007501CC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0C1BED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rPr>
                <w:sz w:val="14"/>
              </w:rPr>
            </w:pPr>
            <w:proofErr w:type="gramStart"/>
            <w:r w:rsidRPr="00B660D3">
              <w:rPr>
                <w:color w:val="000000"/>
                <w:sz w:val="14"/>
              </w:rPr>
              <w:t>Обеспечение бесплатным горячим питанием обучающихся, получающих начальное общее образование в муниципальных образовательных учреждениях</w:t>
            </w:r>
            <w:proofErr w:type="gramEnd"/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1BED" w:rsidRPr="00B660D3" w:rsidRDefault="00EE2CD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30,9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B660D3" w:rsidRDefault="00EE2AA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80,0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B660D3" w:rsidRDefault="00EE2CDC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30,9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widowControl w:val="0"/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Обучающиеся</w:t>
            </w:r>
            <w:proofErr w:type="gramStart"/>
            <w:r w:rsidRPr="00B660D3">
              <w:rPr>
                <w:color w:val="000000"/>
                <w:sz w:val="14"/>
              </w:rPr>
              <w:t>1</w:t>
            </w:r>
            <w:proofErr w:type="gramEnd"/>
            <w:r w:rsidRPr="00B660D3">
              <w:rPr>
                <w:color w:val="000000"/>
                <w:sz w:val="14"/>
              </w:rPr>
              <w:t xml:space="preserve"> – 4 классов обеспечены горячим питанием.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 xml:space="preserve">Реализация мероприятия на условиях </w:t>
            </w:r>
            <w:proofErr w:type="spellStart"/>
            <w:r w:rsidRPr="00B660D3">
              <w:rPr>
                <w:sz w:val="14"/>
              </w:rPr>
              <w:t>софинансирования</w:t>
            </w:r>
            <w:proofErr w:type="spellEnd"/>
            <w:r w:rsidRPr="00B660D3">
              <w:rPr>
                <w:sz w:val="14"/>
              </w:rPr>
              <w:t xml:space="preserve"> из федерального бюджета.</w:t>
            </w:r>
          </w:p>
        </w:tc>
      </w:tr>
      <w:tr w:rsidR="000C1BED" w:rsidRPr="00B660D3" w:rsidTr="005005C3">
        <w:trPr>
          <w:trHeight w:val="136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  <w:p w:rsidR="000C1BED" w:rsidRPr="00B660D3" w:rsidRDefault="000C1BED" w:rsidP="008731B2">
            <w:pPr>
              <w:rPr>
                <w:sz w:val="14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B660D3" w:rsidRDefault="00703451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246,7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B660D3" w:rsidRDefault="00A9345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640,4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B660D3" w:rsidRDefault="0080252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246,7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0C1BED" w:rsidRPr="00B660D3" w:rsidTr="005005C3">
        <w:trPr>
          <w:trHeight w:val="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Федеральный бюджет</w:t>
            </w:r>
          </w:p>
          <w:p w:rsidR="000C1BED" w:rsidRPr="00B660D3" w:rsidRDefault="000C1BED" w:rsidP="008731B2">
            <w:pPr>
              <w:rPr>
                <w:sz w:val="14"/>
              </w:rPr>
            </w:pPr>
          </w:p>
          <w:p w:rsidR="000C1BED" w:rsidRPr="00B660D3" w:rsidRDefault="000C1BED" w:rsidP="008731B2">
            <w:pPr>
              <w:rPr>
                <w:sz w:val="1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B660D3" w:rsidRDefault="00BE5CF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2806,7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B660D3" w:rsidRDefault="00A9345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7284,1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B660D3" w:rsidRDefault="00BE5CFA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B660D3" w:rsidRDefault="000C1BED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816453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B660D3" w:rsidRDefault="00816453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16453" w:rsidRPr="00B660D3" w:rsidRDefault="00CC4EA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1241,0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B660D3" w:rsidRDefault="00232AB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1197,1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B660D3" w:rsidRDefault="00CC4EA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1241,0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B660D3" w:rsidRDefault="0081645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B660D3" w:rsidRDefault="0081645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816453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B660D3" w:rsidRDefault="00816453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местного бюджета) (тыс. рублей)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16453" w:rsidRPr="00B660D3" w:rsidRDefault="005D06B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2000,0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B660D3" w:rsidRDefault="0092524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2969,0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B660D3" w:rsidRDefault="005D06B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B660D3" w:rsidRDefault="0081645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B660D3" w:rsidRDefault="0081645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342A7A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B660D3" w:rsidRDefault="00342A7A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1 (средства федерального бюджета) (тыс. рублей)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2A7A" w:rsidRPr="00B660D3" w:rsidRDefault="001C5AE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2806,7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B660D3" w:rsidRDefault="00232AB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7284,1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B660D3" w:rsidRDefault="008530E0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B660D3" w:rsidRDefault="00342A7A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B660D3" w:rsidRDefault="00342A7A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044441" w:rsidRPr="00B660D3" w:rsidTr="007E225F">
        <w:trPr>
          <w:trHeight w:val="327"/>
        </w:trPr>
        <w:tc>
          <w:tcPr>
            <w:tcW w:w="90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44441" w:rsidRPr="00B660D3" w:rsidRDefault="00044441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b/>
                <w:sz w:val="14"/>
              </w:rPr>
              <w:t>Задача 2:</w:t>
            </w:r>
            <w:r w:rsidRPr="00B660D3">
              <w:rPr>
                <w:sz w:val="14"/>
              </w:rPr>
              <w:t xml:space="preserve"> создание условий </w:t>
            </w:r>
            <w:proofErr w:type="gramStart"/>
            <w:r w:rsidRPr="00B660D3">
              <w:rPr>
                <w:sz w:val="14"/>
              </w:rPr>
              <w:t>для</w:t>
            </w:r>
            <w:proofErr w:type="gramEnd"/>
            <w:r w:rsidRPr="00B660D3">
              <w:rPr>
                <w:sz w:val="14"/>
              </w:rPr>
              <w:t xml:space="preserve"> обеспечение обучающихся качественным горячим питанием</w:t>
            </w:r>
          </w:p>
        </w:tc>
      </w:tr>
      <w:tr w:rsidR="005C5FC3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660D3" w:rsidRDefault="005C5FC3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Обновление материальной базы пищеблоков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5FC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B660D3" w:rsidRDefault="005C5FC3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 w:rsidRPr="00B660D3">
              <w:rPr>
                <w:rFonts w:eastAsiaTheme="minorHAnsi"/>
                <w:sz w:val="14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B660D3" w:rsidRDefault="005C5FC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Приобретение</w:t>
            </w:r>
            <w:r w:rsidR="006613FE" w:rsidRPr="00B660D3">
              <w:rPr>
                <w:sz w:val="14"/>
              </w:rPr>
              <w:t>.</w:t>
            </w:r>
          </w:p>
        </w:tc>
      </w:tr>
      <w:tr w:rsidR="005C5FC3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660D3" w:rsidRDefault="005C5FC3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5FC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B660D3" w:rsidRDefault="005C5FC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B660D3" w:rsidRDefault="005C5FC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E41949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660D3" w:rsidRDefault="00E41949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Повышение квалификации поваров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660D3" w:rsidRDefault="00AC71D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949" w:rsidRPr="00B660D3" w:rsidRDefault="00AC71D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660D3" w:rsidRDefault="00AC71DE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B660D3" w:rsidRDefault="00E41949" w:rsidP="008731B2">
            <w:pPr>
              <w:rPr>
                <w:rFonts w:eastAsiaTheme="minorHAnsi"/>
                <w:sz w:val="14"/>
                <w:lang w:eastAsia="en-US"/>
              </w:rPr>
            </w:pPr>
            <w:r w:rsidRPr="00B660D3">
              <w:rPr>
                <w:rFonts w:eastAsiaTheme="minorHAnsi"/>
                <w:sz w:val="14"/>
                <w:lang w:eastAsia="en-US"/>
              </w:rPr>
              <w:t>Квалификация поваров школьных столовых не ниже 5 разряда</w:t>
            </w:r>
            <w:r w:rsidR="006613FE" w:rsidRPr="00B660D3">
              <w:rPr>
                <w:rFonts w:eastAsiaTheme="minorHAnsi"/>
                <w:sz w:val="14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B660D3" w:rsidRDefault="00E41949" w:rsidP="008731B2">
            <w:pPr>
              <w:autoSpaceDE w:val="0"/>
              <w:autoSpaceDN w:val="0"/>
              <w:adjustRightInd w:val="0"/>
              <w:rPr>
                <w:sz w:val="14"/>
              </w:rPr>
            </w:pPr>
            <w:r w:rsidRPr="00B660D3">
              <w:rPr>
                <w:sz w:val="14"/>
              </w:rPr>
              <w:t>Организация обучения и повышения квалификации</w:t>
            </w:r>
            <w:r w:rsidR="006613FE" w:rsidRPr="00B660D3">
              <w:rPr>
                <w:sz w:val="14"/>
              </w:rPr>
              <w:t>.</w:t>
            </w:r>
          </w:p>
        </w:tc>
      </w:tr>
      <w:tr w:rsidR="00E41949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660D3" w:rsidRDefault="00E41949" w:rsidP="008731B2">
            <w:pPr>
              <w:rPr>
                <w:sz w:val="14"/>
              </w:rPr>
            </w:pPr>
            <w:r w:rsidRPr="00B660D3">
              <w:rPr>
                <w:sz w:val="14"/>
              </w:rPr>
              <w:t>Республиканский бюджет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41949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660D3" w:rsidRDefault="00D4361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B660D3" w:rsidRDefault="00E41949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B660D3" w:rsidRDefault="00E41949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8A2E93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35C7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35C7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35C7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8A2E93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задаче 2 (средства местного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5214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5214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5214B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8A2E93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 (средства местного бюджета) 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2000,0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925247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2969,0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2000,0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8A2E93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rPr>
                <w:sz w:val="14"/>
              </w:rPr>
            </w:pPr>
            <w:r w:rsidRPr="00B660D3">
              <w:rPr>
                <w:color w:val="000000"/>
                <w:sz w:val="14"/>
              </w:rPr>
              <w:lastRenderedPageBreak/>
              <w:t>ИТОГО по подпрограмме  (средства республиканского</w:t>
            </w:r>
            <w:r w:rsidR="00CC4EA3" w:rsidRPr="00B660D3">
              <w:rPr>
                <w:color w:val="000000"/>
                <w:sz w:val="14"/>
              </w:rPr>
              <w:t xml:space="preserve">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CC4EA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1241,0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232AB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1197,1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B660D3" w:rsidRDefault="00CC4EA3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1241,0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B660D3" w:rsidRDefault="008A2E93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D02A7F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B660D3" w:rsidRDefault="00D02A7F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ИТОГО по подпрограмме  (средства федерального бюджета)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B660D3" w:rsidRDefault="00D02A7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2806,7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2A7F" w:rsidRPr="00B660D3" w:rsidRDefault="00232AB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7284,1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B660D3" w:rsidRDefault="00D02A7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B660D3" w:rsidRDefault="00D02A7F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B660D3" w:rsidRDefault="00D02A7F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  <w:tr w:rsidR="00D77F90" w:rsidRPr="00B660D3" w:rsidTr="005005C3">
        <w:trPr>
          <w:trHeight w:val="327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B660D3" w:rsidRDefault="00D77F90" w:rsidP="008731B2">
            <w:pPr>
              <w:rPr>
                <w:color w:val="000000"/>
                <w:sz w:val="14"/>
              </w:rPr>
            </w:pPr>
            <w:r w:rsidRPr="00B660D3">
              <w:rPr>
                <w:color w:val="000000"/>
                <w:sz w:val="14"/>
              </w:rPr>
              <w:t>ВСЕГО по подпрограмме (тыс. рублей)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B660D3" w:rsidRDefault="002425F2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6047,7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7F90" w:rsidRPr="00B660D3" w:rsidRDefault="00232ABF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11450,2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B660D3" w:rsidRDefault="00D77F90" w:rsidP="008731B2">
            <w:pPr>
              <w:jc w:val="center"/>
              <w:rPr>
                <w:sz w:val="14"/>
              </w:rPr>
            </w:pPr>
            <w:r w:rsidRPr="00B660D3">
              <w:rPr>
                <w:sz w:val="14"/>
              </w:rPr>
              <w:t>3241,0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B660D3" w:rsidRDefault="00D77F90" w:rsidP="008731B2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B660D3" w:rsidRDefault="00D77F90" w:rsidP="008731B2">
            <w:pPr>
              <w:autoSpaceDE w:val="0"/>
              <w:autoSpaceDN w:val="0"/>
              <w:adjustRightInd w:val="0"/>
              <w:rPr>
                <w:sz w:val="14"/>
              </w:rPr>
            </w:pPr>
          </w:p>
        </w:tc>
      </w:tr>
    </w:tbl>
    <w:p w:rsidR="00896692" w:rsidRPr="00B660D3" w:rsidRDefault="00896692" w:rsidP="008731B2">
      <w:pPr>
        <w:pStyle w:val="a6"/>
        <w:numPr>
          <w:ilvl w:val="0"/>
          <w:numId w:val="29"/>
        </w:numPr>
        <w:ind w:left="0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* - в том числе кредиторская задолженность</w:t>
      </w:r>
    </w:p>
    <w:p w:rsidR="00D55026" w:rsidRPr="00B660D3" w:rsidRDefault="00D55026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2) абзац 3 </w:t>
      </w:r>
      <w:r w:rsidRPr="00B660D3">
        <w:rPr>
          <w:rFonts w:ascii="Times New Roman" w:hAnsi="Times New Roman" w:cs="Times New Roman"/>
          <w:color w:val="000000"/>
          <w:sz w:val="14"/>
          <w:szCs w:val="26"/>
        </w:rPr>
        <w:t>подпрограммы «Школьное питание» в городе Сорске на 2020 – 2022 годы»</w:t>
      </w:r>
      <w:r w:rsidRPr="00B660D3">
        <w:rPr>
          <w:rFonts w:ascii="Times New Roman" w:hAnsi="Times New Roman" w:cs="Times New Roman"/>
          <w:sz w:val="14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Pr="00B660D3" w:rsidRDefault="00D55026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«Предполагаемый объем финансирования из местного бюджета – </w:t>
      </w:r>
      <w:r w:rsidR="002D1A43" w:rsidRPr="00B660D3">
        <w:rPr>
          <w:rFonts w:ascii="Times New Roman" w:hAnsi="Times New Roman" w:cs="Times New Roman"/>
          <w:sz w:val="14"/>
          <w:szCs w:val="26"/>
        </w:rPr>
        <w:t>6969</w:t>
      </w:r>
      <w:r w:rsidRPr="00B660D3">
        <w:rPr>
          <w:rFonts w:ascii="Times New Roman" w:hAnsi="Times New Roman" w:cs="Times New Roman"/>
          <w:sz w:val="14"/>
          <w:szCs w:val="26"/>
        </w:rPr>
        <w:t xml:space="preserve">,0 тыс. руб., из республиканского бюджета – </w:t>
      </w:r>
      <w:r w:rsidR="002D1A43" w:rsidRPr="00B660D3">
        <w:rPr>
          <w:rFonts w:ascii="Times New Roman" w:hAnsi="Times New Roman" w:cs="Times New Roman"/>
          <w:sz w:val="14"/>
          <w:szCs w:val="26"/>
        </w:rPr>
        <w:t>3679,1</w:t>
      </w:r>
      <w:r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  <w:r w:rsidR="00435154" w:rsidRPr="00B660D3">
        <w:rPr>
          <w:rFonts w:ascii="Times New Roman" w:hAnsi="Times New Roman" w:cs="Times New Roman"/>
          <w:sz w:val="14"/>
          <w:szCs w:val="26"/>
        </w:rPr>
        <w:t xml:space="preserve">, из федерального бюджета – </w:t>
      </w:r>
      <w:bookmarkStart w:id="0" w:name="_GoBack"/>
      <w:bookmarkEnd w:id="0"/>
      <w:r w:rsidR="002D1A43" w:rsidRPr="00B660D3">
        <w:rPr>
          <w:rFonts w:ascii="Times New Roman" w:hAnsi="Times New Roman" w:cs="Times New Roman"/>
          <w:sz w:val="14"/>
          <w:szCs w:val="26"/>
        </w:rPr>
        <w:t>10090,8</w:t>
      </w:r>
      <w:r w:rsidR="00435154" w:rsidRPr="00B660D3">
        <w:rPr>
          <w:rFonts w:ascii="Times New Roman" w:hAnsi="Times New Roman" w:cs="Times New Roman"/>
          <w:sz w:val="14"/>
          <w:szCs w:val="26"/>
        </w:rPr>
        <w:t xml:space="preserve"> тыс. руб.</w:t>
      </w:r>
      <w:r w:rsidRPr="00B660D3">
        <w:rPr>
          <w:rFonts w:ascii="Times New Roman" w:hAnsi="Times New Roman" w:cs="Times New Roman"/>
          <w:sz w:val="14"/>
          <w:szCs w:val="26"/>
        </w:rPr>
        <w:t>».</w:t>
      </w:r>
    </w:p>
    <w:p w:rsidR="00C4626A" w:rsidRPr="00B660D3" w:rsidRDefault="00C4626A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7. Опубликова</w:t>
      </w:r>
      <w:r w:rsidR="007E225F" w:rsidRPr="00B660D3">
        <w:rPr>
          <w:rFonts w:ascii="Times New Roman" w:hAnsi="Times New Roman" w:cs="Times New Roman"/>
          <w:sz w:val="14"/>
          <w:szCs w:val="26"/>
        </w:rPr>
        <w:t>ть настоящее постановление в Информационном бюллетене «</w:t>
      </w:r>
      <w:proofErr w:type="spellStart"/>
      <w:r w:rsidR="007E225F" w:rsidRPr="00B660D3">
        <w:rPr>
          <w:rFonts w:ascii="Times New Roman" w:hAnsi="Times New Roman" w:cs="Times New Roman"/>
          <w:sz w:val="14"/>
          <w:szCs w:val="26"/>
        </w:rPr>
        <w:t>Сорский</w:t>
      </w:r>
      <w:proofErr w:type="spellEnd"/>
      <w:r w:rsidR="007E225F" w:rsidRPr="00B660D3">
        <w:rPr>
          <w:rFonts w:ascii="Times New Roman" w:hAnsi="Times New Roman" w:cs="Times New Roman"/>
          <w:sz w:val="14"/>
          <w:szCs w:val="26"/>
        </w:rPr>
        <w:t xml:space="preserve"> городской вестник»</w:t>
      </w:r>
      <w:r w:rsidRPr="00B660D3">
        <w:rPr>
          <w:rFonts w:ascii="Times New Roman" w:hAnsi="Times New Roman" w:cs="Times New Roman"/>
          <w:sz w:val="14"/>
          <w:szCs w:val="26"/>
        </w:rPr>
        <w:t xml:space="preserve"> и разместить на официальном сайте администрации города Сорска.</w:t>
      </w:r>
    </w:p>
    <w:p w:rsidR="00C4626A" w:rsidRPr="00B660D3" w:rsidRDefault="0019103A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 xml:space="preserve">8. </w:t>
      </w:r>
      <w:proofErr w:type="gramStart"/>
      <w:r w:rsidR="00C4626A" w:rsidRPr="00B660D3">
        <w:rPr>
          <w:rFonts w:ascii="Times New Roman" w:hAnsi="Times New Roman" w:cs="Times New Roman"/>
          <w:sz w:val="14"/>
          <w:szCs w:val="26"/>
        </w:rPr>
        <w:t>Контроль за</w:t>
      </w:r>
      <w:proofErr w:type="gramEnd"/>
      <w:r w:rsidR="00C4626A" w:rsidRPr="00B660D3">
        <w:rPr>
          <w:rFonts w:ascii="Times New Roman" w:hAnsi="Times New Roman" w:cs="Times New Roman"/>
          <w:sz w:val="14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C4626A" w:rsidRPr="00B660D3" w:rsidRDefault="00C4626A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</w:p>
    <w:p w:rsidR="00177B72" w:rsidRPr="00B660D3" w:rsidRDefault="006E28F7" w:rsidP="008731B2">
      <w:pPr>
        <w:pStyle w:val="a6"/>
        <w:ind w:firstLine="709"/>
        <w:jc w:val="both"/>
        <w:rPr>
          <w:rFonts w:ascii="Times New Roman" w:hAnsi="Times New Roman" w:cs="Times New Roman"/>
          <w:sz w:val="14"/>
          <w:szCs w:val="26"/>
        </w:rPr>
      </w:pPr>
      <w:r w:rsidRPr="00B660D3">
        <w:rPr>
          <w:rFonts w:ascii="Times New Roman" w:hAnsi="Times New Roman" w:cs="Times New Roman"/>
          <w:sz w:val="14"/>
          <w:szCs w:val="26"/>
        </w:rPr>
        <w:t>И. о. г</w:t>
      </w:r>
      <w:r w:rsidR="002D1A43" w:rsidRPr="00B660D3">
        <w:rPr>
          <w:rFonts w:ascii="Times New Roman" w:hAnsi="Times New Roman" w:cs="Times New Roman"/>
          <w:sz w:val="14"/>
          <w:szCs w:val="26"/>
        </w:rPr>
        <w:t>лав</w:t>
      </w:r>
      <w:r w:rsidRPr="00B660D3">
        <w:rPr>
          <w:rFonts w:ascii="Times New Roman" w:hAnsi="Times New Roman" w:cs="Times New Roman"/>
          <w:sz w:val="14"/>
          <w:szCs w:val="26"/>
        </w:rPr>
        <w:t>ы</w:t>
      </w:r>
      <w:r w:rsidR="00177B72" w:rsidRPr="00B660D3">
        <w:rPr>
          <w:rFonts w:ascii="Times New Roman" w:hAnsi="Times New Roman" w:cs="Times New Roman"/>
          <w:sz w:val="14"/>
          <w:szCs w:val="26"/>
        </w:rPr>
        <w:t xml:space="preserve"> города Сорска                              </w:t>
      </w:r>
      <w:r w:rsidR="002D1A43" w:rsidRPr="00B660D3">
        <w:rPr>
          <w:rFonts w:ascii="Times New Roman" w:hAnsi="Times New Roman" w:cs="Times New Roman"/>
          <w:sz w:val="14"/>
          <w:szCs w:val="26"/>
        </w:rPr>
        <w:t xml:space="preserve">               </w:t>
      </w:r>
      <w:r w:rsidRPr="00B660D3">
        <w:rPr>
          <w:rFonts w:ascii="Times New Roman" w:hAnsi="Times New Roman" w:cs="Times New Roman"/>
          <w:sz w:val="14"/>
          <w:szCs w:val="26"/>
        </w:rPr>
        <w:t xml:space="preserve">      </w:t>
      </w:r>
      <w:r w:rsidR="008731B2">
        <w:rPr>
          <w:rFonts w:ascii="Times New Roman" w:hAnsi="Times New Roman" w:cs="Times New Roman"/>
          <w:sz w:val="14"/>
          <w:szCs w:val="26"/>
        </w:rPr>
        <w:t xml:space="preserve">                                                               </w:t>
      </w:r>
      <w:r w:rsidRPr="00B660D3">
        <w:rPr>
          <w:rFonts w:ascii="Times New Roman" w:hAnsi="Times New Roman" w:cs="Times New Roman"/>
          <w:sz w:val="14"/>
          <w:szCs w:val="26"/>
        </w:rPr>
        <w:t xml:space="preserve">     А. М. Кузьмин</w:t>
      </w:r>
    </w:p>
    <w:p w:rsidR="00DA0CB8" w:rsidRPr="00B660D3" w:rsidRDefault="00DA0CB8" w:rsidP="008731B2">
      <w:pPr>
        <w:autoSpaceDE w:val="0"/>
        <w:autoSpaceDN w:val="0"/>
        <w:adjustRightInd w:val="0"/>
        <w:ind w:firstLine="709"/>
        <w:jc w:val="both"/>
        <w:rPr>
          <w:color w:val="000000"/>
          <w:sz w:val="14"/>
          <w:szCs w:val="26"/>
        </w:rPr>
      </w:pPr>
    </w:p>
    <w:p w:rsidR="00280675" w:rsidRPr="00B660D3" w:rsidRDefault="00280675" w:rsidP="008731B2">
      <w:pPr>
        <w:autoSpaceDE w:val="0"/>
        <w:autoSpaceDN w:val="0"/>
        <w:adjustRightInd w:val="0"/>
        <w:ind w:firstLine="709"/>
        <w:jc w:val="both"/>
        <w:rPr>
          <w:color w:val="000000"/>
          <w:sz w:val="14"/>
          <w:szCs w:val="26"/>
        </w:rPr>
      </w:pPr>
    </w:p>
    <w:sectPr w:rsidR="00280675" w:rsidRPr="00B660D3" w:rsidSect="00C20AC4">
      <w:headerReference w:type="default" r:id="rId8"/>
      <w:footerReference w:type="default" r:id="rId9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A38" w:rsidRDefault="00494A38" w:rsidP="00193544">
      <w:r>
        <w:separator/>
      </w:r>
    </w:p>
  </w:endnote>
  <w:endnote w:type="continuationSeparator" w:id="0">
    <w:p w:rsidR="00494A38" w:rsidRDefault="00494A38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9D6" w:rsidRDefault="004509D6">
    <w:pPr>
      <w:pStyle w:val="aa"/>
      <w:jc w:val="center"/>
    </w:pPr>
  </w:p>
  <w:p w:rsidR="004509D6" w:rsidRDefault="004509D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A38" w:rsidRDefault="00494A38" w:rsidP="00193544">
      <w:r>
        <w:separator/>
      </w:r>
    </w:p>
  </w:footnote>
  <w:footnote w:type="continuationSeparator" w:id="0">
    <w:p w:rsidR="00494A38" w:rsidRDefault="00494A38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4509D6" w:rsidRDefault="004509D6">
        <w:pPr>
          <w:pStyle w:val="a8"/>
          <w:jc w:val="center"/>
        </w:pPr>
        <w:fldSimple w:instr=" PAGE   \* MERGEFORMAT ">
          <w:r w:rsidR="005005C3">
            <w:rPr>
              <w:noProof/>
            </w:rPr>
            <w:t>1</w:t>
          </w:r>
        </w:fldSimple>
      </w:p>
    </w:sdtContent>
  </w:sdt>
  <w:p w:rsidR="004509D6" w:rsidRDefault="004509D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27682"/>
  </w:hdrShapeDefaults>
  <w:footnotePr>
    <w:footnote w:id="-1"/>
    <w:footnote w:id="0"/>
  </w:footnotePr>
  <w:endnotePr>
    <w:endnote w:id="-1"/>
    <w:endnote w:id="0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70D9"/>
    <w:rsid w:val="000312A7"/>
    <w:rsid w:val="00031CED"/>
    <w:rsid w:val="00031F01"/>
    <w:rsid w:val="00033644"/>
    <w:rsid w:val="00033707"/>
    <w:rsid w:val="0003482E"/>
    <w:rsid w:val="00034BCD"/>
    <w:rsid w:val="00035689"/>
    <w:rsid w:val="00037E98"/>
    <w:rsid w:val="00040B0F"/>
    <w:rsid w:val="00041741"/>
    <w:rsid w:val="00041DB7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536DA"/>
    <w:rsid w:val="00054C84"/>
    <w:rsid w:val="0005589F"/>
    <w:rsid w:val="00056166"/>
    <w:rsid w:val="00056E86"/>
    <w:rsid w:val="000571A8"/>
    <w:rsid w:val="00060D35"/>
    <w:rsid w:val="00063707"/>
    <w:rsid w:val="00063D7D"/>
    <w:rsid w:val="00065711"/>
    <w:rsid w:val="0006756B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702F"/>
    <w:rsid w:val="00097555"/>
    <w:rsid w:val="000A0AFE"/>
    <w:rsid w:val="000A3072"/>
    <w:rsid w:val="000A3A6C"/>
    <w:rsid w:val="000A61F1"/>
    <w:rsid w:val="000A7A23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64D"/>
    <w:rsid w:val="000E5058"/>
    <w:rsid w:val="000E51B1"/>
    <w:rsid w:val="000E55FA"/>
    <w:rsid w:val="000E6D1B"/>
    <w:rsid w:val="000E7630"/>
    <w:rsid w:val="000E7BA3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E60"/>
    <w:rsid w:val="00134474"/>
    <w:rsid w:val="001345E4"/>
    <w:rsid w:val="00136AD2"/>
    <w:rsid w:val="00141A47"/>
    <w:rsid w:val="00141B06"/>
    <w:rsid w:val="00142319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46F3"/>
    <w:rsid w:val="00154FE8"/>
    <w:rsid w:val="0015508F"/>
    <w:rsid w:val="00155600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39D"/>
    <w:rsid w:val="00177B72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B16E0"/>
    <w:rsid w:val="001B215E"/>
    <w:rsid w:val="001B3B26"/>
    <w:rsid w:val="001B417F"/>
    <w:rsid w:val="001B56D6"/>
    <w:rsid w:val="001B57A9"/>
    <w:rsid w:val="001B6F78"/>
    <w:rsid w:val="001C16F9"/>
    <w:rsid w:val="001C33B4"/>
    <w:rsid w:val="001C55E4"/>
    <w:rsid w:val="001C5AEB"/>
    <w:rsid w:val="001C6692"/>
    <w:rsid w:val="001C6AE6"/>
    <w:rsid w:val="001C756C"/>
    <w:rsid w:val="001C7F5A"/>
    <w:rsid w:val="001D0E6F"/>
    <w:rsid w:val="001D16CD"/>
    <w:rsid w:val="001D192D"/>
    <w:rsid w:val="001D339F"/>
    <w:rsid w:val="001D5E65"/>
    <w:rsid w:val="001E050B"/>
    <w:rsid w:val="001E23EB"/>
    <w:rsid w:val="001E25BB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7576"/>
    <w:rsid w:val="00217D93"/>
    <w:rsid w:val="00220A9E"/>
    <w:rsid w:val="0022135D"/>
    <w:rsid w:val="00221BF9"/>
    <w:rsid w:val="0022312A"/>
    <w:rsid w:val="00223646"/>
    <w:rsid w:val="0022418C"/>
    <w:rsid w:val="002272A0"/>
    <w:rsid w:val="002275E7"/>
    <w:rsid w:val="00227BC6"/>
    <w:rsid w:val="002303B6"/>
    <w:rsid w:val="00230C6C"/>
    <w:rsid w:val="00231120"/>
    <w:rsid w:val="0023212A"/>
    <w:rsid w:val="00232310"/>
    <w:rsid w:val="00232ABF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189B"/>
    <w:rsid w:val="002D1A43"/>
    <w:rsid w:val="002D1D32"/>
    <w:rsid w:val="002D27A5"/>
    <w:rsid w:val="002D28EA"/>
    <w:rsid w:val="002D30C1"/>
    <w:rsid w:val="002D4FF3"/>
    <w:rsid w:val="002E3AC0"/>
    <w:rsid w:val="002E4A03"/>
    <w:rsid w:val="002E6248"/>
    <w:rsid w:val="002E6E1B"/>
    <w:rsid w:val="002E6E79"/>
    <w:rsid w:val="002E6F1D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353A"/>
    <w:rsid w:val="0030590E"/>
    <w:rsid w:val="00310CFE"/>
    <w:rsid w:val="003228A1"/>
    <w:rsid w:val="00323769"/>
    <w:rsid w:val="0032461F"/>
    <w:rsid w:val="00324712"/>
    <w:rsid w:val="00326760"/>
    <w:rsid w:val="00327233"/>
    <w:rsid w:val="00327FE4"/>
    <w:rsid w:val="00330747"/>
    <w:rsid w:val="003312C6"/>
    <w:rsid w:val="003316C2"/>
    <w:rsid w:val="003321E7"/>
    <w:rsid w:val="00332493"/>
    <w:rsid w:val="00333475"/>
    <w:rsid w:val="00335598"/>
    <w:rsid w:val="00342A7A"/>
    <w:rsid w:val="00342D66"/>
    <w:rsid w:val="00343089"/>
    <w:rsid w:val="003436EE"/>
    <w:rsid w:val="00345E49"/>
    <w:rsid w:val="00346349"/>
    <w:rsid w:val="00346E41"/>
    <w:rsid w:val="0035113F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5E0B"/>
    <w:rsid w:val="00367C79"/>
    <w:rsid w:val="00370A6F"/>
    <w:rsid w:val="0037103F"/>
    <w:rsid w:val="00372D64"/>
    <w:rsid w:val="00373D19"/>
    <w:rsid w:val="00374614"/>
    <w:rsid w:val="003755E9"/>
    <w:rsid w:val="00376F3D"/>
    <w:rsid w:val="0037755B"/>
    <w:rsid w:val="00377AD0"/>
    <w:rsid w:val="003807A2"/>
    <w:rsid w:val="0038147B"/>
    <w:rsid w:val="00381A94"/>
    <w:rsid w:val="00383559"/>
    <w:rsid w:val="00383A19"/>
    <w:rsid w:val="00383D00"/>
    <w:rsid w:val="003844D0"/>
    <w:rsid w:val="00387C75"/>
    <w:rsid w:val="0039020A"/>
    <w:rsid w:val="0039032D"/>
    <w:rsid w:val="003941EF"/>
    <w:rsid w:val="00397784"/>
    <w:rsid w:val="003A27DD"/>
    <w:rsid w:val="003A28F6"/>
    <w:rsid w:val="003A3B68"/>
    <w:rsid w:val="003A5718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6CD"/>
    <w:rsid w:val="003E5037"/>
    <w:rsid w:val="003E573A"/>
    <w:rsid w:val="003E5F23"/>
    <w:rsid w:val="003E68E4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22C3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7189"/>
    <w:rsid w:val="004473E4"/>
    <w:rsid w:val="004476DF"/>
    <w:rsid w:val="004509D6"/>
    <w:rsid w:val="00451D5D"/>
    <w:rsid w:val="00455360"/>
    <w:rsid w:val="0045625C"/>
    <w:rsid w:val="00456A6F"/>
    <w:rsid w:val="00456B7D"/>
    <w:rsid w:val="00456CEC"/>
    <w:rsid w:val="0045728C"/>
    <w:rsid w:val="00460A7A"/>
    <w:rsid w:val="004628DA"/>
    <w:rsid w:val="00463E5C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6572"/>
    <w:rsid w:val="00477542"/>
    <w:rsid w:val="00480094"/>
    <w:rsid w:val="00480416"/>
    <w:rsid w:val="004816DF"/>
    <w:rsid w:val="00481E48"/>
    <w:rsid w:val="004830C7"/>
    <w:rsid w:val="00483BDA"/>
    <w:rsid w:val="0048424A"/>
    <w:rsid w:val="004843C3"/>
    <w:rsid w:val="00485CCF"/>
    <w:rsid w:val="00487FFC"/>
    <w:rsid w:val="00490805"/>
    <w:rsid w:val="00491D61"/>
    <w:rsid w:val="00491F6C"/>
    <w:rsid w:val="00494A38"/>
    <w:rsid w:val="00496152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54"/>
    <w:rsid w:val="004D2F31"/>
    <w:rsid w:val="004D3689"/>
    <w:rsid w:val="004D3883"/>
    <w:rsid w:val="004D4262"/>
    <w:rsid w:val="004D4BDA"/>
    <w:rsid w:val="004D54E0"/>
    <w:rsid w:val="004D615D"/>
    <w:rsid w:val="004D71EA"/>
    <w:rsid w:val="004E0C87"/>
    <w:rsid w:val="004E2EEC"/>
    <w:rsid w:val="004E3A3C"/>
    <w:rsid w:val="004E3E4C"/>
    <w:rsid w:val="004E70E3"/>
    <w:rsid w:val="004F0AE2"/>
    <w:rsid w:val="004F3689"/>
    <w:rsid w:val="004F516A"/>
    <w:rsid w:val="004F6A61"/>
    <w:rsid w:val="005005C3"/>
    <w:rsid w:val="00501A49"/>
    <w:rsid w:val="00501D63"/>
    <w:rsid w:val="005027BB"/>
    <w:rsid w:val="00503576"/>
    <w:rsid w:val="0050366F"/>
    <w:rsid w:val="005061C2"/>
    <w:rsid w:val="00506AAD"/>
    <w:rsid w:val="005117CA"/>
    <w:rsid w:val="0051265F"/>
    <w:rsid w:val="00513915"/>
    <w:rsid w:val="00513BE8"/>
    <w:rsid w:val="005152FD"/>
    <w:rsid w:val="00515B7A"/>
    <w:rsid w:val="00516264"/>
    <w:rsid w:val="005177D3"/>
    <w:rsid w:val="00517CB9"/>
    <w:rsid w:val="00521085"/>
    <w:rsid w:val="00523812"/>
    <w:rsid w:val="00523F47"/>
    <w:rsid w:val="00527C5B"/>
    <w:rsid w:val="00527CDA"/>
    <w:rsid w:val="005304AD"/>
    <w:rsid w:val="0053145C"/>
    <w:rsid w:val="005314BC"/>
    <w:rsid w:val="0053156C"/>
    <w:rsid w:val="005317D9"/>
    <w:rsid w:val="00532286"/>
    <w:rsid w:val="00532B97"/>
    <w:rsid w:val="00532CC3"/>
    <w:rsid w:val="00532FBE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23F1"/>
    <w:rsid w:val="00583001"/>
    <w:rsid w:val="005856C6"/>
    <w:rsid w:val="00585915"/>
    <w:rsid w:val="00585B60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B4A"/>
    <w:rsid w:val="005A610A"/>
    <w:rsid w:val="005A727B"/>
    <w:rsid w:val="005B07D1"/>
    <w:rsid w:val="005B0AC8"/>
    <w:rsid w:val="005B0F83"/>
    <w:rsid w:val="005B131C"/>
    <w:rsid w:val="005B2C40"/>
    <w:rsid w:val="005B4C28"/>
    <w:rsid w:val="005B50AE"/>
    <w:rsid w:val="005B7208"/>
    <w:rsid w:val="005C006B"/>
    <w:rsid w:val="005C1636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2E51"/>
    <w:rsid w:val="005D3637"/>
    <w:rsid w:val="005D405D"/>
    <w:rsid w:val="005D5DD4"/>
    <w:rsid w:val="005D6FB3"/>
    <w:rsid w:val="005E02A1"/>
    <w:rsid w:val="005E040A"/>
    <w:rsid w:val="005E068F"/>
    <w:rsid w:val="005E1162"/>
    <w:rsid w:val="005E1A84"/>
    <w:rsid w:val="005E3264"/>
    <w:rsid w:val="005E3D11"/>
    <w:rsid w:val="005E4065"/>
    <w:rsid w:val="005E5262"/>
    <w:rsid w:val="005F060E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441C"/>
    <w:rsid w:val="00654486"/>
    <w:rsid w:val="006546B7"/>
    <w:rsid w:val="00654AE9"/>
    <w:rsid w:val="00655C8B"/>
    <w:rsid w:val="006562CE"/>
    <w:rsid w:val="00660EEF"/>
    <w:rsid w:val="006613FE"/>
    <w:rsid w:val="006614C7"/>
    <w:rsid w:val="006617D3"/>
    <w:rsid w:val="00661D32"/>
    <w:rsid w:val="00662371"/>
    <w:rsid w:val="00663D8A"/>
    <w:rsid w:val="006654AB"/>
    <w:rsid w:val="0066651D"/>
    <w:rsid w:val="00666E15"/>
    <w:rsid w:val="00667E32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96C"/>
    <w:rsid w:val="006D25F1"/>
    <w:rsid w:val="006D2C06"/>
    <w:rsid w:val="006D3564"/>
    <w:rsid w:val="006D495A"/>
    <w:rsid w:val="006D543C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CC9"/>
    <w:rsid w:val="007060C3"/>
    <w:rsid w:val="007061FF"/>
    <w:rsid w:val="00707191"/>
    <w:rsid w:val="00707A7D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1B4B"/>
    <w:rsid w:val="00742027"/>
    <w:rsid w:val="00743C46"/>
    <w:rsid w:val="00744163"/>
    <w:rsid w:val="00745D17"/>
    <w:rsid w:val="00746BD0"/>
    <w:rsid w:val="00746ECD"/>
    <w:rsid w:val="007501CC"/>
    <w:rsid w:val="007507EC"/>
    <w:rsid w:val="00750A2B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5001F"/>
    <w:rsid w:val="00850169"/>
    <w:rsid w:val="00850497"/>
    <w:rsid w:val="008507C1"/>
    <w:rsid w:val="00850E3E"/>
    <w:rsid w:val="00851C76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31B2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D43"/>
    <w:rsid w:val="008D6238"/>
    <w:rsid w:val="008E1B4C"/>
    <w:rsid w:val="008E206E"/>
    <w:rsid w:val="008E282D"/>
    <w:rsid w:val="008E3763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617"/>
    <w:rsid w:val="008F2FBD"/>
    <w:rsid w:val="008F6363"/>
    <w:rsid w:val="008F772E"/>
    <w:rsid w:val="009007E4"/>
    <w:rsid w:val="00901559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FAA"/>
    <w:rsid w:val="00925247"/>
    <w:rsid w:val="00926172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C23"/>
    <w:rsid w:val="00947FA7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9C"/>
    <w:rsid w:val="0096237B"/>
    <w:rsid w:val="009643A4"/>
    <w:rsid w:val="009643EF"/>
    <w:rsid w:val="009645B4"/>
    <w:rsid w:val="00966FEE"/>
    <w:rsid w:val="00971787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B33"/>
    <w:rsid w:val="00A0197F"/>
    <w:rsid w:val="00A0246B"/>
    <w:rsid w:val="00A04BC8"/>
    <w:rsid w:val="00A05ABC"/>
    <w:rsid w:val="00A06019"/>
    <w:rsid w:val="00A148A3"/>
    <w:rsid w:val="00A14E6D"/>
    <w:rsid w:val="00A1685B"/>
    <w:rsid w:val="00A202C8"/>
    <w:rsid w:val="00A20B58"/>
    <w:rsid w:val="00A22C01"/>
    <w:rsid w:val="00A23542"/>
    <w:rsid w:val="00A23F68"/>
    <w:rsid w:val="00A23F8D"/>
    <w:rsid w:val="00A252EB"/>
    <w:rsid w:val="00A25B77"/>
    <w:rsid w:val="00A26A97"/>
    <w:rsid w:val="00A272EA"/>
    <w:rsid w:val="00A2782C"/>
    <w:rsid w:val="00A278B2"/>
    <w:rsid w:val="00A27E6B"/>
    <w:rsid w:val="00A313CA"/>
    <w:rsid w:val="00A33761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3662"/>
    <w:rsid w:val="00A74020"/>
    <w:rsid w:val="00A76B33"/>
    <w:rsid w:val="00A76B92"/>
    <w:rsid w:val="00A77B17"/>
    <w:rsid w:val="00A85A51"/>
    <w:rsid w:val="00A86DBE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FE1"/>
    <w:rsid w:val="00AA7246"/>
    <w:rsid w:val="00AB1340"/>
    <w:rsid w:val="00AB190D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F52"/>
    <w:rsid w:val="00AF2683"/>
    <w:rsid w:val="00AF4536"/>
    <w:rsid w:val="00AF61E2"/>
    <w:rsid w:val="00AF6732"/>
    <w:rsid w:val="00AF7286"/>
    <w:rsid w:val="00AF7CFF"/>
    <w:rsid w:val="00B00340"/>
    <w:rsid w:val="00B01010"/>
    <w:rsid w:val="00B018AF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6EB"/>
    <w:rsid w:val="00B30320"/>
    <w:rsid w:val="00B30CFD"/>
    <w:rsid w:val="00B311DA"/>
    <w:rsid w:val="00B316CF"/>
    <w:rsid w:val="00B338D1"/>
    <w:rsid w:val="00B33CBE"/>
    <w:rsid w:val="00B34023"/>
    <w:rsid w:val="00B34C9C"/>
    <w:rsid w:val="00B37EB8"/>
    <w:rsid w:val="00B40625"/>
    <w:rsid w:val="00B41A81"/>
    <w:rsid w:val="00B42226"/>
    <w:rsid w:val="00B42585"/>
    <w:rsid w:val="00B42A51"/>
    <w:rsid w:val="00B43B05"/>
    <w:rsid w:val="00B44E41"/>
    <w:rsid w:val="00B5030A"/>
    <w:rsid w:val="00B52769"/>
    <w:rsid w:val="00B53EE0"/>
    <w:rsid w:val="00B540F4"/>
    <w:rsid w:val="00B54923"/>
    <w:rsid w:val="00B550CB"/>
    <w:rsid w:val="00B55494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0D3"/>
    <w:rsid w:val="00B6699A"/>
    <w:rsid w:val="00B67795"/>
    <w:rsid w:val="00B6787A"/>
    <w:rsid w:val="00B679F9"/>
    <w:rsid w:val="00B67A07"/>
    <w:rsid w:val="00B67E83"/>
    <w:rsid w:val="00B70D71"/>
    <w:rsid w:val="00B70F8E"/>
    <w:rsid w:val="00B7176E"/>
    <w:rsid w:val="00B71EC5"/>
    <w:rsid w:val="00B72719"/>
    <w:rsid w:val="00B73F89"/>
    <w:rsid w:val="00B76F1E"/>
    <w:rsid w:val="00B801B3"/>
    <w:rsid w:val="00B80275"/>
    <w:rsid w:val="00B812ED"/>
    <w:rsid w:val="00B817B6"/>
    <w:rsid w:val="00B81884"/>
    <w:rsid w:val="00B82308"/>
    <w:rsid w:val="00B82D51"/>
    <w:rsid w:val="00B8442C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A0C44"/>
    <w:rsid w:val="00BA1B1E"/>
    <w:rsid w:val="00BA36A0"/>
    <w:rsid w:val="00BA4457"/>
    <w:rsid w:val="00BA4F98"/>
    <w:rsid w:val="00BA66DE"/>
    <w:rsid w:val="00BA749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EE"/>
    <w:rsid w:val="00BF1118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0AC4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FF6"/>
    <w:rsid w:val="00C92187"/>
    <w:rsid w:val="00C92897"/>
    <w:rsid w:val="00C939F0"/>
    <w:rsid w:val="00C97F68"/>
    <w:rsid w:val="00CA0029"/>
    <w:rsid w:val="00CA0289"/>
    <w:rsid w:val="00CA0C4B"/>
    <w:rsid w:val="00CA15F8"/>
    <w:rsid w:val="00CA1C92"/>
    <w:rsid w:val="00CA358C"/>
    <w:rsid w:val="00CA3F54"/>
    <w:rsid w:val="00CA5BC8"/>
    <w:rsid w:val="00CA706F"/>
    <w:rsid w:val="00CB1DEE"/>
    <w:rsid w:val="00CB2DDA"/>
    <w:rsid w:val="00CB3E11"/>
    <w:rsid w:val="00CB54A5"/>
    <w:rsid w:val="00CB5BB6"/>
    <w:rsid w:val="00CB644D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6CAE"/>
    <w:rsid w:val="00D21A9C"/>
    <w:rsid w:val="00D23784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41393"/>
    <w:rsid w:val="00D423FF"/>
    <w:rsid w:val="00D42D31"/>
    <w:rsid w:val="00D43613"/>
    <w:rsid w:val="00D44B5B"/>
    <w:rsid w:val="00D46220"/>
    <w:rsid w:val="00D479BA"/>
    <w:rsid w:val="00D47DFA"/>
    <w:rsid w:val="00D5086A"/>
    <w:rsid w:val="00D50AA5"/>
    <w:rsid w:val="00D5415E"/>
    <w:rsid w:val="00D54D17"/>
    <w:rsid w:val="00D55026"/>
    <w:rsid w:val="00D573D5"/>
    <w:rsid w:val="00D61C2A"/>
    <w:rsid w:val="00D62B3C"/>
    <w:rsid w:val="00D64057"/>
    <w:rsid w:val="00D64EF2"/>
    <w:rsid w:val="00D65727"/>
    <w:rsid w:val="00D71AF1"/>
    <w:rsid w:val="00D71C67"/>
    <w:rsid w:val="00D739F7"/>
    <w:rsid w:val="00D76429"/>
    <w:rsid w:val="00D769FE"/>
    <w:rsid w:val="00D77315"/>
    <w:rsid w:val="00D77C6C"/>
    <w:rsid w:val="00D77F90"/>
    <w:rsid w:val="00D80F0B"/>
    <w:rsid w:val="00D81311"/>
    <w:rsid w:val="00D81A4A"/>
    <w:rsid w:val="00D829FD"/>
    <w:rsid w:val="00D83692"/>
    <w:rsid w:val="00D83E6B"/>
    <w:rsid w:val="00D84113"/>
    <w:rsid w:val="00D84DAB"/>
    <w:rsid w:val="00D85A88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7023"/>
    <w:rsid w:val="00DE0A97"/>
    <w:rsid w:val="00DE2608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B40"/>
    <w:rsid w:val="00E95CE9"/>
    <w:rsid w:val="00E96634"/>
    <w:rsid w:val="00EA087B"/>
    <w:rsid w:val="00EA170E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AA2"/>
    <w:rsid w:val="00EE2CDC"/>
    <w:rsid w:val="00EE3621"/>
    <w:rsid w:val="00EE39DF"/>
    <w:rsid w:val="00EE6002"/>
    <w:rsid w:val="00EF035B"/>
    <w:rsid w:val="00EF1709"/>
    <w:rsid w:val="00EF3450"/>
    <w:rsid w:val="00EF39E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1C76"/>
    <w:rsid w:val="00F12B0D"/>
    <w:rsid w:val="00F12BE3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BE4"/>
    <w:rsid w:val="00F5089B"/>
    <w:rsid w:val="00F509EE"/>
    <w:rsid w:val="00F516B6"/>
    <w:rsid w:val="00F52329"/>
    <w:rsid w:val="00F5233A"/>
    <w:rsid w:val="00F53F23"/>
    <w:rsid w:val="00F5434B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B6E5F-423A-415A-A374-02979E7F5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9</Pages>
  <Words>5205</Words>
  <Characters>29672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34808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AV</cp:lastModifiedBy>
  <cp:revision>236</cp:revision>
  <cp:lastPrinted>2021-07-12T04:35:00Z</cp:lastPrinted>
  <dcterms:created xsi:type="dcterms:W3CDTF">2021-02-19T07:04:00Z</dcterms:created>
  <dcterms:modified xsi:type="dcterms:W3CDTF">2021-07-14T08:24:00Z</dcterms:modified>
</cp:coreProperties>
</file>