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5B7" w:rsidRPr="00ED45B7" w:rsidRDefault="00ED45B7" w:rsidP="00ED45B7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Pr="00ED45B7">
        <w:rPr>
          <w:b/>
          <w:sz w:val="25"/>
          <w:szCs w:val="25"/>
        </w:rPr>
        <w:t>роект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jc w:val="center"/>
        <w:rPr>
          <w:b/>
          <w:sz w:val="25"/>
          <w:szCs w:val="25"/>
        </w:rPr>
      </w:pPr>
      <w:bookmarkStart w:id="0" w:name="_GoBack"/>
      <w:r w:rsidRPr="00ED45B7">
        <w:rPr>
          <w:b/>
          <w:sz w:val="25"/>
          <w:szCs w:val="25"/>
        </w:rPr>
        <w:t>РОССИЙСКАЯ ФЕДЕРАЦИЯ</w:t>
      </w:r>
    </w:p>
    <w:p w:rsidR="00ED45B7" w:rsidRPr="00ED45B7" w:rsidRDefault="00ED45B7" w:rsidP="00ED45B7">
      <w:pPr>
        <w:jc w:val="center"/>
        <w:rPr>
          <w:b/>
          <w:sz w:val="25"/>
          <w:szCs w:val="25"/>
        </w:rPr>
      </w:pPr>
      <w:r w:rsidRPr="00ED45B7">
        <w:rPr>
          <w:b/>
          <w:sz w:val="25"/>
          <w:szCs w:val="25"/>
        </w:rPr>
        <w:t>РЕСПУБЛИКА ХАКАСИЯ</w:t>
      </w:r>
    </w:p>
    <w:p w:rsidR="00ED45B7" w:rsidRPr="00ED45B7" w:rsidRDefault="00ED45B7" w:rsidP="00ED45B7">
      <w:pPr>
        <w:jc w:val="center"/>
        <w:rPr>
          <w:b/>
          <w:sz w:val="25"/>
          <w:szCs w:val="25"/>
        </w:rPr>
      </w:pPr>
      <w:r w:rsidRPr="00ED45B7">
        <w:rPr>
          <w:b/>
          <w:sz w:val="25"/>
          <w:szCs w:val="25"/>
        </w:rPr>
        <w:t>СОВЕТ ДЕПУТАТОВ ГОРОДА СОРСКА</w:t>
      </w:r>
    </w:p>
    <w:p w:rsidR="00ED45B7" w:rsidRPr="00ED45B7" w:rsidRDefault="00ED45B7" w:rsidP="00ED45B7">
      <w:pPr>
        <w:jc w:val="center"/>
        <w:rPr>
          <w:b/>
          <w:sz w:val="25"/>
          <w:szCs w:val="25"/>
        </w:rPr>
      </w:pPr>
    </w:p>
    <w:p w:rsidR="00ED45B7" w:rsidRPr="00ED45B7" w:rsidRDefault="00ED45B7" w:rsidP="00ED45B7">
      <w:pPr>
        <w:jc w:val="center"/>
        <w:rPr>
          <w:b/>
          <w:sz w:val="25"/>
          <w:szCs w:val="25"/>
        </w:rPr>
      </w:pPr>
      <w:r w:rsidRPr="00ED45B7">
        <w:rPr>
          <w:b/>
          <w:sz w:val="25"/>
          <w:szCs w:val="25"/>
        </w:rPr>
        <w:t>РЕШЕНИЕ</w:t>
      </w:r>
    </w:p>
    <w:p w:rsidR="00ED45B7" w:rsidRPr="00ED45B7" w:rsidRDefault="00ED45B7" w:rsidP="00ED45B7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ED45B7" w:rsidRPr="00ED45B7" w:rsidRDefault="00ED45B7" w:rsidP="00ED45B7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ED45B7" w:rsidRPr="00ED45B7" w:rsidRDefault="00ED45B7" w:rsidP="00ED45B7">
      <w:pPr>
        <w:autoSpaceDE w:val="0"/>
        <w:autoSpaceDN w:val="0"/>
        <w:adjustRightInd w:val="0"/>
        <w:rPr>
          <w:b/>
          <w:sz w:val="25"/>
          <w:szCs w:val="25"/>
        </w:rPr>
      </w:pPr>
      <w:r w:rsidRPr="00ED45B7">
        <w:rPr>
          <w:b/>
          <w:sz w:val="25"/>
          <w:szCs w:val="25"/>
        </w:rPr>
        <w:t>25 июня 2021 года                                                                                              № ____</w:t>
      </w:r>
    </w:p>
    <w:p w:rsidR="00ED45B7" w:rsidRPr="00ED45B7" w:rsidRDefault="00ED45B7" w:rsidP="00ED45B7">
      <w:pPr>
        <w:autoSpaceDE w:val="0"/>
        <w:autoSpaceDN w:val="0"/>
        <w:adjustRightInd w:val="0"/>
        <w:rPr>
          <w:rFonts w:ascii="Arial" w:hAnsi="Arial" w:cs="Arial"/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  <w:r w:rsidRPr="00ED45B7">
        <w:rPr>
          <w:sz w:val="25"/>
          <w:szCs w:val="25"/>
        </w:rPr>
        <w:t xml:space="preserve">Об </w:t>
      </w:r>
      <w:r w:rsidRPr="00ED45B7">
        <w:rPr>
          <w:sz w:val="25"/>
          <w:szCs w:val="25"/>
        </w:rPr>
        <w:t>итогах отопительного сезона 2020-2021</w:t>
      </w:r>
      <w:r w:rsidRPr="00ED45B7">
        <w:rPr>
          <w:sz w:val="25"/>
          <w:szCs w:val="25"/>
        </w:rPr>
        <w:t xml:space="preserve"> </w:t>
      </w:r>
    </w:p>
    <w:p w:rsidR="00ED45B7" w:rsidRPr="00ED45B7" w:rsidRDefault="00ED45B7" w:rsidP="00ED45B7">
      <w:pPr>
        <w:rPr>
          <w:sz w:val="25"/>
          <w:szCs w:val="25"/>
        </w:rPr>
      </w:pPr>
      <w:r w:rsidRPr="00ED45B7">
        <w:rPr>
          <w:sz w:val="25"/>
          <w:szCs w:val="25"/>
        </w:rPr>
        <w:t xml:space="preserve">и </w:t>
      </w:r>
      <w:proofErr w:type="gramStart"/>
      <w:r w:rsidRPr="00ED45B7">
        <w:rPr>
          <w:sz w:val="25"/>
          <w:szCs w:val="25"/>
        </w:rPr>
        <w:t>мероприятиях</w:t>
      </w:r>
      <w:proofErr w:type="gramEnd"/>
      <w:r w:rsidRPr="00ED45B7">
        <w:rPr>
          <w:sz w:val="25"/>
          <w:szCs w:val="25"/>
        </w:rPr>
        <w:t xml:space="preserve"> по подготовке</w:t>
      </w:r>
    </w:p>
    <w:p w:rsidR="00ED45B7" w:rsidRPr="00ED45B7" w:rsidRDefault="00ED45B7" w:rsidP="00ED45B7">
      <w:pPr>
        <w:rPr>
          <w:sz w:val="25"/>
          <w:szCs w:val="25"/>
        </w:rPr>
      </w:pPr>
      <w:r w:rsidRPr="00ED45B7">
        <w:rPr>
          <w:sz w:val="25"/>
          <w:szCs w:val="25"/>
        </w:rPr>
        <w:t xml:space="preserve">к осенне-зимнему периоду </w:t>
      </w:r>
      <w:r w:rsidRPr="00ED45B7">
        <w:rPr>
          <w:sz w:val="25"/>
          <w:szCs w:val="25"/>
        </w:rPr>
        <w:t>202</w:t>
      </w:r>
      <w:r w:rsidRPr="00ED45B7">
        <w:rPr>
          <w:sz w:val="25"/>
          <w:szCs w:val="25"/>
        </w:rPr>
        <w:t>1</w:t>
      </w:r>
      <w:r w:rsidRPr="00ED45B7">
        <w:rPr>
          <w:sz w:val="25"/>
          <w:szCs w:val="25"/>
        </w:rPr>
        <w:t>-202</w:t>
      </w:r>
      <w:r w:rsidRPr="00ED45B7">
        <w:rPr>
          <w:sz w:val="25"/>
          <w:szCs w:val="25"/>
        </w:rPr>
        <w:t>2</w:t>
      </w:r>
      <w:r w:rsidRPr="00ED45B7">
        <w:rPr>
          <w:sz w:val="25"/>
          <w:szCs w:val="25"/>
        </w:rPr>
        <w:t xml:space="preserve"> гг.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ind w:firstLine="708"/>
        <w:jc w:val="both"/>
        <w:rPr>
          <w:sz w:val="25"/>
          <w:szCs w:val="25"/>
        </w:rPr>
      </w:pPr>
    </w:p>
    <w:p w:rsidR="00ED45B7" w:rsidRPr="00ED45B7" w:rsidRDefault="00ED45B7" w:rsidP="00ED45B7">
      <w:pPr>
        <w:ind w:firstLine="708"/>
        <w:jc w:val="both"/>
        <w:rPr>
          <w:sz w:val="25"/>
          <w:szCs w:val="25"/>
        </w:rPr>
      </w:pPr>
      <w:r w:rsidRPr="00ED45B7">
        <w:rPr>
          <w:sz w:val="25"/>
          <w:szCs w:val="25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D45B7" w:rsidRPr="00ED45B7" w:rsidRDefault="00ED45B7" w:rsidP="00ED45B7">
      <w:pPr>
        <w:jc w:val="both"/>
        <w:rPr>
          <w:sz w:val="25"/>
          <w:szCs w:val="25"/>
        </w:rPr>
      </w:pPr>
    </w:p>
    <w:p w:rsidR="00ED45B7" w:rsidRPr="00ED45B7" w:rsidRDefault="00ED45B7" w:rsidP="00ED45B7">
      <w:pPr>
        <w:jc w:val="both"/>
        <w:rPr>
          <w:sz w:val="25"/>
          <w:szCs w:val="25"/>
        </w:rPr>
      </w:pPr>
      <w:r w:rsidRPr="00ED45B7">
        <w:rPr>
          <w:sz w:val="25"/>
          <w:szCs w:val="25"/>
        </w:rPr>
        <w:tab/>
      </w:r>
      <w:r w:rsidRPr="00ED45B7">
        <w:rPr>
          <w:sz w:val="25"/>
          <w:szCs w:val="25"/>
        </w:rPr>
        <w:tab/>
      </w:r>
    </w:p>
    <w:p w:rsidR="00ED45B7" w:rsidRPr="00ED45B7" w:rsidRDefault="00ED45B7" w:rsidP="00ED45B7">
      <w:pPr>
        <w:ind w:firstLine="708"/>
        <w:jc w:val="both"/>
        <w:rPr>
          <w:sz w:val="25"/>
          <w:szCs w:val="25"/>
        </w:rPr>
      </w:pPr>
    </w:p>
    <w:p w:rsidR="00ED45B7" w:rsidRPr="00ED45B7" w:rsidRDefault="00ED45B7" w:rsidP="00ED45B7">
      <w:pPr>
        <w:ind w:firstLine="708"/>
        <w:jc w:val="both"/>
        <w:rPr>
          <w:sz w:val="25"/>
          <w:szCs w:val="25"/>
        </w:rPr>
      </w:pPr>
      <w:r w:rsidRPr="00ED45B7">
        <w:rPr>
          <w:sz w:val="25"/>
          <w:szCs w:val="25"/>
        </w:rPr>
        <w:t xml:space="preserve">Совет депутатов города Сорска </w:t>
      </w:r>
      <w:r w:rsidRPr="00ED45B7">
        <w:rPr>
          <w:b/>
          <w:sz w:val="25"/>
          <w:szCs w:val="25"/>
        </w:rPr>
        <w:t>РЕШИЛ</w:t>
      </w:r>
      <w:r w:rsidRPr="00ED45B7">
        <w:rPr>
          <w:sz w:val="25"/>
          <w:szCs w:val="25"/>
        </w:rPr>
        <w:t>:</w:t>
      </w:r>
    </w:p>
    <w:p w:rsidR="00ED45B7" w:rsidRPr="00ED45B7" w:rsidRDefault="00ED45B7" w:rsidP="00ED45B7">
      <w:pPr>
        <w:tabs>
          <w:tab w:val="left" w:pos="426"/>
        </w:tabs>
        <w:ind w:left="426"/>
        <w:jc w:val="both"/>
        <w:rPr>
          <w:sz w:val="25"/>
          <w:szCs w:val="25"/>
        </w:rPr>
      </w:pPr>
    </w:p>
    <w:p w:rsidR="00ED45B7" w:rsidRPr="00ED45B7" w:rsidRDefault="00ED45B7" w:rsidP="00ED45B7">
      <w:pPr>
        <w:pStyle w:val="a3"/>
        <w:numPr>
          <w:ilvl w:val="0"/>
          <w:numId w:val="2"/>
        </w:numPr>
        <w:rPr>
          <w:sz w:val="25"/>
          <w:szCs w:val="25"/>
        </w:rPr>
      </w:pPr>
      <w:r w:rsidRPr="00ED45B7">
        <w:rPr>
          <w:sz w:val="25"/>
          <w:szCs w:val="25"/>
        </w:rPr>
        <w:t>Информацию</w:t>
      </w:r>
      <w:r w:rsidRPr="00ED45B7">
        <w:rPr>
          <w:sz w:val="25"/>
          <w:szCs w:val="25"/>
        </w:rPr>
        <w:t xml:space="preserve"> «</w:t>
      </w:r>
      <w:r w:rsidRPr="00ED45B7">
        <w:rPr>
          <w:sz w:val="25"/>
          <w:szCs w:val="25"/>
        </w:rPr>
        <w:t>Об итогах отопительного сезона 2020-2021 и мероприятиях по подготовке</w:t>
      </w:r>
      <w:r w:rsidRPr="00ED45B7">
        <w:rPr>
          <w:sz w:val="25"/>
          <w:szCs w:val="25"/>
        </w:rPr>
        <w:t xml:space="preserve"> </w:t>
      </w:r>
      <w:r w:rsidRPr="00ED45B7">
        <w:rPr>
          <w:sz w:val="25"/>
          <w:szCs w:val="25"/>
        </w:rPr>
        <w:t>к осенне-зимнему периоду 2021-2022 гг.</w:t>
      </w:r>
      <w:r w:rsidRPr="00ED45B7">
        <w:rPr>
          <w:sz w:val="25"/>
          <w:szCs w:val="25"/>
        </w:rPr>
        <w:t xml:space="preserve">», </w:t>
      </w:r>
      <w:r w:rsidRPr="00ED45B7">
        <w:rPr>
          <w:sz w:val="25"/>
          <w:szCs w:val="25"/>
        </w:rPr>
        <w:t>принять к сведению.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pStyle w:val="a3"/>
        <w:numPr>
          <w:ilvl w:val="0"/>
          <w:numId w:val="2"/>
        </w:numPr>
        <w:rPr>
          <w:sz w:val="25"/>
          <w:szCs w:val="25"/>
        </w:rPr>
      </w:pPr>
      <w:r w:rsidRPr="00ED45B7">
        <w:rPr>
          <w:sz w:val="25"/>
          <w:szCs w:val="25"/>
        </w:rPr>
        <w:t>Рекомендовать администрации города Сорска: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ED45B7">
        <w:rPr>
          <w:sz w:val="25"/>
          <w:szCs w:val="25"/>
        </w:rPr>
        <w:t>Настоящее решение вступает с силу со дня его принятия.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  <w:r w:rsidRPr="00ED45B7">
        <w:rPr>
          <w:sz w:val="25"/>
          <w:szCs w:val="25"/>
        </w:rPr>
        <w:t xml:space="preserve">Председатель Совета депутатов </w:t>
      </w:r>
    </w:p>
    <w:p w:rsidR="00ED45B7" w:rsidRPr="00ED45B7" w:rsidRDefault="00ED45B7" w:rsidP="00ED45B7">
      <w:pPr>
        <w:rPr>
          <w:sz w:val="25"/>
          <w:szCs w:val="25"/>
        </w:rPr>
      </w:pPr>
      <w:r w:rsidRPr="00ED45B7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p w:rsidR="00ED45B7" w:rsidRPr="00ED45B7" w:rsidRDefault="00ED45B7" w:rsidP="00ED45B7">
      <w:pPr>
        <w:rPr>
          <w:sz w:val="25"/>
          <w:szCs w:val="25"/>
        </w:rPr>
      </w:pPr>
    </w:p>
    <w:bookmarkEnd w:id="0"/>
    <w:p w:rsidR="00AC0F48" w:rsidRPr="00ED45B7" w:rsidRDefault="00AC0F48">
      <w:pPr>
        <w:rPr>
          <w:sz w:val="25"/>
          <w:szCs w:val="25"/>
        </w:rPr>
      </w:pPr>
    </w:p>
    <w:sectPr w:rsidR="00AC0F48" w:rsidRPr="00ED45B7" w:rsidSect="00ED45B7">
      <w:pgSz w:w="11906" w:h="16838"/>
      <w:pgMar w:top="568" w:right="1133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05DB"/>
    <w:multiLevelType w:val="multilevel"/>
    <w:tmpl w:val="D88299A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">
    <w:nsid w:val="5B4A722C"/>
    <w:multiLevelType w:val="hybridMultilevel"/>
    <w:tmpl w:val="F5E0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52"/>
    <w:rsid w:val="000E3852"/>
    <w:rsid w:val="00AC0F48"/>
    <w:rsid w:val="00ED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Company>СД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2021-06-17T03:04:00Z</dcterms:created>
  <dcterms:modified xsi:type="dcterms:W3CDTF">2021-06-17T03:09:00Z</dcterms:modified>
</cp:coreProperties>
</file>