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BB" w:rsidRPr="004B4296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296">
        <w:rPr>
          <w:rFonts w:ascii="Times New Roman" w:hAnsi="Times New Roman" w:cs="Times New Roman"/>
          <w:b/>
          <w:sz w:val="26"/>
          <w:szCs w:val="26"/>
        </w:rPr>
        <w:t>Доклад</w:t>
      </w:r>
    </w:p>
    <w:p w:rsidR="00D82DBB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296">
        <w:rPr>
          <w:rFonts w:ascii="Times New Roman" w:hAnsi="Times New Roman" w:cs="Times New Roman"/>
          <w:b/>
          <w:bCs/>
          <w:sz w:val="26"/>
          <w:szCs w:val="26"/>
        </w:rPr>
        <w:t>об организации системы внутреннего обеспечения соответствия требованиям антимонопольного законодательства в Администрации город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,  </w:t>
      </w:r>
      <w:r w:rsidR="00C76A57">
        <w:rPr>
          <w:rFonts w:ascii="Times New Roman" w:hAnsi="Times New Roman" w:cs="Times New Roman"/>
          <w:b/>
          <w:sz w:val="26"/>
          <w:szCs w:val="26"/>
        </w:rPr>
        <w:t>структурных подразделениях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Администрации город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Сорск</w:t>
      </w:r>
      <w:r w:rsidR="00C76A57">
        <w:rPr>
          <w:rFonts w:ascii="Times New Roman" w:hAnsi="Times New Roman" w:cs="Times New Roman"/>
          <w:b/>
          <w:sz w:val="26"/>
          <w:szCs w:val="26"/>
        </w:rPr>
        <w:t>а</w:t>
      </w:r>
      <w:r w:rsidRPr="004B4296">
        <w:rPr>
          <w:rFonts w:ascii="Times New Roman" w:hAnsi="Times New Roman" w:cs="Times New Roman"/>
          <w:b/>
          <w:sz w:val="26"/>
          <w:szCs w:val="26"/>
        </w:rPr>
        <w:t>, наделенных правами юридического лица</w:t>
      </w:r>
    </w:p>
    <w:p w:rsidR="00D82DBB" w:rsidRDefault="00D82DBB" w:rsidP="00D82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B4296">
        <w:rPr>
          <w:rFonts w:ascii="Times New Roman" w:hAnsi="Times New Roman" w:cs="Times New Roman"/>
          <w:b/>
          <w:bCs/>
          <w:sz w:val="26"/>
          <w:szCs w:val="26"/>
        </w:rPr>
        <w:t>за 20</w:t>
      </w:r>
      <w:r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Pr="004B429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D82DBB" w:rsidRDefault="00D82DBB" w:rsidP="00D82DBB">
      <w:pPr>
        <w:pStyle w:val="a3"/>
        <w:tabs>
          <w:tab w:val="left" w:pos="3828"/>
        </w:tabs>
        <w:spacing w:before="0" w:beforeAutospacing="0" w:after="0" w:afterAutospacing="0"/>
        <w:rPr>
          <w:rFonts w:eastAsiaTheme="minorHAnsi"/>
          <w:b/>
          <w:bCs/>
          <w:sz w:val="26"/>
          <w:szCs w:val="26"/>
          <w:lang w:eastAsia="en-US"/>
        </w:rPr>
      </w:pPr>
    </w:p>
    <w:p w:rsidR="00D82DBB" w:rsidRPr="00E32EED" w:rsidRDefault="00D82DBB" w:rsidP="00D82DBB">
      <w:pPr>
        <w:pStyle w:val="a3"/>
        <w:numPr>
          <w:ilvl w:val="0"/>
          <w:numId w:val="1"/>
        </w:numPr>
        <w:tabs>
          <w:tab w:val="left" w:pos="3828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E32EED">
        <w:rPr>
          <w:b/>
          <w:sz w:val="26"/>
          <w:szCs w:val="26"/>
        </w:rPr>
        <w:t>Общие положения</w:t>
      </w:r>
    </w:p>
    <w:p w:rsidR="00D82DBB" w:rsidRPr="000844D0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Во исполнение Указа Президента Российской Федерации от 21.12.2017 № 618 «Об основных направлениях государственной политики по развитию конкуренции»,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 xml:space="preserve">остановления Правительства Республики Хакасия от 14.01.2019 № 01-п «Об организации системы внутреннего обеспечения соответствия требованиям антимонопольного законодательства» постановлением </w:t>
      </w:r>
      <w:r w:rsidR="003E1B21">
        <w:rPr>
          <w:sz w:val="26"/>
          <w:szCs w:val="26"/>
        </w:rPr>
        <w:t xml:space="preserve">Главы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от </w:t>
      </w:r>
      <w:r w:rsidR="003E1B21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3E1B21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3E1B21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создана система внутреннего обеспечения соответствия требованиям антимоно</w:t>
      </w:r>
      <w:r>
        <w:rPr>
          <w:sz w:val="26"/>
          <w:szCs w:val="26"/>
        </w:rPr>
        <w:t>польного законодательства</w:t>
      </w:r>
      <w:r w:rsidRPr="000844D0">
        <w:rPr>
          <w:sz w:val="26"/>
          <w:szCs w:val="26"/>
        </w:rPr>
        <w:t>.</w:t>
      </w:r>
    </w:p>
    <w:p w:rsidR="00D82DBB" w:rsidRPr="000844D0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Постановление от </w:t>
      </w:r>
      <w:r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, </w:t>
      </w:r>
      <w:proofErr w:type="gramStart"/>
      <w:r w:rsidR="001C5BCF">
        <w:rPr>
          <w:sz w:val="26"/>
          <w:szCs w:val="26"/>
        </w:rPr>
        <w:t>структурных</w:t>
      </w:r>
      <w:proofErr w:type="gramEnd"/>
      <w:r w:rsidR="001C5BCF">
        <w:rPr>
          <w:sz w:val="26"/>
          <w:szCs w:val="26"/>
        </w:rPr>
        <w:t xml:space="preserve"> </w:t>
      </w:r>
      <w:proofErr w:type="gramStart"/>
      <w:r w:rsidR="001C5BCF">
        <w:rPr>
          <w:sz w:val="26"/>
          <w:szCs w:val="26"/>
        </w:rPr>
        <w:t>подразделениях</w:t>
      </w:r>
      <w:r w:rsidRPr="000844D0">
        <w:rPr>
          <w:sz w:val="26"/>
          <w:szCs w:val="26"/>
        </w:rPr>
        <w:t xml:space="preserve"> 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лица» разработано в соответствии с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</w:t>
      </w:r>
      <w:r>
        <w:rPr>
          <w:sz w:val="26"/>
          <w:szCs w:val="26"/>
        </w:rPr>
        <w:t xml:space="preserve">оссийской </w:t>
      </w:r>
      <w:r w:rsidRPr="000844D0">
        <w:rPr>
          <w:sz w:val="26"/>
          <w:szCs w:val="26"/>
        </w:rPr>
        <w:t>Ф</w:t>
      </w:r>
      <w:r>
        <w:rPr>
          <w:sz w:val="26"/>
          <w:szCs w:val="26"/>
        </w:rPr>
        <w:t>едерации от 18.10.2018 №</w:t>
      </w:r>
      <w:r w:rsidRPr="000844D0">
        <w:rPr>
          <w:sz w:val="26"/>
          <w:szCs w:val="26"/>
        </w:rPr>
        <w:t xml:space="preserve"> 2258-р.</w:t>
      </w:r>
      <w:proofErr w:type="gramEnd"/>
    </w:p>
    <w:p w:rsidR="00D82DBB" w:rsidRPr="000844D0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844D0">
        <w:rPr>
          <w:sz w:val="26"/>
          <w:szCs w:val="26"/>
        </w:rPr>
        <w:t xml:space="preserve">Должностным лицом, ответственным за организацию и функционирование 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 xml:space="preserve"> в </w:t>
      </w:r>
      <w:r w:rsidRPr="000844D0">
        <w:rPr>
          <w:bCs/>
          <w:sz w:val="26"/>
          <w:szCs w:val="26"/>
        </w:rPr>
        <w:t>Администрации город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Сорск</w:t>
      </w:r>
      <w:r w:rsidR="008C6ACB">
        <w:rPr>
          <w:bCs/>
          <w:sz w:val="26"/>
          <w:szCs w:val="26"/>
        </w:rPr>
        <w:t>а</w:t>
      </w:r>
      <w:r w:rsidRPr="000844D0">
        <w:rPr>
          <w:bCs/>
          <w:sz w:val="26"/>
          <w:szCs w:val="26"/>
        </w:rPr>
        <w:t xml:space="preserve"> (далее – Администрация), </w:t>
      </w:r>
      <w:r w:rsidR="001C5BCF">
        <w:rPr>
          <w:sz w:val="26"/>
          <w:szCs w:val="26"/>
        </w:rPr>
        <w:t>структурных подразделениях</w:t>
      </w:r>
      <w:r w:rsidR="001C5BCF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 город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1C5BCF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</w:t>
      </w:r>
      <w:r w:rsidR="009A6D9D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(далее – органы Администрации)</w:t>
      </w:r>
      <w:r>
        <w:rPr>
          <w:sz w:val="26"/>
          <w:szCs w:val="26"/>
        </w:rPr>
        <w:t>,</w:t>
      </w:r>
      <w:r w:rsidR="00E526B4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 xml:space="preserve">определен </w:t>
      </w:r>
      <w:r w:rsidR="001C5BCF">
        <w:rPr>
          <w:sz w:val="26"/>
          <w:szCs w:val="26"/>
        </w:rPr>
        <w:t xml:space="preserve">руководитель </w:t>
      </w:r>
      <w:proofErr w:type="gramStart"/>
      <w:r w:rsidR="001C5BCF">
        <w:rPr>
          <w:sz w:val="26"/>
          <w:szCs w:val="26"/>
        </w:rPr>
        <w:t>отдела правового регулирования</w:t>
      </w:r>
      <w:r w:rsidRPr="000844D0">
        <w:rPr>
          <w:sz w:val="26"/>
          <w:szCs w:val="26"/>
        </w:rPr>
        <w:t xml:space="preserve"> </w:t>
      </w:r>
      <w:r w:rsidR="003E1B21">
        <w:rPr>
          <w:sz w:val="26"/>
          <w:szCs w:val="26"/>
        </w:rPr>
        <w:t>администрации города Сорска</w:t>
      </w:r>
      <w:proofErr w:type="gramEnd"/>
      <w:r w:rsidR="003E1B21">
        <w:rPr>
          <w:sz w:val="26"/>
          <w:szCs w:val="26"/>
        </w:rPr>
        <w:t>.</w:t>
      </w:r>
    </w:p>
    <w:p w:rsidR="00D82DBB" w:rsidRPr="00E32EED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32EED">
        <w:rPr>
          <w:sz w:val="26"/>
          <w:szCs w:val="26"/>
        </w:rPr>
        <w:t xml:space="preserve">В целях обеспечения открытости и доступа к информации на официальном сайте </w:t>
      </w:r>
      <w:r w:rsidR="009C1004">
        <w:rPr>
          <w:sz w:val="26"/>
          <w:szCs w:val="26"/>
        </w:rPr>
        <w:t>администрации</w:t>
      </w:r>
      <w:r w:rsidRPr="00E32EED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E32EED">
        <w:rPr>
          <w:sz w:val="26"/>
          <w:szCs w:val="26"/>
        </w:rPr>
        <w:t xml:space="preserve"> создан раздел «Антимонопольный </w:t>
      </w:r>
      <w:proofErr w:type="spellStart"/>
      <w:r w:rsidRPr="00E32EED">
        <w:rPr>
          <w:sz w:val="26"/>
          <w:szCs w:val="26"/>
        </w:rPr>
        <w:t>комплаенс</w:t>
      </w:r>
      <w:proofErr w:type="spellEnd"/>
      <w:r w:rsidRPr="00E32EED">
        <w:rPr>
          <w:sz w:val="26"/>
          <w:szCs w:val="26"/>
        </w:rPr>
        <w:t>».</w:t>
      </w:r>
    </w:p>
    <w:p w:rsidR="00D82DBB" w:rsidRPr="00EC5BA0" w:rsidRDefault="00D82DBB" w:rsidP="00D82DBB">
      <w:pPr>
        <w:pStyle w:val="a3"/>
        <w:numPr>
          <w:ilvl w:val="0"/>
          <w:numId w:val="1"/>
        </w:numPr>
        <w:tabs>
          <w:tab w:val="left" w:pos="426"/>
        </w:tabs>
        <w:spacing w:after="0" w:afterAutospacing="0"/>
        <w:ind w:left="0" w:firstLine="0"/>
        <w:jc w:val="center"/>
        <w:rPr>
          <w:b/>
          <w:sz w:val="26"/>
          <w:szCs w:val="26"/>
        </w:rPr>
      </w:pPr>
      <w:r w:rsidRPr="00EC5BA0">
        <w:rPr>
          <w:b/>
          <w:bCs/>
          <w:sz w:val="26"/>
          <w:szCs w:val="26"/>
        </w:rPr>
        <w:t xml:space="preserve">Информация </w:t>
      </w:r>
      <w:r w:rsidRPr="00EC5BA0">
        <w:rPr>
          <w:b/>
          <w:sz w:val="26"/>
          <w:szCs w:val="26"/>
        </w:rPr>
        <w:t xml:space="preserve">о результатах проведенной оценки рисков нарушения в Администрации, </w:t>
      </w:r>
      <w:r w:rsidR="008C6ACB" w:rsidRPr="008C6ACB">
        <w:rPr>
          <w:b/>
          <w:sz w:val="26"/>
          <w:szCs w:val="26"/>
        </w:rPr>
        <w:t>структурных подразделениях</w:t>
      </w:r>
      <w:r w:rsidR="008C6ACB" w:rsidRPr="00EC5BA0">
        <w:rPr>
          <w:b/>
          <w:sz w:val="26"/>
          <w:szCs w:val="26"/>
        </w:rPr>
        <w:t xml:space="preserve"> </w:t>
      </w:r>
      <w:r w:rsidRPr="00EC5BA0">
        <w:rPr>
          <w:b/>
          <w:sz w:val="26"/>
          <w:szCs w:val="26"/>
        </w:rPr>
        <w:t>Администрации антимонопольного законодательства</w:t>
      </w:r>
    </w:p>
    <w:p w:rsidR="00D82DBB" w:rsidRDefault="00D82DBB" w:rsidP="00D82DBB">
      <w:pPr>
        <w:pStyle w:val="a3"/>
        <w:spacing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целях выявления и оценки рисков нарушения антимонопольного </w:t>
      </w:r>
      <w:r>
        <w:rPr>
          <w:sz w:val="26"/>
          <w:szCs w:val="26"/>
        </w:rPr>
        <w:t xml:space="preserve">законодательства </w:t>
      </w:r>
      <w:r w:rsidRPr="00EC5BA0">
        <w:rPr>
          <w:sz w:val="26"/>
          <w:szCs w:val="26"/>
        </w:rPr>
        <w:t xml:space="preserve">в </w:t>
      </w:r>
      <w:r w:rsidRPr="00EC5BA0">
        <w:rPr>
          <w:bCs/>
          <w:sz w:val="26"/>
          <w:szCs w:val="26"/>
        </w:rPr>
        <w:t xml:space="preserve">Администрации, </w:t>
      </w:r>
      <w:r w:rsidR="008C6ACB">
        <w:rPr>
          <w:sz w:val="26"/>
          <w:szCs w:val="26"/>
        </w:rPr>
        <w:t>структурных подразделениях</w:t>
      </w:r>
      <w:r w:rsidR="008C6ACB" w:rsidRPr="000844D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 проведен ряд мероприятий.</w:t>
      </w:r>
    </w:p>
    <w:p w:rsidR="00D82DBB" w:rsidRPr="003671D9" w:rsidRDefault="00D82DBB" w:rsidP="00D82DBB">
      <w:pPr>
        <w:pStyle w:val="a3"/>
        <w:numPr>
          <w:ilvl w:val="1"/>
          <w:numId w:val="1"/>
        </w:numPr>
        <w:tabs>
          <w:tab w:val="left" w:pos="1134"/>
        </w:tabs>
        <w:spacing w:after="0" w:afterAutospacing="0"/>
        <w:ind w:left="0" w:firstLine="567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выявленных нарушений антимонопольного з</w:t>
      </w:r>
      <w:r>
        <w:rPr>
          <w:b/>
          <w:bCs/>
          <w:sz w:val="26"/>
          <w:szCs w:val="26"/>
        </w:rPr>
        <w:t>аконодательства в деятельности А</w:t>
      </w:r>
      <w:r w:rsidRPr="003671D9">
        <w:rPr>
          <w:b/>
          <w:bCs/>
          <w:sz w:val="26"/>
          <w:szCs w:val="26"/>
        </w:rPr>
        <w:t>дминистрации</w:t>
      </w:r>
      <w:r>
        <w:rPr>
          <w:b/>
          <w:bCs/>
          <w:sz w:val="26"/>
          <w:szCs w:val="26"/>
        </w:rPr>
        <w:t>, органов Администрации</w:t>
      </w:r>
      <w:r w:rsidRPr="003671D9">
        <w:rPr>
          <w:b/>
          <w:bCs/>
          <w:sz w:val="26"/>
          <w:szCs w:val="26"/>
        </w:rPr>
        <w:t xml:space="preserve"> за предыдущие три года.</w:t>
      </w:r>
    </w:p>
    <w:p w:rsidR="00D82DBB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gramStart"/>
      <w:r w:rsidRPr="00514050">
        <w:rPr>
          <w:sz w:val="26"/>
          <w:szCs w:val="26"/>
        </w:rPr>
        <w:t xml:space="preserve">Во исполнение </w:t>
      </w:r>
      <w:r w:rsidR="00D14D4D">
        <w:rPr>
          <w:sz w:val="26"/>
          <w:szCs w:val="26"/>
        </w:rPr>
        <w:t xml:space="preserve">п. 13 </w:t>
      </w:r>
      <w:r w:rsidR="00E20B63">
        <w:rPr>
          <w:sz w:val="26"/>
          <w:szCs w:val="26"/>
        </w:rPr>
        <w:t xml:space="preserve">части </w:t>
      </w:r>
      <w:r w:rsidR="00E20B63">
        <w:rPr>
          <w:sz w:val="26"/>
          <w:szCs w:val="26"/>
          <w:lang w:val="en-US"/>
        </w:rPr>
        <w:t>III</w:t>
      </w:r>
      <w:r w:rsidR="00E20B63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 xml:space="preserve">Положения 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514050">
        <w:rPr>
          <w:sz w:val="26"/>
          <w:szCs w:val="26"/>
        </w:rPr>
        <w:t>комплаенса</w:t>
      </w:r>
      <w:proofErr w:type="spellEnd"/>
      <w:r w:rsidRPr="00514050">
        <w:rPr>
          <w:sz w:val="26"/>
          <w:szCs w:val="26"/>
        </w:rPr>
        <w:t>) в 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</w:t>
      </w:r>
      <w:r w:rsidR="008C6ACB">
        <w:rPr>
          <w:sz w:val="26"/>
          <w:szCs w:val="26"/>
        </w:rPr>
        <w:t>структурных подразделениях</w:t>
      </w:r>
      <w:r w:rsidR="008C6ACB" w:rsidRPr="000844D0">
        <w:rPr>
          <w:sz w:val="26"/>
          <w:szCs w:val="26"/>
        </w:rPr>
        <w:t xml:space="preserve"> </w:t>
      </w:r>
      <w:r w:rsidRPr="00514050">
        <w:rPr>
          <w:sz w:val="26"/>
          <w:szCs w:val="26"/>
        </w:rPr>
        <w:t>Администрации город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8C6ACB">
        <w:rPr>
          <w:sz w:val="26"/>
          <w:szCs w:val="26"/>
        </w:rPr>
        <w:t>а</w:t>
      </w:r>
      <w:r w:rsidRPr="00514050">
        <w:rPr>
          <w:sz w:val="26"/>
          <w:szCs w:val="26"/>
        </w:rPr>
        <w:t xml:space="preserve">, наделенных правами юридического лица, утвержденного постановлением Администрации от </w:t>
      </w:r>
      <w:r w:rsidR="00E20B63">
        <w:rPr>
          <w:sz w:val="26"/>
          <w:szCs w:val="26"/>
        </w:rPr>
        <w:t>01</w:t>
      </w:r>
      <w:r w:rsidRPr="00514050">
        <w:rPr>
          <w:sz w:val="26"/>
          <w:szCs w:val="26"/>
        </w:rPr>
        <w:t>.0</w:t>
      </w:r>
      <w:r w:rsidR="00E20B63">
        <w:rPr>
          <w:sz w:val="26"/>
          <w:szCs w:val="26"/>
        </w:rPr>
        <w:t>2</w:t>
      </w:r>
      <w:r w:rsidRPr="00514050">
        <w:rPr>
          <w:sz w:val="26"/>
          <w:szCs w:val="26"/>
        </w:rPr>
        <w:t xml:space="preserve">.2019 № </w:t>
      </w:r>
      <w:r w:rsidR="00E20B63">
        <w:rPr>
          <w:sz w:val="26"/>
          <w:szCs w:val="26"/>
        </w:rPr>
        <w:t>1</w:t>
      </w:r>
      <w:r w:rsidRPr="00514050">
        <w:rPr>
          <w:sz w:val="26"/>
          <w:szCs w:val="26"/>
        </w:rPr>
        <w:t xml:space="preserve"> (далее – </w:t>
      </w:r>
      <w:r w:rsidRPr="00514050">
        <w:rPr>
          <w:sz w:val="26"/>
          <w:szCs w:val="26"/>
        </w:rPr>
        <w:lastRenderedPageBreak/>
        <w:t>Положение</w:t>
      </w:r>
      <w:r>
        <w:rPr>
          <w:sz w:val="26"/>
          <w:szCs w:val="26"/>
        </w:rPr>
        <w:t xml:space="preserve"> об антимонопольном </w:t>
      </w:r>
      <w:proofErr w:type="spellStart"/>
      <w:r>
        <w:rPr>
          <w:sz w:val="26"/>
          <w:szCs w:val="26"/>
        </w:rPr>
        <w:t>комплаенсе</w:t>
      </w:r>
      <w:proofErr w:type="spellEnd"/>
      <w:r w:rsidRPr="00514050">
        <w:rPr>
          <w:sz w:val="26"/>
          <w:szCs w:val="26"/>
        </w:rPr>
        <w:t>) Администрацией, структурными подразделениями Администрации, к полномочиям которых относится деятельность, связанная с рисками нарушения антимонопольного законодательства проведен сбор сведений</w:t>
      </w:r>
      <w:proofErr w:type="gramEnd"/>
      <w:r w:rsidRPr="00514050">
        <w:rPr>
          <w:sz w:val="26"/>
          <w:szCs w:val="26"/>
        </w:rPr>
        <w:t xml:space="preserve"> о наличии нарушений антимонопольного законодательства. </w:t>
      </w:r>
    </w:p>
    <w:p w:rsidR="00D82DBB" w:rsidRPr="0056381E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6381E">
        <w:rPr>
          <w:sz w:val="26"/>
          <w:szCs w:val="26"/>
        </w:rPr>
        <w:t xml:space="preserve">По результатам проведенного анализа составлен перечень выявленных нарушений антимонопольного законодательства </w:t>
      </w:r>
      <w:proofErr w:type="gramStart"/>
      <w:r w:rsidRPr="0056381E">
        <w:rPr>
          <w:sz w:val="26"/>
          <w:szCs w:val="26"/>
        </w:rPr>
        <w:t>за</w:t>
      </w:r>
      <w:proofErr w:type="gramEnd"/>
      <w:r w:rsidRPr="0056381E">
        <w:rPr>
          <w:sz w:val="26"/>
          <w:szCs w:val="26"/>
        </w:rPr>
        <w:t xml:space="preserve"> последние 3 года (2016, 2017, 2018). За указанный период Федеральной антимонопольной службой по Республике Хакасия вынесено </w:t>
      </w:r>
      <w:r w:rsidR="000B5F78" w:rsidRPr="0056381E">
        <w:rPr>
          <w:sz w:val="26"/>
          <w:szCs w:val="26"/>
        </w:rPr>
        <w:t>2</w:t>
      </w:r>
      <w:r w:rsidRPr="0056381E">
        <w:rPr>
          <w:sz w:val="26"/>
          <w:szCs w:val="26"/>
        </w:rPr>
        <w:t xml:space="preserve"> решени</w:t>
      </w:r>
      <w:r w:rsidR="000B5F78" w:rsidRPr="0056381E">
        <w:rPr>
          <w:sz w:val="26"/>
          <w:szCs w:val="26"/>
        </w:rPr>
        <w:t>я</w:t>
      </w:r>
      <w:r w:rsidRPr="0056381E">
        <w:rPr>
          <w:sz w:val="26"/>
          <w:szCs w:val="26"/>
        </w:rPr>
        <w:t xml:space="preserve"> в отношении Администрации, </w:t>
      </w:r>
      <w:r w:rsidR="008C6ACB">
        <w:rPr>
          <w:sz w:val="26"/>
          <w:szCs w:val="26"/>
        </w:rPr>
        <w:t>структурных подразделени</w:t>
      </w:r>
      <w:r w:rsidR="009C1004">
        <w:rPr>
          <w:sz w:val="26"/>
          <w:szCs w:val="26"/>
        </w:rPr>
        <w:t>й</w:t>
      </w:r>
      <w:r w:rsidR="008C6ACB" w:rsidRPr="0056381E">
        <w:rPr>
          <w:sz w:val="26"/>
          <w:szCs w:val="26"/>
        </w:rPr>
        <w:t xml:space="preserve"> </w:t>
      </w:r>
      <w:r w:rsidRPr="0056381E">
        <w:rPr>
          <w:sz w:val="26"/>
          <w:szCs w:val="26"/>
        </w:rPr>
        <w:t xml:space="preserve">Администрации. </w:t>
      </w:r>
      <w:r w:rsidR="000B5F78" w:rsidRPr="0056381E">
        <w:rPr>
          <w:sz w:val="26"/>
          <w:szCs w:val="26"/>
        </w:rPr>
        <w:t>Привлечен</w:t>
      </w:r>
      <w:r w:rsidRPr="0056381E">
        <w:rPr>
          <w:sz w:val="26"/>
          <w:szCs w:val="26"/>
        </w:rPr>
        <w:t xml:space="preserve"> к административной</w:t>
      </w:r>
      <w:r w:rsidR="000B5F78" w:rsidRPr="0056381E">
        <w:rPr>
          <w:sz w:val="26"/>
          <w:szCs w:val="26"/>
        </w:rPr>
        <w:t xml:space="preserve"> ответственности в виде штрафа </w:t>
      </w:r>
      <w:r w:rsidRPr="0056381E">
        <w:rPr>
          <w:sz w:val="26"/>
          <w:szCs w:val="26"/>
        </w:rPr>
        <w:t xml:space="preserve">1 человек. Общая сумма штрафов составила </w:t>
      </w:r>
      <w:r w:rsidR="000B5F78" w:rsidRPr="0056381E">
        <w:rPr>
          <w:sz w:val="26"/>
          <w:szCs w:val="26"/>
        </w:rPr>
        <w:t>3</w:t>
      </w:r>
      <w:r w:rsidRPr="0056381E">
        <w:rPr>
          <w:sz w:val="26"/>
          <w:szCs w:val="26"/>
        </w:rPr>
        <w:t> 000 рублей 00 копеек.</w:t>
      </w:r>
      <w:r w:rsidR="00E20B63" w:rsidRPr="0056381E">
        <w:rPr>
          <w:sz w:val="26"/>
          <w:szCs w:val="26"/>
        </w:rPr>
        <w:t xml:space="preserve"> </w:t>
      </w:r>
      <w:r w:rsidRPr="0056381E">
        <w:rPr>
          <w:sz w:val="26"/>
          <w:szCs w:val="26"/>
        </w:rPr>
        <w:t>Нарушения выявлены: при осуществлении закупок товаров, работ, услуг для нужд муницип</w:t>
      </w:r>
      <w:r w:rsidR="000B5F78" w:rsidRPr="0056381E">
        <w:rPr>
          <w:sz w:val="26"/>
          <w:szCs w:val="26"/>
        </w:rPr>
        <w:t>ального образования город Сорск. Одно предписание обжаловано в Арбитражном суде Республики Хакасия, административное дело приостановлено.</w:t>
      </w:r>
    </w:p>
    <w:p w:rsidR="00D82DBB" w:rsidRPr="005D3E52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56381E">
        <w:rPr>
          <w:sz w:val="26"/>
          <w:szCs w:val="26"/>
        </w:rPr>
        <w:t xml:space="preserve">Проведен анализ антимонопольного законодательства за 2019 год. Нарушения </w:t>
      </w:r>
      <w:r w:rsidR="000B5F78" w:rsidRPr="0056381E">
        <w:rPr>
          <w:sz w:val="26"/>
          <w:szCs w:val="26"/>
        </w:rPr>
        <w:t xml:space="preserve">не </w:t>
      </w:r>
      <w:r w:rsidRPr="0056381E">
        <w:rPr>
          <w:sz w:val="26"/>
          <w:szCs w:val="26"/>
        </w:rPr>
        <w:t xml:space="preserve">выявлены при осуществлении закупок товаров, работ, услуг для нужд муниципального образования город Сорск. </w:t>
      </w:r>
    </w:p>
    <w:p w:rsidR="00D82DBB" w:rsidRPr="003671D9" w:rsidRDefault="00D82DBB" w:rsidP="00D82DBB">
      <w:pPr>
        <w:pStyle w:val="a3"/>
        <w:numPr>
          <w:ilvl w:val="1"/>
          <w:numId w:val="1"/>
        </w:numPr>
        <w:tabs>
          <w:tab w:val="left" w:pos="1134"/>
        </w:tabs>
        <w:spacing w:after="0" w:afterAutospacing="0"/>
        <w:ind w:left="0"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Анализ </w:t>
      </w:r>
      <w:r w:rsidRPr="003671D9">
        <w:rPr>
          <w:b/>
          <w:bCs/>
          <w:sz w:val="26"/>
          <w:szCs w:val="26"/>
        </w:rPr>
        <w:t xml:space="preserve">правовых актов Администрации, </w:t>
      </w:r>
      <w:r w:rsidR="008C6ACB">
        <w:rPr>
          <w:b/>
          <w:bCs/>
          <w:sz w:val="26"/>
          <w:szCs w:val="26"/>
        </w:rPr>
        <w:t xml:space="preserve">структурных подразделений 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D82DBB" w:rsidRPr="003671D9" w:rsidRDefault="00D14D4D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Во исполнение пункта 19 части </w:t>
      </w:r>
      <w:r>
        <w:rPr>
          <w:sz w:val="26"/>
          <w:szCs w:val="26"/>
          <w:lang w:val="en-US"/>
        </w:rPr>
        <w:t>III</w:t>
      </w:r>
      <w:r w:rsidR="00D82DBB"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="00D82DBB" w:rsidRPr="003671D9">
        <w:rPr>
          <w:sz w:val="26"/>
          <w:szCs w:val="26"/>
        </w:rPr>
        <w:t>комплаенсе</w:t>
      </w:r>
      <w:proofErr w:type="spellEnd"/>
      <w:r w:rsidR="00D82DBB" w:rsidRPr="003671D9">
        <w:rPr>
          <w:sz w:val="26"/>
          <w:szCs w:val="26"/>
        </w:rPr>
        <w:t xml:space="preserve">, а так же в целях выявления и исключения рисков нарушения антимонопольного законодательства и проведения анализа нормативных правовых актов Администрации, </w:t>
      </w:r>
      <w:r w:rsidR="008C6ACB">
        <w:rPr>
          <w:sz w:val="26"/>
          <w:szCs w:val="26"/>
        </w:rPr>
        <w:t>структурных подразделений</w:t>
      </w:r>
      <w:r w:rsidR="008C6ACB" w:rsidRPr="003671D9">
        <w:rPr>
          <w:sz w:val="26"/>
          <w:szCs w:val="26"/>
        </w:rPr>
        <w:t xml:space="preserve"> </w:t>
      </w:r>
      <w:r w:rsidR="00D82DBB" w:rsidRPr="003671D9">
        <w:rPr>
          <w:sz w:val="26"/>
          <w:szCs w:val="26"/>
        </w:rPr>
        <w:t xml:space="preserve">Администрации на соответствие их антимонопольному законодательству ведется подготовка перечня действующих нормативных правовых актов, регулирующих правоотношения, входящие в сферу функционирования антимонопольного </w:t>
      </w:r>
      <w:proofErr w:type="spellStart"/>
      <w:r w:rsidR="00D82DBB" w:rsidRPr="003671D9">
        <w:rPr>
          <w:sz w:val="26"/>
          <w:szCs w:val="26"/>
        </w:rPr>
        <w:t>комплаенса</w:t>
      </w:r>
      <w:proofErr w:type="spellEnd"/>
      <w:r w:rsidR="00D82DBB" w:rsidRPr="003671D9">
        <w:rPr>
          <w:sz w:val="26"/>
          <w:szCs w:val="26"/>
        </w:rPr>
        <w:t xml:space="preserve"> (далее – Перечень).</w:t>
      </w:r>
      <w:proofErr w:type="gramEnd"/>
    </w:p>
    <w:p w:rsidR="00D82DBB" w:rsidRPr="00A0181F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Указанный Перечень с приложением текстов таких актов планируется к размещению на официальном сайте муниципального образования город </w:t>
      </w:r>
      <w:r>
        <w:rPr>
          <w:sz w:val="26"/>
          <w:szCs w:val="26"/>
        </w:rPr>
        <w:t>Сорск</w:t>
      </w:r>
      <w:r w:rsidRPr="003671D9">
        <w:rPr>
          <w:sz w:val="26"/>
          <w:szCs w:val="26"/>
        </w:rPr>
        <w:t xml:space="preserve"> в разделе «Антимонопольный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>».</w:t>
      </w:r>
      <w:r w:rsidR="00D14D4D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Замечания и предложения по Перечню действующих нормативных правовых актов (далее – НПА)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 на предмет их влияния на конкуренцию будут приниматься по размещенной форме в срок </w:t>
      </w:r>
      <w:r w:rsidRPr="006B6D46">
        <w:rPr>
          <w:sz w:val="26"/>
          <w:szCs w:val="26"/>
        </w:rPr>
        <w:t>до 01.0</w:t>
      </w:r>
      <w:r w:rsidR="00137070">
        <w:rPr>
          <w:sz w:val="26"/>
          <w:szCs w:val="26"/>
        </w:rPr>
        <w:t>5</w:t>
      </w:r>
      <w:r w:rsidRPr="006B6D46">
        <w:rPr>
          <w:sz w:val="26"/>
          <w:szCs w:val="26"/>
        </w:rPr>
        <w:t>.2020</w:t>
      </w:r>
      <w:r w:rsidR="00137070">
        <w:rPr>
          <w:sz w:val="26"/>
          <w:szCs w:val="26"/>
        </w:rPr>
        <w:t xml:space="preserve"> г</w:t>
      </w:r>
      <w:r w:rsidRPr="00A0181F">
        <w:rPr>
          <w:sz w:val="26"/>
          <w:szCs w:val="26"/>
        </w:rPr>
        <w:t>.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По итогам проведенного анализа действующих НПА уполномоченным подразделением будет сделан вывод об их соответствии либо несоответствии антимонопольному законодательству, а так же о целесообразности внесения изменений в действующие НПА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Администрации.</w:t>
      </w:r>
    </w:p>
    <w:p w:rsidR="00D82DBB" w:rsidRPr="003671D9" w:rsidRDefault="00D82DBB" w:rsidP="00D82DB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82DBB" w:rsidRPr="003671D9" w:rsidRDefault="00D82DBB" w:rsidP="00D82DBB">
      <w:pPr>
        <w:pStyle w:val="a3"/>
        <w:numPr>
          <w:ilvl w:val="1"/>
          <w:numId w:val="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t>Анализ проектов нормативных правовых актов Админи</w:t>
      </w:r>
      <w:r w:rsidR="001D313C">
        <w:rPr>
          <w:b/>
          <w:bCs/>
          <w:sz w:val="26"/>
          <w:szCs w:val="26"/>
        </w:rPr>
        <w:t xml:space="preserve">страции, </w:t>
      </w:r>
      <w:r w:rsidR="009C1004" w:rsidRPr="009C1004">
        <w:rPr>
          <w:b/>
          <w:sz w:val="26"/>
          <w:szCs w:val="26"/>
        </w:rPr>
        <w:t>структурных подразделений</w:t>
      </w:r>
      <w:r w:rsidR="009C1004">
        <w:rPr>
          <w:b/>
          <w:bCs/>
          <w:sz w:val="26"/>
          <w:szCs w:val="26"/>
        </w:rPr>
        <w:t xml:space="preserve"> </w:t>
      </w:r>
      <w:r w:rsidR="001D313C">
        <w:rPr>
          <w:b/>
          <w:bCs/>
          <w:sz w:val="26"/>
          <w:szCs w:val="26"/>
        </w:rPr>
        <w:t xml:space="preserve">Администрации </w:t>
      </w:r>
      <w:r w:rsidRPr="003671D9">
        <w:rPr>
          <w:b/>
          <w:bCs/>
          <w:sz w:val="26"/>
          <w:szCs w:val="26"/>
        </w:rPr>
        <w:t>на предмет их соответствия антимонопольному законодательству.</w:t>
      </w:r>
    </w:p>
    <w:p w:rsidR="00137070" w:rsidRPr="003671D9" w:rsidRDefault="00D82DBB" w:rsidP="00137070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 w:rsidRPr="003671D9">
        <w:rPr>
          <w:sz w:val="26"/>
          <w:szCs w:val="26"/>
        </w:rPr>
        <w:t xml:space="preserve">Во исполнение п. </w:t>
      </w:r>
      <w:r w:rsidR="00971081">
        <w:rPr>
          <w:sz w:val="26"/>
          <w:szCs w:val="26"/>
        </w:rPr>
        <w:t>20</w:t>
      </w:r>
      <w:r w:rsidRPr="003671D9">
        <w:rPr>
          <w:sz w:val="26"/>
          <w:szCs w:val="26"/>
        </w:rPr>
        <w:t xml:space="preserve"> Положения об антимонопольном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также в целях обеспечения проведения анализа</w:t>
      </w:r>
      <w:r>
        <w:rPr>
          <w:sz w:val="26"/>
          <w:szCs w:val="26"/>
        </w:rPr>
        <w:t>,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проекты нормативных правовых актов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 xml:space="preserve">Администрации, регулирующих правоотношения, входящие в сферу функционирования антимонопольного </w:t>
      </w:r>
      <w:proofErr w:type="spellStart"/>
      <w:r w:rsidRPr="003671D9">
        <w:rPr>
          <w:sz w:val="26"/>
          <w:szCs w:val="26"/>
        </w:rPr>
        <w:t>комплаенса</w:t>
      </w:r>
      <w:proofErr w:type="spellEnd"/>
      <w:r w:rsidRPr="003671D9">
        <w:rPr>
          <w:sz w:val="26"/>
          <w:szCs w:val="26"/>
        </w:rPr>
        <w:t xml:space="preserve"> размещаются на официальном сайте </w:t>
      </w:r>
      <w:r w:rsidR="009C1004">
        <w:rPr>
          <w:sz w:val="26"/>
          <w:szCs w:val="26"/>
        </w:rPr>
        <w:t>администрации</w:t>
      </w:r>
      <w:r w:rsidRPr="003671D9">
        <w:rPr>
          <w:sz w:val="26"/>
          <w:szCs w:val="26"/>
        </w:rPr>
        <w:t xml:space="preserve"> город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3671D9">
        <w:rPr>
          <w:sz w:val="26"/>
          <w:szCs w:val="26"/>
        </w:rPr>
        <w:t xml:space="preserve"> в подразделе «</w:t>
      </w:r>
      <w:r>
        <w:rPr>
          <w:sz w:val="26"/>
          <w:szCs w:val="26"/>
        </w:rPr>
        <w:t xml:space="preserve">Проекты </w:t>
      </w:r>
      <w:r w:rsidRPr="003671D9">
        <w:rPr>
          <w:sz w:val="26"/>
          <w:szCs w:val="26"/>
        </w:rPr>
        <w:t>НПА для антимонопольной экспертизы» раздела «</w:t>
      </w:r>
      <w:proofErr w:type="gramStart"/>
      <w:r w:rsidRPr="003671D9">
        <w:rPr>
          <w:sz w:val="26"/>
          <w:szCs w:val="26"/>
        </w:rPr>
        <w:t>Антимонопольный</w:t>
      </w:r>
      <w:proofErr w:type="gramEnd"/>
      <w:r w:rsidRPr="003671D9">
        <w:rPr>
          <w:sz w:val="26"/>
          <w:szCs w:val="26"/>
        </w:rPr>
        <w:t xml:space="preserve"> </w:t>
      </w:r>
      <w:proofErr w:type="spellStart"/>
      <w:r w:rsidRPr="003671D9">
        <w:rPr>
          <w:sz w:val="26"/>
          <w:szCs w:val="26"/>
        </w:rPr>
        <w:t>комплаенс</w:t>
      </w:r>
      <w:proofErr w:type="spellEnd"/>
      <w:r w:rsidRPr="003671D9">
        <w:rPr>
          <w:sz w:val="26"/>
          <w:szCs w:val="26"/>
        </w:rPr>
        <w:t xml:space="preserve">». </w:t>
      </w:r>
    </w:p>
    <w:p w:rsidR="00D82DBB" w:rsidRPr="003671D9" w:rsidRDefault="00D82DBB" w:rsidP="00D82DBB">
      <w:pPr>
        <w:pStyle w:val="a3"/>
        <w:numPr>
          <w:ilvl w:val="1"/>
          <w:numId w:val="1"/>
        </w:numPr>
        <w:tabs>
          <w:tab w:val="left" w:pos="1134"/>
        </w:tabs>
        <w:spacing w:after="0" w:afterAutospacing="0"/>
        <w:ind w:left="0" w:firstLine="567"/>
        <w:jc w:val="both"/>
        <w:rPr>
          <w:sz w:val="26"/>
          <w:szCs w:val="26"/>
        </w:rPr>
      </w:pPr>
      <w:r w:rsidRPr="003671D9">
        <w:rPr>
          <w:b/>
          <w:bCs/>
          <w:sz w:val="26"/>
          <w:szCs w:val="26"/>
        </w:rPr>
        <w:lastRenderedPageBreak/>
        <w:t xml:space="preserve">систематической оценки эффективности разработанных и реализуемых мероприятий по снижению рисков нарушения антимонопольного законодательства в Администрации, </w:t>
      </w:r>
      <w:r w:rsidR="009C1004" w:rsidRPr="009C1004">
        <w:rPr>
          <w:b/>
          <w:sz w:val="26"/>
          <w:szCs w:val="26"/>
        </w:rPr>
        <w:t>структурных подразделениях</w:t>
      </w:r>
      <w:r w:rsidR="009C1004" w:rsidRPr="003671D9">
        <w:rPr>
          <w:b/>
          <w:bCs/>
          <w:sz w:val="26"/>
          <w:szCs w:val="26"/>
        </w:rPr>
        <w:t xml:space="preserve"> </w:t>
      </w:r>
      <w:r w:rsidRPr="003671D9">
        <w:rPr>
          <w:b/>
          <w:bCs/>
          <w:sz w:val="26"/>
          <w:szCs w:val="26"/>
        </w:rPr>
        <w:t>Администрации</w:t>
      </w:r>
      <w:r>
        <w:rPr>
          <w:b/>
          <w:bCs/>
          <w:sz w:val="26"/>
          <w:szCs w:val="26"/>
        </w:rPr>
        <w:t>.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В целях выявления рисков нарушения антимонопольного законодательства уполномоченными структурными подразделениями осуществлен ряд мероприятий, предусмотренных Положением об </w:t>
      </w:r>
      <w:proofErr w:type="gramStart"/>
      <w:r w:rsidRPr="003671D9">
        <w:rPr>
          <w:sz w:val="26"/>
          <w:szCs w:val="26"/>
        </w:rPr>
        <w:t>антимонопольном</w:t>
      </w:r>
      <w:proofErr w:type="gramEnd"/>
      <w:r w:rsidRPr="003671D9">
        <w:rPr>
          <w:sz w:val="26"/>
          <w:szCs w:val="26"/>
        </w:rPr>
        <w:t xml:space="preserve"> </w:t>
      </w:r>
      <w:proofErr w:type="spellStart"/>
      <w:r w:rsidRPr="003671D9">
        <w:rPr>
          <w:sz w:val="26"/>
          <w:szCs w:val="26"/>
        </w:rPr>
        <w:t>комплаенсе</w:t>
      </w:r>
      <w:proofErr w:type="spellEnd"/>
      <w:r w:rsidRPr="003671D9">
        <w:rPr>
          <w:sz w:val="26"/>
          <w:szCs w:val="26"/>
        </w:rPr>
        <w:t>, а именно: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-запрошены предложения от структурных подразделений Администрации, о наиболее вероятных нарушениях антимонопольного законодательства со стороны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Администрации;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-проведена оценка поступивших предложений структурных подразделений Администрации, с учетом ряда показателей (отрицательное влияние на отношение институтов гражданского общества к деятельности администрации по развитию конкуренции: выдача предупреждения о прекращении действий (бездействия), которые содержат признаки нарушения антимонопольного законодательства; возбуждение дела о нарушении антимонопольного законодательства; привлечение к административной ответственности в виде наложения штрафов на должностных лиц Администрации, </w:t>
      </w:r>
      <w:r w:rsidR="009C1004">
        <w:rPr>
          <w:sz w:val="26"/>
          <w:szCs w:val="26"/>
        </w:rPr>
        <w:t>структурных подразделений</w:t>
      </w:r>
      <w:r w:rsidR="009C1004" w:rsidRPr="003671D9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Администрации или в виде дисквалификации;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-проведены рабочие совещания с уполномоченными структурными подразделениями с целью обсуждения и анализа результатов проводимой работы по выявлению </w:t>
      </w:r>
      <w:proofErr w:type="spellStart"/>
      <w:r w:rsidRPr="003671D9">
        <w:rPr>
          <w:sz w:val="26"/>
          <w:szCs w:val="26"/>
        </w:rPr>
        <w:t>комплаенс-рисков</w:t>
      </w:r>
      <w:proofErr w:type="spellEnd"/>
      <w:r w:rsidRPr="003671D9">
        <w:rPr>
          <w:sz w:val="26"/>
          <w:szCs w:val="26"/>
        </w:rPr>
        <w:t>.</w:t>
      </w:r>
    </w:p>
    <w:p w:rsidR="00D82DBB" w:rsidRPr="003671D9" w:rsidRDefault="00D82DBB" w:rsidP="00D82DBB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 xml:space="preserve">По результатам </w:t>
      </w:r>
      <w:proofErr w:type="gramStart"/>
      <w:r w:rsidRPr="003671D9">
        <w:rPr>
          <w:sz w:val="26"/>
          <w:szCs w:val="26"/>
        </w:rPr>
        <w:t>проведения оценки рисков нарушения антимонополь</w:t>
      </w:r>
      <w:r>
        <w:rPr>
          <w:sz w:val="26"/>
          <w:szCs w:val="26"/>
        </w:rPr>
        <w:t>ного законодательства</w:t>
      </w:r>
      <w:proofErr w:type="gramEnd"/>
      <w:r>
        <w:rPr>
          <w:sz w:val="26"/>
          <w:szCs w:val="26"/>
        </w:rPr>
        <w:t xml:space="preserve"> составлены</w:t>
      </w:r>
      <w:r w:rsidRPr="003671D9">
        <w:rPr>
          <w:sz w:val="26"/>
          <w:szCs w:val="26"/>
        </w:rPr>
        <w:t xml:space="preserve"> Карта </w:t>
      </w:r>
      <w:r w:rsidRPr="00A17812">
        <w:rPr>
          <w:sz w:val="26"/>
          <w:szCs w:val="26"/>
        </w:rPr>
        <w:t>рисков и описание</w:t>
      </w:r>
      <w:r w:rsidR="001D313C">
        <w:rPr>
          <w:sz w:val="26"/>
          <w:szCs w:val="26"/>
        </w:rPr>
        <w:t xml:space="preserve"> </w:t>
      </w:r>
      <w:r w:rsidRPr="003671D9">
        <w:rPr>
          <w:sz w:val="26"/>
          <w:szCs w:val="26"/>
        </w:rPr>
        <w:t>рисков нарушения антимонопо</w:t>
      </w:r>
      <w:r>
        <w:rPr>
          <w:sz w:val="26"/>
          <w:szCs w:val="26"/>
        </w:rPr>
        <w:t>льного законодательства.</w:t>
      </w:r>
    </w:p>
    <w:p w:rsidR="00D82DBB" w:rsidRDefault="00D82DBB" w:rsidP="00D82DB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82DBB" w:rsidRPr="003671D9" w:rsidRDefault="00D82DBB" w:rsidP="00D82DBB">
      <w:pPr>
        <w:pStyle w:val="a3"/>
        <w:numPr>
          <w:ilvl w:val="1"/>
          <w:numId w:val="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исполнении плана мероприятий </w:t>
      </w:r>
      <w:r w:rsidRPr="003671D9">
        <w:rPr>
          <w:b/>
          <w:bCs/>
          <w:sz w:val="26"/>
          <w:szCs w:val="26"/>
        </w:rPr>
        <w:t>по снижению рисков нарушения антимонопольного законодательства.</w:t>
      </w:r>
    </w:p>
    <w:p w:rsidR="00D82DBB" w:rsidRDefault="00D82DBB" w:rsidP="00D82DBB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снижения рисков нарушения антимонопольного законодательства на основе Карты рисков разработан План мероприятий (</w:t>
      </w:r>
      <w:r>
        <w:rPr>
          <w:sz w:val="26"/>
          <w:szCs w:val="26"/>
        </w:rPr>
        <w:t>«</w:t>
      </w:r>
      <w:r w:rsidRPr="003671D9">
        <w:rPr>
          <w:sz w:val="26"/>
          <w:szCs w:val="26"/>
        </w:rPr>
        <w:t>дорожная карта</w:t>
      </w:r>
      <w:r>
        <w:rPr>
          <w:sz w:val="26"/>
          <w:szCs w:val="26"/>
        </w:rPr>
        <w:t>»</w:t>
      </w:r>
      <w:r w:rsidRPr="003671D9">
        <w:rPr>
          <w:sz w:val="26"/>
          <w:szCs w:val="26"/>
        </w:rPr>
        <w:t xml:space="preserve">) по снижению рисков нарушения антимонопольного законодательства в </w:t>
      </w:r>
      <w:r>
        <w:rPr>
          <w:sz w:val="26"/>
          <w:szCs w:val="26"/>
        </w:rPr>
        <w:t>А</w:t>
      </w:r>
      <w:r w:rsidRPr="003671D9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, </w:t>
      </w:r>
      <w:r w:rsidR="009C1004">
        <w:rPr>
          <w:sz w:val="26"/>
          <w:szCs w:val="26"/>
        </w:rPr>
        <w:t xml:space="preserve">структурных подразделениях </w:t>
      </w:r>
      <w:r>
        <w:rPr>
          <w:sz w:val="26"/>
          <w:szCs w:val="26"/>
        </w:rPr>
        <w:t>Администрации</w:t>
      </w:r>
      <w:r w:rsidR="001D313C">
        <w:rPr>
          <w:sz w:val="26"/>
          <w:szCs w:val="26"/>
        </w:rPr>
        <w:t xml:space="preserve"> </w:t>
      </w:r>
      <w:r>
        <w:rPr>
          <w:sz w:val="26"/>
          <w:szCs w:val="26"/>
        </w:rPr>
        <w:t>на 2020</w:t>
      </w:r>
      <w:r w:rsidRPr="003671D9">
        <w:rPr>
          <w:sz w:val="26"/>
          <w:szCs w:val="26"/>
        </w:rPr>
        <w:t xml:space="preserve"> год (далее – План мероприятий).</w:t>
      </w:r>
    </w:p>
    <w:p w:rsidR="00D82DBB" w:rsidRDefault="00D82DBB" w:rsidP="00D82DBB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A144D">
        <w:rPr>
          <w:sz w:val="26"/>
          <w:szCs w:val="26"/>
        </w:rPr>
        <w:t xml:space="preserve">Управлением делами Администрации осуществлено </w:t>
      </w:r>
      <w:r w:rsidRPr="003671D9">
        <w:rPr>
          <w:sz w:val="26"/>
          <w:szCs w:val="26"/>
        </w:rPr>
        <w:t>ознак</w:t>
      </w:r>
      <w:r>
        <w:rPr>
          <w:sz w:val="26"/>
          <w:szCs w:val="26"/>
        </w:rPr>
        <w:t>омление муниципальных служащих А</w:t>
      </w:r>
      <w:r w:rsidRPr="003671D9">
        <w:rPr>
          <w:sz w:val="26"/>
          <w:szCs w:val="26"/>
        </w:rPr>
        <w:t xml:space="preserve">дминистрации с </w:t>
      </w:r>
      <w:r>
        <w:rPr>
          <w:sz w:val="26"/>
          <w:szCs w:val="26"/>
        </w:rPr>
        <w:t>п</w:t>
      </w:r>
      <w:r w:rsidRPr="000844D0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0844D0">
        <w:rPr>
          <w:sz w:val="26"/>
          <w:szCs w:val="26"/>
        </w:rPr>
        <w:t xml:space="preserve"> от </w:t>
      </w:r>
      <w:r w:rsidR="009C1004">
        <w:rPr>
          <w:sz w:val="26"/>
          <w:szCs w:val="26"/>
        </w:rPr>
        <w:t>01</w:t>
      </w:r>
      <w:r w:rsidRPr="000844D0">
        <w:rPr>
          <w:sz w:val="26"/>
          <w:szCs w:val="26"/>
        </w:rPr>
        <w:t>.0</w:t>
      </w:r>
      <w:r w:rsidR="009C1004">
        <w:rPr>
          <w:sz w:val="26"/>
          <w:szCs w:val="26"/>
        </w:rPr>
        <w:t>2</w:t>
      </w:r>
      <w:r w:rsidRPr="000844D0">
        <w:rPr>
          <w:sz w:val="26"/>
          <w:szCs w:val="26"/>
        </w:rPr>
        <w:t xml:space="preserve">.2019 № </w:t>
      </w:r>
      <w:r w:rsidR="009C1004">
        <w:rPr>
          <w:sz w:val="26"/>
          <w:szCs w:val="26"/>
        </w:rPr>
        <w:t>1</w:t>
      </w:r>
      <w:r w:rsidRPr="000844D0">
        <w:rPr>
          <w:sz w:val="26"/>
          <w:szCs w:val="26"/>
        </w:rPr>
        <w:t xml:space="preserve"> «Об организации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0844D0">
        <w:rPr>
          <w:sz w:val="26"/>
          <w:szCs w:val="26"/>
        </w:rPr>
        <w:t>комплаенса</w:t>
      </w:r>
      <w:proofErr w:type="spellEnd"/>
      <w:r w:rsidRPr="000844D0">
        <w:rPr>
          <w:sz w:val="26"/>
          <w:szCs w:val="26"/>
        </w:rPr>
        <w:t>) в Администрации город</w:t>
      </w:r>
      <w:r w:rsidR="009C1004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, </w:t>
      </w:r>
      <w:r w:rsidR="009C1004">
        <w:rPr>
          <w:sz w:val="26"/>
          <w:szCs w:val="26"/>
        </w:rPr>
        <w:t>структурных подразделениях</w:t>
      </w:r>
      <w:r w:rsidR="009C1004" w:rsidRPr="000844D0">
        <w:rPr>
          <w:sz w:val="26"/>
          <w:szCs w:val="26"/>
        </w:rPr>
        <w:t xml:space="preserve"> </w:t>
      </w:r>
      <w:r w:rsidRPr="000844D0">
        <w:rPr>
          <w:sz w:val="26"/>
          <w:szCs w:val="26"/>
        </w:rPr>
        <w:t>Администрации город</w:t>
      </w:r>
      <w:r w:rsidR="009C1004">
        <w:rPr>
          <w:sz w:val="26"/>
          <w:szCs w:val="26"/>
        </w:rPr>
        <w:t>а</w:t>
      </w:r>
      <w:r w:rsidRPr="000844D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9C1004">
        <w:rPr>
          <w:sz w:val="26"/>
          <w:szCs w:val="26"/>
        </w:rPr>
        <w:t>а</w:t>
      </w:r>
      <w:r w:rsidRPr="000844D0">
        <w:rPr>
          <w:sz w:val="26"/>
          <w:szCs w:val="26"/>
        </w:rPr>
        <w:t>, наделенных правами юридического лица»</w:t>
      </w:r>
      <w:r>
        <w:rPr>
          <w:sz w:val="26"/>
          <w:szCs w:val="26"/>
        </w:rPr>
        <w:t>.</w:t>
      </w:r>
    </w:p>
    <w:p w:rsidR="00D82DBB" w:rsidRPr="003671D9" w:rsidRDefault="00D82DBB" w:rsidP="00D82DBB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671D9">
        <w:rPr>
          <w:sz w:val="26"/>
          <w:szCs w:val="26"/>
        </w:rPr>
        <w:t>В целях исключения положений, противоречащих нормам антимонопольного законодательства</w:t>
      </w:r>
      <w:r>
        <w:rPr>
          <w:sz w:val="26"/>
          <w:szCs w:val="26"/>
        </w:rPr>
        <w:t>,</w:t>
      </w:r>
      <w:r w:rsidRPr="003671D9">
        <w:rPr>
          <w:sz w:val="26"/>
          <w:szCs w:val="26"/>
        </w:rPr>
        <w:t xml:space="preserve"> на стадии разработки проектов НПА, договоров, соглашений, уполномоченным подразделением (</w:t>
      </w:r>
      <w:r>
        <w:rPr>
          <w:sz w:val="26"/>
          <w:szCs w:val="26"/>
        </w:rPr>
        <w:t>юридическим отделом</w:t>
      </w:r>
      <w:r w:rsidRPr="003671D9">
        <w:rPr>
          <w:sz w:val="26"/>
          <w:szCs w:val="26"/>
        </w:rPr>
        <w:t>) на постоянной основе проводится юридическая экспертиза перечисленных актов, подготовленны</w:t>
      </w:r>
      <w:r>
        <w:rPr>
          <w:sz w:val="26"/>
          <w:szCs w:val="26"/>
        </w:rPr>
        <w:t>х структурными подразделениями А</w:t>
      </w:r>
      <w:r w:rsidRPr="003671D9">
        <w:rPr>
          <w:sz w:val="26"/>
          <w:szCs w:val="26"/>
        </w:rPr>
        <w:t>дминистрации</w:t>
      </w:r>
      <w:r w:rsidR="00780E77">
        <w:rPr>
          <w:sz w:val="26"/>
          <w:szCs w:val="26"/>
        </w:rPr>
        <w:t>.</w:t>
      </w:r>
    </w:p>
    <w:p w:rsidR="00D82DBB" w:rsidRDefault="00D82DB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EC5BA0" w:rsidRDefault="00D82DBB" w:rsidP="00D82DBB">
      <w:pPr>
        <w:pStyle w:val="a4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5BA0">
        <w:rPr>
          <w:rFonts w:ascii="Times New Roman" w:hAnsi="Times New Roman" w:cs="Times New Roman"/>
          <w:b/>
          <w:sz w:val="26"/>
          <w:szCs w:val="26"/>
        </w:rPr>
        <w:t>О достижении ключевых показателей эффективности</w:t>
      </w:r>
      <w:r w:rsidR="0013707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C5BA0">
        <w:rPr>
          <w:rFonts w:ascii="Times New Roman" w:hAnsi="Times New Roman" w:cs="Times New Roman"/>
          <w:b/>
          <w:sz w:val="26"/>
          <w:szCs w:val="26"/>
        </w:rPr>
        <w:t>антимонопольного</w:t>
      </w:r>
      <w:proofErr w:type="gramEnd"/>
      <w:r w:rsidRPr="00EC5BA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EC5BA0">
        <w:rPr>
          <w:rFonts w:ascii="Times New Roman" w:hAnsi="Times New Roman" w:cs="Times New Roman"/>
          <w:b/>
          <w:sz w:val="26"/>
          <w:szCs w:val="26"/>
        </w:rPr>
        <w:t>комплаенса</w:t>
      </w:r>
      <w:proofErr w:type="spellEnd"/>
      <w:r w:rsidRPr="00EC5BA0">
        <w:rPr>
          <w:rFonts w:ascii="Times New Roman" w:hAnsi="Times New Roman" w:cs="Times New Roman"/>
          <w:b/>
          <w:sz w:val="26"/>
          <w:szCs w:val="26"/>
        </w:rPr>
        <w:t>.</w:t>
      </w:r>
    </w:p>
    <w:p w:rsidR="00D82DBB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п. </w:t>
      </w:r>
      <w:r w:rsidR="00971081">
        <w:rPr>
          <w:sz w:val="26"/>
          <w:szCs w:val="26"/>
        </w:rPr>
        <w:t xml:space="preserve">36 части </w:t>
      </w:r>
      <w:r w:rsidR="00971081">
        <w:rPr>
          <w:sz w:val="26"/>
          <w:szCs w:val="26"/>
          <w:lang w:val="en-US"/>
        </w:rPr>
        <w:t>III</w:t>
      </w:r>
      <w:r w:rsidRPr="00EC5BA0">
        <w:rPr>
          <w:sz w:val="26"/>
          <w:szCs w:val="26"/>
        </w:rPr>
        <w:t xml:space="preserve"> Положения об антимонопольном </w:t>
      </w:r>
      <w:proofErr w:type="spellStart"/>
      <w:r w:rsidRPr="00EC5BA0">
        <w:rPr>
          <w:sz w:val="26"/>
          <w:szCs w:val="26"/>
        </w:rPr>
        <w:t>комплаенсе</w:t>
      </w:r>
      <w:proofErr w:type="spellEnd"/>
      <w:r w:rsidRPr="00EC5BA0">
        <w:rPr>
          <w:sz w:val="26"/>
          <w:szCs w:val="26"/>
        </w:rPr>
        <w:t xml:space="preserve"> ключевыми показателями эффективности функционирования антимонопольного </w:t>
      </w:r>
      <w:proofErr w:type="spellStart"/>
      <w:r w:rsidRPr="00EC5BA0">
        <w:rPr>
          <w:sz w:val="26"/>
          <w:szCs w:val="26"/>
        </w:rPr>
        <w:lastRenderedPageBreak/>
        <w:t>комплаенса</w:t>
      </w:r>
      <w:proofErr w:type="spellEnd"/>
      <w:r w:rsidRPr="00EC5BA0">
        <w:rPr>
          <w:sz w:val="26"/>
          <w:szCs w:val="26"/>
        </w:rPr>
        <w:t xml:space="preserve">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 являются показатель снижения количества правонарушений в области антимонопольного законодательства и показатель снижения количества привлечения должностных лиц к ответственности, предусмотренной законодательством Российской Федерации.</w:t>
      </w:r>
      <w:proofErr w:type="gramEnd"/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b/>
          <w:bCs/>
          <w:sz w:val="26"/>
          <w:szCs w:val="26"/>
        </w:rPr>
        <w:t>Выводы: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В настоящее время в Администрации,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 осуществлено внедрение системы внутреннего обеспечения соответствия требованиям ан</w:t>
      </w:r>
      <w:r>
        <w:rPr>
          <w:sz w:val="26"/>
          <w:szCs w:val="26"/>
        </w:rPr>
        <w:t>тимонопольного законодательства</w:t>
      </w:r>
      <w:r w:rsidRPr="00EC5BA0">
        <w:rPr>
          <w:sz w:val="26"/>
          <w:szCs w:val="26"/>
        </w:rPr>
        <w:t>.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Разработаны нормативные акты Администрации, </w:t>
      </w:r>
      <w:r w:rsidR="00780E77">
        <w:rPr>
          <w:sz w:val="26"/>
          <w:szCs w:val="26"/>
        </w:rPr>
        <w:t>структурных подразделений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 xml:space="preserve">Администрации в сфере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 xml:space="preserve">, создан раздел «Антимонопольный </w:t>
      </w:r>
      <w:proofErr w:type="spellStart"/>
      <w:r w:rsidRPr="00EC5BA0">
        <w:rPr>
          <w:sz w:val="26"/>
          <w:szCs w:val="26"/>
        </w:rPr>
        <w:t>комплаенс</w:t>
      </w:r>
      <w:proofErr w:type="spellEnd"/>
      <w:r w:rsidRPr="00EC5BA0">
        <w:rPr>
          <w:sz w:val="26"/>
          <w:szCs w:val="26"/>
        </w:rPr>
        <w:t xml:space="preserve">» на официальном сайте </w:t>
      </w:r>
      <w:r w:rsidR="00780E77">
        <w:rPr>
          <w:sz w:val="26"/>
          <w:szCs w:val="26"/>
        </w:rPr>
        <w:t>администрации</w:t>
      </w:r>
      <w:r w:rsidRPr="00EC5BA0">
        <w:rPr>
          <w:sz w:val="26"/>
          <w:szCs w:val="26"/>
        </w:rPr>
        <w:t xml:space="preserve"> город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 xml:space="preserve"> </w:t>
      </w:r>
      <w:r>
        <w:rPr>
          <w:sz w:val="26"/>
          <w:szCs w:val="26"/>
        </w:rPr>
        <w:t>Сорск</w:t>
      </w:r>
      <w:r w:rsidR="00780E77">
        <w:rPr>
          <w:sz w:val="26"/>
          <w:szCs w:val="26"/>
        </w:rPr>
        <w:t>а</w:t>
      </w:r>
      <w:r w:rsidRPr="00EC5BA0">
        <w:rPr>
          <w:sz w:val="26"/>
          <w:szCs w:val="26"/>
        </w:rPr>
        <w:t>.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Урегулировано взаимодействие структурных подразделений по вопросам нарушения антимонопольного законодательства и антимонопольного </w:t>
      </w:r>
      <w:proofErr w:type="spellStart"/>
      <w:r w:rsidRPr="00EC5BA0">
        <w:rPr>
          <w:sz w:val="26"/>
          <w:szCs w:val="26"/>
        </w:rPr>
        <w:t>комплаенса</w:t>
      </w:r>
      <w:proofErr w:type="spellEnd"/>
      <w:r w:rsidRPr="00EC5BA0">
        <w:rPr>
          <w:sz w:val="26"/>
          <w:szCs w:val="26"/>
        </w:rPr>
        <w:t>.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Осуществлено ознакомление муниципальных служащих с </w:t>
      </w:r>
      <w:proofErr w:type="gramStart"/>
      <w:r w:rsidRPr="00EC5BA0">
        <w:rPr>
          <w:sz w:val="26"/>
          <w:szCs w:val="26"/>
        </w:rPr>
        <w:t>антимонопольным</w:t>
      </w:r>
      <w:proofErr w:type="gramEnd"/>
      <w:r w:rsidRPr="00EC5BA0">
        <w:rPr>
          <w:sz w:val="26"/>
          <w:szCs w:val="26"/>
        </w:rPr>
        <w:t xml:space="preserve"> </w:t>
      </w:r>
      <w:proofErr w:type="spellStart"/>
      <w:r w:rsidRPr="00EC5BA0">
        <w:rPr>
          <w:sz w:val="26"/>
          <w:szCs w:val="26"/>
        </w:rPr>
        <w:t>комплаенсом</w:t>
      </w:r>
      <w:proofErr w:type="spellEnd"/>
      <w:r w:rsidRPr="00EC5BA0">
        <w:rPr>
          <w:sz w:val="26"/>
          <w:szCs w:val="26"/>
        </w:rPr>
        <w:t>.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 xml:space="preserve">Проведена оценка рисков нарушения антимонопольного законодательства, по результатам </w:t>
      </w:r>
      <w:proofErr w:type="gramStart"/>
      <w:r w:rsidRPr="00EC5BA0">
        <w:rPr>
          <w:sz w:val="26"/>
          <w:szCs w:val="26"/>
        </w:rPr>
        <w:t>которой</w:t>
      </w:r>
      <w:proofErr w:type="gramEnd"/>
      <w:r w:rsidRPr="00EC5BA0">
        <w:rPr>
          <w:sz w:val="26"/>
          <w:szCs w:val="26"/>
        </w:rPr>
        <w:t xml:space="preserve"> составлена Карта рисков нарушения антимонопольного законодательства.</w:t>
      </w:r>
    </w:p>
    <w:p w:rsidR="00D82DBB" w:rsidRPr="00EC5BA0" w:rsidRDefault="00D82DBB" w:rsidP="00D82DBB">
      <w:pPr>
        <w:pStyle w:val="a3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EC5BA0">
        <w:rPr>
          <w:sz w:val="26"/>
          <w:szCs w:val="26"/>
        </w:rPr>
        <w:t>В целях снижения рисков нарушения антимонопольного законодательства разработан План мероприятий («дорожная карта») по снижению рисков нарушения антимонопольного з</w:t>
      </w:r>
      <w:r>
        <w:rPr>
          <w:sz w:val="26"/>
          <w:szCs w:val="26"/>
        </w:rPr>
        <w:t>аконодательства в Администрации,</w:t>
      </w:r>
      <w:r w:rsidRPr="00EC5BA0">
        <w:rPr>
          <w:sz w:val="26"/>
          <w:szCs w:val="26"/>
        </w:rPr>
        <w:t xml:space="preserve"> </w:t>
      </w:r>
      <w:r w:rsidR="00780E77">
        <w:rPr>
          <w:sz w:val="26"/>
          <w:szCs w:val="26"/>
        </w:rPr>
        <w:t>структурных подразделениях</w:t>
      </w:r>
      <w:r w:rsidR="00780E77" w:rsidRPr="00EC5BA0">
        <w:rPr>
          <w:sz w:val="26"/>
          <w:szCs w:val="26"/>
        </w:rPr>
        <w:t xml:space="preserve"> </w:t>
      </w:r>
      <w:r w:rsidRPr="00EC5BA0">
        <w:rPr>
          <w:sz w:val="26"/>
          <w:szCs w:val="26"/>
        </w:rPr>
        <w:t>Администрации.</w:t>
      </w:r>
    </w:p>
    <w:p w:rsidR="00D82DBB" w:rsidRDefault="00D82DB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Default="00D82DBB" w:rsidP="00D82DB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2DBB" w:rsidRPr="00AC419C" w:rsidRDefault="00D82DBB" w:rsidP="001D313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C419C">
        <w:rPr>
          <w:rFonts w:ascii="Times New Roman" w:hAnsi="Times New Roman" w:cs="Times New Roman"/>
          <w:sz w:val="26"/>
          <w:szCs w:val="26"/>
        </w:rPr>
        <w:t>Глава город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 w:rsidRPr="00AC41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Сорск</w:t>
      </w:r>
      <w:r w:rsidR="001D313C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</w:r>
      <w:r w:rsidR="001D313C">
        <w:rPr>
          <w:rFonts w:ascii="Times New Roman" w:hAnsi="Times New Roman" w:cs="Times New Roman"/>
          <w:sz w:val="26"/>
          <w:szCs w:val="26"/>
        </w:rPr>
        <w:tab/>
        <w:t>В.Ф. Найденов</w:t>
      </w:r>
    </w:p>
    <w:p w:rsidR="00D06A5A" w:rsidRDefault="00D06A5A"/>
    <w:sectPr w:rsidR="00D06A5A" w:rsidSect="0096667C">
      <w:pgSz w:w="11906" w:h="16838"/>
      <w:pgMar w:top="90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101FB"/>
    <w:multiLevelType w:val="multilevel"/>
    <w:tmpl w:val="2E887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2DBB"/>
    <w:rsid w:val="00074284"/>
    <w:rsid w:val="000B5F78"/>
    <w:rsid w:val="0011716B"/>
    <w:rsid w:val="00137070"/>
    <w:rsid w:val="001C5BCF"/>
    <w:rsid w:val="001D313C"/>
    <w:rsid w:val="002B0769"/>
    <w:rsid w:val="00346504"/>
    <w:rsid w:val="003D04EF"/>
    <w:rsid w:val="003D2031"/>
    <w:rsid w:val="003E1B21"/>
    <w:rsid w:val="00514A9D"/>
    <w:rsid w:val="0056381E"/>
    <w:rsid w:val="00601254"/>
    <w:rsid w:val="00705E68"/>
    <w:rsid w:val="00780E77"/>
    <w:rsid w:val="00845539"/>
    <w:rsid w:val="00874573"/>
    <w:rsid w:val="008956C9"/>
    <w:rsid w:val="008C6ACB"/>
    <w:rsid w:val="0096667C"/>
    <w:rsid w:val="00971081"/>
    <w:rsid w:val="009A6D9D"/>
    <w:rsid w:val="009B483E"/>
    <w:rsid w:val="009C1004"/>
    <w:rsid w:val="00C65F6E"/>
    <w:rsid w:val="00C76A57"/>
    <w:rsid w:val="00D06A5A"/>
    <w:rsid w:val="00D14D4D"/>
    <w:rsid w:val="00D82DBB"/>
    <w:rsid w:val="00E20B63"/>
    <w:rsid w:val="00E51AFF"/>
    <w:rsid w:val="00E5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B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82DBB"/>
    <w:pPr>
      <w:ind w:left="720"/>
      <w:contextualSpacing/>
    </w:pPr>
  </w:style>
  <w:style w:type="table" w:styleId="a5">
    <w:name w:val="Table Grid"/>
    <w:basedOn w:val="a1"/>
    <w:uiPriority w:val="59"/>
    <w:rsid w:val="00D82D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63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38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14</cp:revision>
  <cp:lastPrinted>2021-01-29T02:41:00Z</cp:lastPrinted>
  <dcterms:created xsi:type="dcterms:W3CDTF">2020-12-22T02:48:00Z</dcterms:created>
  <dcterms:modified xsi:type="dcterms:W3CDTF">2021-01-29T02:41:00Z</dcterms:modified>
</cp:coreProperties>
</file>