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2A" w:rsidRDefault="005901C9">
      <w:pPr>
        <w:rPr>
          <w:rFonts w:ascii="Times New Roman" w:hAnsi="Times New Roman" w:cs="Times New Roman"/>
          <w:b/>
        </w:rPr>
      </w:pPr>
      <w:r>
        <w:t xml:space="preserve">                                                                                                                                                             </w:t>
      </w:r>
      <w:r w:rsidRPr="005901C9">
        <w:rPr>
          <w:rFonts w:ascii="Times New Roman" w:hAnsi="Times New Roman" w:cs="Times New Roman"/>
          <w:b/>
        </w:rPr>
        <w:t xml:space="preserve">ПРОЕКТ </w:t>
      </w:r>
    </w:p>
    <w:p w:rsidR="007B4AEA" w:rsidRDefault="007B4AEA" w:rsidP="007B4A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AEA"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</w:t>
      </w:r>
    </w:p>
    <w:p w:rsidR="005901C9" w:rsidRDefault="0014256B" w:rsidP="00142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4256B" w:rsidRDefault="0040105F" w:rsidP="005842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25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56B"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 xml:space="preserve"> в сфере муниципального жилищного контроля</w:t>
      </w:r>
      <w:r w:rsidR="009C3DD2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 город Сорск  (далее – Программа)  разработана в целях </w:t>
      </w:r>
      <w:r w:rsidR="00BF69D3">
        <w:rPr>
          <w:rFonts w:ascii="Times New Roman" w:hAnsi="Times New Roman" w:cs="Times New Roman"/>
          <w:sz w:val="28"/>
          <w:szCs w:val="28"/>
        </w:rPr>
        <w:t>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 причинению вреда (ущерба) охраняемым законом ценностям, создания условий для доведения обязательных требований до</w:t>
      </w:r>
      <w:proofErr w:type="gramEnd"/>
      <w:r w:rsidR="00BF69D3">
        <w:rPr>
          <w:rFonts w:ascii="Times New Roman" w:hAnsi="Times New Roman" w:cs="Times New Roman"/>
          <w:sz w:val="28"/>
          <w:szCs w:val="28"/>
        </w:rPr>
        <w:t xml:space="preserve"> контролируемых лиц, повышение инф</w:t>
      </w:r>
      <w:r w:rsidR="00584295">
        <w:rPr>
          <w:rFonts w:ascii="Times New Roman" w:hAnsi="Times New Roman" w:cs="Times New Roman"/>
          <w:sz w:val="28"/>
          <w:szCs w:val="28"/>
        </w:rPr>
        <w:t>ормированности о способах их соблюдения.</w:t>
      </w:r>
    </w:p>
    <w:p w:rsidR="00584295" w:rsidRDefault="00584295" w:rsidP="005842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Настоящая Программа разработана и подлежит исполнению администрацией города Сорска (далее по тексту – администрация).</w:t>
      </w:r>
    </w:p>
    <w:p w:rsidR="00584295" w:rsidRDefault="00584295" w:rsidP="005842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105C6" w:rsidRPr="00EA260A" w:rsidRDefault="00D105C6" w:rsidP="00EF64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60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84295" w:rsidRPr="00EA260A">
        <w:rPr>
          <w:rFonts w:ascii="Times New Roman" w:hAnsi="Times New Roman" w:cs="Times New Roman"/>
          <w:b/>
          <w:sz w:val="28"/>
          <w:szCs w:val="28"/>
        </w:rPr>
        <w:t>Анализ текущего состояния осуществления муниципального контроля,  описание текущего развития профилактической де</w:t>
      </w:r>
      <w:r w:rsidRPr="00EA260A">
        <w:rPr>
          <w:rFonts w:ascii="Times New Roman" w:hAnsi="Times New Roman" w:cs="Times New Roman"/>
          <w:b/>
          <w:sz w:val="28"/>
          <w:szCs w:val="28"/>
        </w:rPr>
        <w:t>я</w:t>
      </w:r>
      <w:r w:rsidR="00584295" w:rsidRPr="00EA260A">
        <w:rPr>
          <w:rFonts w:ascii="Times New Roman" w:hAnsi="Times New Roman" w:cs="Times New Roman"/>
          <w:b/>
          <w:sz w:val="28"/>
          <w:szCs w:val="28"/>
        </w:rPr>
        <w:t>тельности</w:t>
      </w:r>
      <w:r w:rsidRPr="00EA260A">
        <w:rPr>
          <w:rFonts w:ascii="Times New Roman" w:hAnsi="Times New Roman" w:cs="Times New Roman"/>
          <w:b/>
          <w:sz w:val="28"/>
          <w:szCs w:val="28"/>
        </w:rPr>
        <w:t xml:space="preserve"> контрольного органа, характеристика проблем, на решение которых направлена Программа</w:t>
      </w:r>
    </w:p>
    <w:p w:rsidR="00D105C6" w:rsidRDefault="00D105C6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1.1.  Вид муниципального контроля: муниципальный жилищный контроль.</w:t>
      </w:r>
    </w:p>
    <w:p w:rsidR="00D105C6" w:rsidRDefault="00D105C6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  Предметом муниципального контроля на территории муниципального образования является соблюдение гражданами и организациями  </w:t>
      </w:r>
      <w:r w:rsidR="00EF64CF">
        <w:rPr>
          <w:rFonts w:ascii="Times New Roman" w:hAnsi="Times New Roman" w:cs="Times New Roman"/>
          <w:sz w:val="28"/>
          <w:szCs w:val="28"/>
        </w:rPr>
        <w:t xml:space="preserve"> (далее  - контролируемые лица) обязательных требований в отношении муниципального жилищного фонда:</w:t>
      </w:r>
    </w:p>
    <w:p w:rsidR="00E972BD" w:rsidRDefault="006E72DB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EF64CF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требований к использованию и сохранности жилищного фонда, в том числе требований к жилым помещениям, их использованию  и содержанию, использованию и содержанию общего </w:t>
      </w:r>
      <w:r w:rsidR="00E972BD">
        <w:rPr>
          <w:rFonts w:ascii="Times New Roman" w:hAnsi="Times New Roman" w:cs="Times New Roman"/>
          <w:sz w:val="28"/>
          <w:szCs w:val="28"/>
        </w:rPr>
        <w:t>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E972BD" w:rsidRDefault="00E972BD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требований к формированию фондов капитального ремонта;</w:t>
      </w:r>
    </w:p>
    <w:p w:rsidR="00EF64CF" w:rsidRDefault="00E972BD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63D6B">
        <w:rPr>
          <w:rFonts w:ascii="Times New Roman" w:hAnsi="Times New Roman" w:cs="Times New Roman"/>
          <w:sz w:val="28"/>
          <w:szCs w:val="28"/>
        </w:rPr>
        <w:t xml:space="preserve"> 3) </w:t>
      </w:r>
      <w:r>
        <w:rPr>
          <w:rFonts w:ascii="Times New Roman" w:hAnsi="Times New Roman" w:cs="Times New Roman"/>
          <w:sz w:val="28"/>
          <w:szCs w:val="28"/>
        </w:rPr>
        <w:t xml:space="preserve">требований к созданию и деятельности юридических лиц, индивидуальных предпринимателей, </w:t>
      </w:r>
      <w:r w:rsidR="00363D6B">
        <w:rPr>
          <w:rFonts w:ascii="Times New Roman" w:hAnsi="Times New Roman" w:cs="Times New Roman"/>
          <w:sz w:val="28"/>
          <w:szCs w:val="28"/>
        </w:rPr>
        <w:t>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363D6B" w:rsidRDefault="00363D6B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363D6B" w:rsidRDefault="00363D6B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363D6B" w:rsidRDefault="00363D6B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B0A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1B0AA9" w:rsidRDefault="00363D6B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7) </w:t>
      </w:r>
      <w:r w:rsidR="00097B7F">
        <w:rPr>
          <w:rFonts w:ascii="Times New Roman" w:hAnsi="Times New Roman" w:cs="Times New Roman"/>
          <w:sz w:val="28"/>
          <w:szCs w:val="28"/>
        </w:rPr>
        <w:t xml:space="preserve">правил предоставления, приостановки и ограничения предоставления коммунальных услуг </w:t>
      </w:r>
      <w:r w:rsidR="001B0AA9">
        <w:rPr>
          <w:rFonts w:ascii="Times New Roman" w:hAnsi="Times New Roman" w:cs="Times New Roman"/>
          <w:sz w:val="28"/>
          <w:szCs w:val="28"/>
        </w:rPr>
        <w:t xml:space="preserve"> собственникам и пользователям помещений в многоквартирных домах и жилых домов;</w:t>
      </w:r>
    </w:p>
    <w:p w:rsidR="001B0AA9" w:rsidRDefault="001B0AA9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1B0AA9" w:rsidRDefault="001B0AA9" w:rsidP="00EF6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9) требований к порядку размещения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960CF8" w:rsidRDefault="001B0AA9" w:rsidP="00960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0CF8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960CF8" w:rsidRDefault="00960CF8" w:rsidP="00960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Администрацией города Сорска за 9 месяцев  2021 года проведено             0 проверок соблюдения  действующего законодательства Российской Федерации в указанной сфере.</w:t>
      </w:r>
    </w:p>
    <w:p w:rsidR="000630F6" w:rsidRDefault="00876B95" w:rsidP="000630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A260A">
        <w:rPr>
          <w:rFonts w:ascii="Times New Roman" w:hAnsi="Times New Roman" w:cs="Times New Roman"/>
          <w:sz w:val="28"/>
          <w:szCs w:val="28"/>
        </w:rPr>
        <w:t xml:space="preserve"> В рамках профилактики рисков причинения вреда (ущерба</w:t>
      </w:r>
      <w:r w:rsidR="00B325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260A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="00EA260A">
        <w:rPr>
          <w:rFonts w:ascii="Times New Roman" w:hAnsi="Times New Roman" w:cs="Times New Roman"/>
          <w:sz w:val="28"/>
          <w:szCs w:val="28"/>
        </w:rPr>
        <w:t>храняемым законом ценностям администрацией города Сорска в 2021 году осуществлялись следующие мероприятия:</w:t>
      </w:r>
    </w:p>
    <w:p w:rsidR="00AF30A9" w:rsidRDefault="00AF30A9" w:rsidP="000630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Размещение на официальном сайте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города Сорска перечней нормативных правовых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817652" w:rsidRDefault="00AF30A9" w:rsidP="000630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 Осуществление информирования юридических лиц, </w:t>
      </w:r>
      <w:r w:rsidR="00817652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 по вопросам соблюдения обязательных требований, в том числе посредством разработки и опубликования руководств по </w:t>
      </w:r>
      <w:r w:rsidR="00817652">
        <w:rPr>
          <w:rFonts w:ascii="Times New Roman" w:hAnsi="Times New Roman" w:cs="Times New Roman"/>
          <w:sz w:val="28"/>
          <w:szCs w:val="28"/>
        </w:rPr>
        <w:lastRenderedPageBreak/>
        <w:t xml:space="preserve">соблюдению обязательных требований,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652">
        <w:rPr>
          <w:rFonts w:ascii="Times New Roman" w:hAnsi="Times New Roman" w:cs="Times New Roman"/>
          <w:sz w:val="28"/>
          <w:szCs w:val="28"/>
        </w:rPr>
        <w:t>разъяснительной работы в средствах массовой информации;</w:t>
      </w:r>
    </w:p>
    <w:p w:rsidR="00EA260A" w:rsidRDefault="00817652" w:rsidP="000630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Формирование единого подхода к организации и проведению профилактических мероприятий;</w:t>
      </w:r>
    </w:p>
    <w:p w:rsidR="00817652" w:rsidRDefault="00817652" w:rsidP="000630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Повышение прозрачности и открытости деятельности Управления жилищно-коммунального хозяйства;</w:t>
      </w:r>
    </w:p>
    <w:p w:rsidR="00831373" w:rsidRDefault="00817652" w:rsidP="000630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</w:t>
      </w:r>
      <w:r w:rsidR="00831373">
        <w:rPr>
          <w:rFonts w:ascii="Times New Roman" w:hAnsi="Times New Roman" w:cs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31373" w:rsidRDefault="00831373" w:rsidP="00831373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1.3</w:t>
      </w:r>
      <w:r w:rsidRPr="00831373">
        <w:rPr>
          <w:rFonts w:ascii="Times New Roman" w:hAnsi="Times New Roman" w:cs="Times New Roman"/>
          <w:sz w:val="28"/>
          <w:szCs w:val="28"/>
        </w:rPr>
        <w:t>.</w:t>
      </w:r>
      <w:r w:rsidR="00817652" w:rsidRPr="00831373">
        <w:rPr>
          <w:rFonts w:ascii="Times New Roman" w:hAnsi="Times New Roman" w:cs="Times New Roman"/>
          <w:sz w:val="28"/>
          <w:szCs w:val="28"/>
        </w:rPr>
        <w:t xml:space="preserve"> </w:t>
      </w:r>
      <w:r w:rsidRPr="00831373">
        <w:rPr>
          <w:rFonts w:ascii="Times New Roman" w:hAnsi="Times New Roman" w:cs="Times New Roman"/>
          <w:sz w:val="28"/>
          <w:szCs w:val="28"/>
        </w:rPr>
        <w:t>Анализ и оценка рисков причинения вреда охраняемым законом ценностям</w:t>
      </w:r>
      <w:r>
        <w:t>.</w:t>
      </w:r>
    </w:p>
    <w:p w:rsidR="004D14C2" w:rsidRPr="00831373" w:rsidRDefault="00831373" w:rsidP="00831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</w:t>
      </w:r>
      <w:r w:rsidR="004D14C2" w:rsidRPr="00831373">
        <w:rPr>
          <w:rFonts w:ascii="Times New Roman" w:hAnsi="Times New Roman" w:cs="Times New Roman"/>
          <w:sz w:val="28"/>
          <w:szCs w:val="28"/>
        </w:rPr>
        <w:t xml:space="preserve">Наиболее значимым риском является причинение вреда охраняемым законом ценностям, жилищным правам граждан, в связи с несоблюдением контролируемыми лицами обязательных требований. </w:t>
      </w:r>
    </w:p>
    <w:p w:rsidR="004D14C2" w:rsidRPr="00831373" w:rsidRDefault="00831373" w:rsidP="0083137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2) </w:t>
      </w:r>
      <w:r w:rsidR="004D14C2" w:rsidRPr="00831373">
        <w:rPr>
          <w:sz w:val="28"/>
          <w:szCs w:val="28"/>
        </w:rPr>
        <w:t>Проведение профилактических мероприятий, направленных на соблюдение контролируемыми лицами обязательных требований, будет способствовать повышению их ответственности, а также снижению количества совершаемы</w:t>
      </w:r>
      <w:r w:rsidR="00EA260A" w:rsidRPr="00831373">
        <w:rPr>
          <w:sz w:val="28"/>
          <w:szCs w:val="28"/>
        </w:rPr>
        <w:t>х правонарушений.</w:t>
      </w:r>
    </w:p>
    <w:p w:rsidR="00AF30A9" w:rsidRPr="00831373" w:rsidRDefault="00831373" w:rsidP="00831373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3) 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 xml:space="preserve">Данная программа профилактики направлена на предупреждение </w:t>
      </w:r>
      <w:proofErr w:type="gramStart"/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нарушений</w:t>
      </w:r>
      <w:proofErr w:type="gramEnd"/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 xml:space="preserve"> контролируемыми лицами требований жилищного законодательства, включая устранение причин, фактов и условий, способствующих возможному нарушению обязательных требований, а также предотвращение рисков причинения вреда и снижению уровня ущерба охраняемым законом ценностям вследствие нарушения требований жилищного законодательства. </w:t>
      </w:r>
    </w:p>
    <w:p w:rsidR="00AF30A9" w:rsidRPr="00C23B9B" w:rsidRDefault="00AF30A9" w:rsidP="00AF30A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F30A9" w:rsidRPr="00831373" w:rsidRDefault="00831373" w:rsidP="00831373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 w:rsidRPr="00831373">
        <w:rPr>
          <w:rFonts w:ascii="Times New Roman" w:hAnsi="Times New Roman" w:cs="Times New Roman"/>
          <w:sz w:val="28"/>
          <w:szCs w:val="28"/>
        </w:rPr>
        <w:t xml:space="preserve">2. </w:t>
      </w:r>
      <w:r w:rsidR="00AF30A9" w:rsidRPr="00831373">
        <w:rPr>
          <w:rFonts w:ascii="Times New Roman" w:hAnsi="Times New Roman" w:cs="Times New Roman"/>
          <w:sz w:val="28"/>
          <w:szCs w:val="28"/>
        </w:rPr>
        <w:t>Цели и задачи реализации программы профилактики</w:t>
      </w:r>
    </w:p>
    <w:p w:rsidR="00AF30A9" w:rsidRPr="00C23B9B" w:rsidRDefault="00AF30A9" w:rsidP="00AF30A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F30A9" w:rsidRPr="00025640" w:rsidRDefault="00831373" w:rsidP="00831373">
      <w:pPr>
        <w:pStyle w:val="ConsPlusTitle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35589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135589" w:rsidRPr="00135589">
        <w:rPr>
          <w:rFonts w:ascii="Times New Roman" w:hAnsi="Times New Roman" w:cs="Times New Roman"/>
          <w:bCs/>
          <w:sz w:val="28"/>
          <w:szCs w:val="28"/>
        </w:rPr>
        <w:t>2.1.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025640">
        <w:rPr>
          <w:rFonts w:ascii="Times New Roman" w:hAnsi="Times New Roman" w:cs="Times New Roman"/>
          <w:bCs/>
          <w:sz w:val="28"/>
          <w:szCs w:val="28"/>
        </w:rPr>
        <w:t xml:space="preserve">Профилактика </w:t>
      </w:r>
      <w:r w:rsidR="00861926" w:rsidRPr="00025640">
        <w:rPr>
          <w:rFonts w:ascii="Times New Roman" w:hAnsi="Times New Roman" w:cs="Times New Roman"/>
          <w:bCs/>
          <w:sz w:val="28"/>
          <w:szCs w:val="28"/>
        </w:rPr>
        <w:t>рисков причинения вреда (ущерба) охраняемым законом ценностям направлена на достижение следующих основных целей:</w:t>
      </w:r>
    </w:p>
    <w:p w:rsidR="00AF30A9" w:rsidRPr="00831373" w:rsidRDefault="00861926" w:rsidP="00861926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с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тимулирование добросов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естного соблюдения обязательных требований 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всеми контролируемыми лицами;</w:t>
      </w:r>
    </w:p>
    <w:p w:rsidR="00AF30A9" w:rsidRPr="00831373" w:rsidRDefault="00861926" w:rsidP="00861926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у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странение условий, причин и факто</w:t>
      </w:r>
      <w:r w:rsidR="00D7343B">
        <w:rPr>
          <w:rFonts w:ascii="Times New Roman" w:hAnsi="Times New Roman" w:cs="Times New Roman"/>
          <w:b w:val="0"/>
          <w:bCs/>
          <w:sz w:val="28"/>
          <w:szCs w:val="28"/>
        </w:rPr>
        <w:t>ро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в, способных привести к нарушениям обязательных требований и (или) причинению вреда (ущерба) охраняемым законом ценностям;</w:t>
      </w:r>
    </w:p>
    <w:p w:rsidR="00AF30A9" w:rsidRPr="00831373" w:rsidRDefault="00861926" w:rsidP="00861926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с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оздание условий для доведения обязательных требований до контролируемых лиц, повышение информативности о способах их соблюдения;</w:t>
      </w:r>
    </w:p>
    <w:p w:rsidR="00025640" w:rsidRPr="00025640" w:rsidRDefault="00025640" w:rsidP="00D7343B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25640">
        <w:rPr>
          <w:rFonts w:ascii="Times New Roman" w:eastAsia="Calibri" w:hAnsi="Times New Roman" w:cs="Times New Roman"/>
          <w:b w:val="0"/>
          <w:sz w:val="28"/>
          <w:szCs w:val="28"/>
        </w:rPr>
        <w:lastRenderedPageBreak/>
        <w:t>предупреж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дение </w:t>
      </w:r>
      <w:proofErr w:type="gramStart"/>
      <w:r>
        <w:rPr>
          <w:rFonts w:ascii="Times New Roman" w:eastAsia="Calibri" w:hAnsi="Times New Roman" w:cs="Times New Roman"/>
          <w:b w:val="0"/>
          <w:sz w:val="28"/>
          <w:szCs w:val="28"/>
        </w:rPr>
        <w:t>нарушений</w:t>
      </w:r>
      <w:proofErr w:type="gramEnd"/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25640" w:rsidRPr="00025640" w:rsidRDefault="00025640" w:rsidP="00D7343B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снижение административной нагрузки на контролируемых лиц;</w:t>
      </w:r>
    </w:p>
    <w:p w:rsidR="00AF30A9" w:rsidRPr="00831373" w:rsidRDefault="00025640" w:rsidP="00D7343B">
      <w:pPr>
        <w:pStyle w:val="ConsPlusTitle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снижение размера ущерба, причиняемого охраняемым законом ценностям.</w:t>
      </w:r>
    </w:p>
    <w:p w:rsidR="00AF30A9" w:rsidRPr="00831373" w:rsidRDefault="00AF30A9" w:rsidP="00AF30A9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AF30A9" w:rsidRDefault="00135589" w:rsidP="00135589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2.2. </w:t>
      </w:r>
      <w:r w:rsidR="00AF30A9" w:rsidRPr="00025640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135589" w:rsidRPr="00025640" w:rsidRDefault="00135589" w:rsidP="00135589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AF30A9" w:rsidRPr="00831373" w:rsidRDefault="00025640" w:rsidP="00025640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1) у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 xml:space="preserve">крепление </w:t>
      </w:r>
      <w:proofErr w:type="gramStart"/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системы профилактики нарушений рисков причинения</w:t>
      </w:r>
      <w:proofErr w:type="gramEnd"/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 xml:space="preserve"> вреда (ущерба) охраняемым законом ценностям;</w:t>
      </w:r>
    </w:p>
    <w:p w:rsidR="00AF30A9" w:rsidRPr="00831373" w:rsidRDefault="00025640" w:rsidP="00025640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2) п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AF30A9" w:rsidRDefault="00025640" w:rsidP="00025640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3) о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ценка возможной угрозы причинени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я, либо причинения вреда жизни, 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здоровью граждан, выработка и реализация профилактических мер, способствующих ее снижению;</w:t>
      </w:r>
    </w:p>
    <w:p w:rsidR="00AF30A9" w:rsidRPr="00831373" w:rsidRDefault="00025640" w:rsidP="00025640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4) в</w:t>
      </w:r>
      <w:r w:rsidR="00AF30A9" w:rsidRPr="00831373">
        <w:rPr>
          <w:rFonts w:ascii="Times New Roman" w:hAnsi="Times New Roman" w:cs="Times New Roman"/>
          <w:b w:val="0"/>
          <w:bCs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135589" w:rsidRDefault="00135589" w:rsidP="00AF30A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13558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AF30A9" w:rsidRDefault="00135589" w:rsidP="00AF30A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В положении о виде контроля самостоятельная оценка соблюдения обязательных требований  </w:t>
      </w:r>
      <w:r w:rsidR="00B161A4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B161A4">
        <w:rPr>
          <w:rFonts w:ascii="Times New Roman" w:hAnsi="Times New Roman" w:cs="Times New Roman"/>
          <w:bCs/>
          <w:sz w:val="28"/>
          <w:szCs w:val="28"/>
        </w:rPr>
        <w:t>самообследование</w:t>
      </w:r>
      <w:proofErr w:type="spellEnd"/>
      <w:r w:rsidR="00B161A4">
        <w:rPr>
          <w:rFonts w:ascii="Times New Roman" w:hAnsi="Times New Roman" w:cs="Times New Roman"/>
          <w:bCs/>
          <w:sz w:val="28"/>
          <w:szCs w:val="28"/>
        </w:rPr>
        <w:t xml:space="preserve">) не предусмотрена, следовательно, в программе способы </w:t>
      </w:r>
      <w:proofErr w:type="spellStart"/>
      <w:r w:rsidR="00B161A4">
        <w:rPr>
          <w:rFonts w:ascii="Times New Roman" w:hAnsi="Times New Roman" w:cs="Times New Roman"/>
          <w:bCs/>
          <w:sz w:val="28"/>
          <w:szCs w:val="28"/>
        </w:rPr>
        <w:t>самообследования</w:t>
      </w:r>
      <w:proofErr w:type="spellEnd"/>
      <w:r w:rsidR="00B161A4">
        <w:rPr>
          <w:rFonts w:ascii="Times New Roman" w:hAnsi="Times New Roman" w:cs="Times New Roman"/>
          <w:bCs/>
          <w:sz w:val="28"/>
          <w:szCs w:val="28"/>
        </w:rPr>
        <w:t xml:space="preserve"> в автоматизированном режиме не определены (</w:t>
      </w:r>
      <w:proofErr w:type="gramStart"/>
      <w:r w:rsidR="00B161A4">
        <w:rPr>
          <w:rFonts w:ascii="Times New Roman" w:hAnsi="Times New Roman" w:cs="Times New Roman"/>
          <w:bCs/>
          <w:sz w:val="28"/>
          <w:szCs w:val="28"/>
        </w:rPr>
        <w:t>ч</w:t>
      </w:r>
      <w:proofErr w:type="gramEnd"/>
      <w:r w:rsidR="00B161A4">
        <w:rPr>
          <w:rFonts w:ascii="Times New Roman" w:hAnsi="Times New Roman" w:cs="Times New Roman"/>
          <w:bCs/>
          <w:sz w:val="28"/>
          <w:szCs w:val="28"/>
        </w:rPr>
        <w:t>.1 ст.51 №248-ФЗ).</w:t>
      </w:r>
    </w:p>
    <w:p w:rsidR="00B161A4" w:rsidRPr="00135589" w:rsidRDefault="00B161A4" w:rsidP="00AF30A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30A9" w:rsidRPr="00831373" w:rsidRDefault="00B161A4" w:rsidP="00AF30A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F30A9" w:rsidRPr="00831373"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AF30A9" w:rsidRPr="00831373" w:rsidRDefault="00AF30A9" w:rsidP="00AF30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0A9" w:rsidRPr="00831373" w:rsidRDefault="00AF30A9" w:rsidP="00AF30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31373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:rsidR="00AF30A9" w:rsidRPr="00831373" w:rsidRDefault="00AF30A9" w:rsidP="00AF30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31373">
        <w:rPr>
          <w:rFonts w:ascii="Times New Roman" w:hAnsi="Times New Roman" w:cs="Times New Roman"/>
          <w:sz w:val="28"/>
          <w:szCs w:val="28"/>
        </w:rPr>
        <w:t>-  информирование;</w:t>
      </w:r>
    </w:p>
    <w:p w:rsidR="00AF30A9" w:rsidRPr="00831373" w:rsidRDefault="00AF30A9" w:rsidP="00AF30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31373">
        <w:rPr>
          <w:rFonts w:ascii="Times New Roman" w:hAnsi="Times New Roman" w:cs="Times New Roman"/>
          <w:sz w:val="28"/>
          <w:szCs w:val="28"/>
        </w:rPr>
        <w:t>-  обобщение правоприменительной практики;</w:t>
      </w:r>
    </w:p>
    <w:p w:rsidR="00AF30A9" w:rsidRDefault="00AF30A9" w:rsidP="00AF30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31373">
        <w:rPr>
          <w:rFonts w:ascii="Times New Roman" w:hAnsi="Times New Roman" w:cs="Times New Roman"/>
          <w:sz w:val="28"/>
          <w:szCs w:val="28"/>
        </w:rPr>
        <w:t>-  объявление предостережения</w:t>
      </w:r>
      <w:r w:rsidR="00714717">
        <w:rPr>
          <w:rFonts w:ascii="Times New Roman" w:hAnsi="Times New Roman" w:cs="Times New Roman"/>
          <w:sz w:val="28"/>
          <w:szCs w:val="28"/>
        </w:rPr>
        <w:t>;</w:t>
      </w:r>
    </w:p>
    <w:p w:rsidR="00714717" w:rsidRDefault="00714717" w:rsidP="00AF30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консультирование;</w:t>
      </w:r>
    </w:p>
    <w:p w:rsidR="00714717" w:rsidRDefault="00714717" w:rsidP="00AF30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профилактический визит.</w:t>
      </w:r>
    </w:p>
    <w:p w:rsidR="00714717" w:rsidRPr="00831373" w:rsidRDefault="00714717" w:rsidP="00AF30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0A9" w:rsidRPr="00CC47E5" w:rsidRDefault="00AF30A9" w:rsidP="00AF30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4253"/>
        <w:gridCol w:w="2154"/>
        <w:gridCol w:w="2659"/>
      </w:tblGrid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spellStart"/>
            <w:proofErr w:type="gramStart"/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714717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717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</w:t>
            </w:r>
          </w:p>
          <w:p w:rsidR="00AF30A9" w:rsidRPr="00CC47E5" w:rsidRDefault="00AF30A9" w:rsidP="0071471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</w:t>
            </w:r>
            <w:r w:rsidR="00714717">
              <w:rPr>
                <w:rFonts w:ascii="Times New Roman" w:hAnsi="Times New Roman" w:cs="Times New Roman"/>
                <w:sz w:val="24"/>
                <w:szCs w:val="24"/>
              </w:rPr>
              <w:t>Управлением ЖКХ администрации г</w:t>
            </w:r>
            <w:proofErr w:type="gramStart"/>
            <w:r w:rsidR="0071471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714717">
              <w:rPr>
                <w:rFonts w:ascii="Times New Roman" w:hAnsi="Times New Roman" w:cs="Times New Roman"/>
                <w:sz w:val="24"/>
                <w:szCs w:val="24"/>
              </w:rPr>
              <w:t>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обязательных требований посредством размещения соответствующих сведений на официальном сайте </w:t>
            </w:r>
            <w:r w:rsidR="00714717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Сорска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714717" w:rsidP="0071471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орска, </w:t>
            </w:r>
            <w:r w:rsidR="00AF30A9">
              <w:rPr>
                <w:rFonts w:ascii="Times New Roman" w:hAnsi="Times New Roman" w:cs="Times New Roman"/>
                <w:sz w:val="24"/>
                <w:szCs w:val="24"/>
              </w:rPr>
              <w:t xml:space="preserve"> 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ЖКХ администрации г.Сорска</w:t>
            </w:r>
          </w:p>
        </w:tc>
      </w:tr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714717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717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правоприменительной практики</w:t>
            </w:r>
          </w:p>
          <w:p w:rsidR="00AF30A9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AF30A9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обобщения правоприменительной практики </w:t>
            </w:r>
            <w:r w:rsidR="00714717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</w:t>
            </w:r>
            <w:proofErr w:type="gramStart"/>
            <w:r w:rsidR="0071471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714717">
              <w:rPr>
                <w:rFonts w:ascii="Times New Roman" w:hAnsi="Times New Roman" w:cs="Times New Roman"/>
                <w:sz w:val="24"/>
                <w:szCs w:val="24"/>
              </w:rPr>
              <w:t>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готовит доклад содержащий результаты обобщения правоприменительной практики по осуществлению муниципального жилищного контроля , который утверждается </w:t>
            </w:r>
            <w:r w:rsidR="00714717">
              <w:rPr>
                <w:rFonts w:ascii="Times New Roman" w:hAnsi="Times New Roman" w:cs="Times New Roman"/>
                <w:sz w:val="24"/>
                <w:szCs w:val="24"/>
              </w:rPr>
              <w:t>начальником Управления ЖКХ администрации г.Сорска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размещается в срок до 1 июля  года, следующего за отчетным годом, на официальном сайте </w:t>
            </w:r>
            <w:r w:rsidR="00D401FB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AF30A9" w:rsidP="00D401F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срок до 1 июля года, следующего за отчетным годом, размещается на официальном сайте </w:t>
            </w:r>
            <w:r w:rsidR="00D401FB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Сорска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орска,  ведущий специалист Управления ЖКХ администрации г.Сорска</w:t>
            </w:r>
          </w:p>
        </w:tc>
      </w:tr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D401FB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Объявление предостережения </w:t>
            </w:r>
          </w:p>
          <w:p w:rsidR="00AF30A9" w:rsidRPr="00CC47E5" w:rsidRDefault="00AF30A9" w:rsidP="00D401F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 w:rsidR="00D401FB">
              <w:rPr>
                <w:rFonts w:ascii="Times New Roman" w:hAnsi="Times New Roman" w:cs="Times New Roman"/>
                <w:sz w:val="24"/>
                <w:szCs w:val="24"/>
              </w:rPr>
              <w:t>Управления ЖКХ Администрации г</w:t>
            </w:r>
            <w:proofErr w:type="gramStart"/>
            <w:r w:rsidR="00D401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D401FB">
              <w:rPr>
                <w:rFonts w:ascii="Times New Roman" w:hAnsi="Times New Roman" w:cs="Times New Roman"/>
                <w:sz w:val="24"/>
                <w:szCs w:val="24"/>
              </w:rPr>
              <w:t>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готовящихся нарушениях обязательных требований и(или) в случае отсутствия  подтверждения данных о том, что нар</w:t>
            </w:r>
            <w:r w:rsidR="00D401FB">
              <w:rPr>
                <w:rFonts w:ascii="Times New Roman" w:hAnsi="Times New Roman" w:cs="Times New Roman"/>
                <w:sz w:val="24"/>
                <w:szCs w:val="24"/>
              </w:rPr>
              <w:t>уш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орска,  ведущий специалист Управления ЖКХ администрации г.Сорска</w:t>
            </w:r>
          </w:p>
        </w:tc>
      </w:tr>
      <w:tr w:rsidR="00AF30A9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A9" w:rsidRPr="00CC47E5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D401FB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1FB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</w:t>
            </w:r>
          </w:p>
          <w:p w:rsidR="00AF30A9" w:rsidRDefault="00AF30A9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жилищного контроля:</w:t>
            </w:r>
          </w:p>
          <w:p w:rsidR="00AF30A9" w:rsidRPr="00CC47E5" w:rsidRDefault="00AF30A9" w:rsidP="002E5D23">
            <w:pPr>
              <w:pStyle w:val="ConsPlusNormal"/>
              <w:spacing w:line="256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A9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орска,  ведущий специалист Управления ЖКХ администрации г.Сорска</w:t>
            </w:r>
          </w:p>
        </w:tc>
      </w:tr>
      <w:tr w:rsidR="00D401FB" w:rsidRPr="00CC47E5" w:rsidTr="002E5D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1FB" w:rsidRPr="00CC47E5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FB" w:rsidRPr="00D401FB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Профилактический визит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FB" w:rsidRDefault="00D401FB" w:rsidP="002E5D2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год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FB" w:rsidRDefault="008650C5" w:rsidP="008650C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 к должностным обязанностям которого относится осуществление муниципального контроля</w:t>
            </w:r>
          </w:p>
        </w:tc>
      </w:tr>
    </w:tbl>
    <w:p w:rsidR="00AF30A9" w:rsidRDefault="00AF30A9" w:rsidP="00AF30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0A9" w:rsidRPr="00C23B9B" w:rsidRDefault="008650C5" w:rsidP="00AF30A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AF30A9" w:rsidRPr="00C23B9B">
        <w:rPr>
          <w:rFonts w:ascii="Times New Roman" w:hAnsi="Times New Roman" w:cs="Times New Roman"/>
          <w:b/>
          <w:bCs/>
          <w:sz w:val="24"/>
          <w:szCs w:val="24"/>
        </w:rPr>
        <w:t>Показатели результативности и эффективности программы профилактики</w:t>
      </w:r>
    </w:p>
    <w:p w:rsidR="00AF30A9" w:rsidRDefault="00AF30A9" w:rsidP="00AF30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4" w:type="dxa"/>
        <w:tblLook w:val="04A0"/>
      </w:tblPr>
      <w:tblGrid>
        <w:gridCol w:w="561"/>
        <w:gridCol w:w="7165"/>
        <w:gridCol w:w="1908"/>
      </w:tblGrid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65" w:type="dxa"/>
          </w:tcPr>
          <w:p w:rsidR="00AF30A9" w:rsidRDefault="00AF30A9" w:rsidP="002E5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8" w:type="dxa"/>
          </w:tcPr>
          <w:p w:rsidR="00AF30A9" w:rsidRDefault="00AF30A9" w:rsidP="002E5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5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46 Федерального закона от 31 июля 2021 г. № 248-ФЗ «О государственном контроле (надзоре)  и муниципальном контроле в Российской Федерации»</w:t>
            </w:r>
          </w:p>
        </w:tc>
        <w:tc>
          <w:tcPr>
            <w:tcW w:w="1908" w:type="dxa"/>
          </w:tcPr>
          <w:p w:rsidR="00AF30A9" w:rsidRDefault="00AF30A9" w:rsidP="002E5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AF30A9" w:rsidRPr="000D2A7B" w:rsidRDefault="008650C5" w:rsidP="008650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908" w:type="dxa"/>
          </w:tcPr>
          <w:p w:rsidR="00AF30A9" w:rsidRPr="000D2A7B" w:rsidRDefault="00F965EE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/не исполнено</w:t>
            </w:r>
          </w:p>
        </w:tc>
      </w:tr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5" w:type="dxa"/>
          </w:tcPr>
          <w:p w:rsidR="00AF30A9" w:rsidRDefault="00AF30A9" w:rsidP="00F965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F965EE">
              <w:rPr>
                <w:rFonts w:ascii="Times New Roman" w:hAnsi="Times New Roman" w:cs="Times New Roman"/>
                <w:sz w:val="24"/>
                <w:szCs w:val="24"/>
              </w:rPr>
              <w:t>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удовлетворенных консультированием в общем количестве </w:t>
            </w:r>
            <w:r w:rsidR="00F965EE">
              <w:rPr>
                <w:rFonts w:ascii="Times New Roman" w:hAnsi="Times New Roman" w:cs="Times New Roman"/>
                <w:sz w:val="24"/>
                <w:szCs w:val="24"/>
              </w:rPr>
              <w:t>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обратившихся за консультированием </w:t>
            </w:r>
          </w:p>
        </w:tc>
        <w:tc>
          <w:tcPr>
            <w:tcW w:w="1908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F30A9" w:rsidTr="002E5D23">
        <w:tc>
          <w:tcPr>
            <w:tcW w:w="561" w:type="dxa"/>
          </w:tcPr>
          <w:p w:rsidR="00AF30A9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5" w:type="dxa"/>
          </w:tcPr>
          <w:p w:rsidR="00AF30A9" w:rsidRPr="000D2A7B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1908" w:type="dxa"/>
          </w:tcPr>
          <w:p w:rsidR="00AF30A9" w:rsidRPr="000D2A7B" w:rsidRDefault="00AF30A9" w:rsidP="002E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7B">
              <w:rPr>
                <w:rFonts w:ascii="Times New Roman" w:hAnsi="Times New Roman" w:cs="Times New Roman"/>
              </w:rPr>
              <w:t>100% мероприятий, предусмотренных перечнем</w:t>
            </w:r>
          </w:p>
        </w:tc>
      </w:tr>
    </w:tbl>
    <w:p w:rsidR="00AF30A9" w:rsidRDefault="00AF30A9" w:rsidP="00AF30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0CF8" w:rsidRPr="00D105C6" w:rsidRDefault="00960CF8" w:rsidP="00960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60CF8" w:rsidRPr="00D105C6" w:rsidSect="00861926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3604"/>
    <w:multiLevelType w:val="hybridMultilevel"/>
    <w:tmpl w:val="06A6777E"/>
    <w:lvl w:ilvl="0" w:tplc="D7AEB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D8415F"/>
    <w:multiLevelType w:val="hybridMultilevel"/>
    <w:tmpl w:val="7F9C1C3A"/>
    <w:lvl w:ilvl="0" w:tplc="6DF27FC0">
      <w:start w:val="20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3EE51FA"/>
    <w:multiLevelType w:val="hybridMultilevel"/>
    <w:tmpl w:val="85822BB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67781"/>
    <w:multiLevelType w:val="hybridMultilevel"/>
    <w:tmpl w:val="52285AEA"/>
    <w:lvl w:ilvl="0" w:tplc="5438602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2A3957"/>
    <w:multiLevelType w:val="hybridMultilevel"/>
    <w:tmpl w:val="5EEA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93BCB"/>
    <w:multiLevelType w:val="hybridMultilevel"/>
    <w:tmpl w:val="A91AB4DE"/>
    <w:lvl w:ilvl="0" w:tplc="EA28AA88">
      <w:start w:val="3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5F593729"/>
    <w:multiLevelType w:val="hybridMultilevel"/>
    <w:tmpl w:val="0366CC1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727AE"/>
    <w:multiLevelType w:val="hybridMultilevel"/>
    <w:tmpl w:val="D72AEA86"/>
    <w:lvl w:ilvl="0" w:tplc="E99461CA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0AD6EB7"/>
    <w:multiLevelType w:val="hybridMultilevel"/>
    <w:tmpl w:val="9746EC2A"/>
    <w:lvl w:ilvl="0" w:tplc="A894AF18">
      <w:start w:val="3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01C9"/>
    <w:rsid w:val="00025640"/>
    <w:rsid w:val="000630F6"/>
    <w:rsid w:val="00097B7F"/>
    <w:rsid w:val="00127821"/>
    <w:rsid w:val="00135589"/>
    <w:rsid w:val="0014256B"/>
    <w:rsid w:val="001B0AA9"/>
    <w:rsid w:val="00363D6B"/>
    <w:rsid w:val="0040105F"/>
    <w:rsid w:val="004D14C2"/>
    <w:rsid w:val="00584295"/>
    <w:rsid w:val="005901C9"/>
    <w:rsid w:val="006C122A"/>
    <w:rsid w:val="006E72DB"/>
    <w:rsid w:val="00704FEC"/>
    <w:rsid w:val="00714717"/>
    <w:rsid w:val="007B4AEA"/>
    <w:rsid w:val="00817652"/>
    <w:rsid w:val="00831373"/>
    <w:rsid w:val="008545FF"/>
    <w:rsid w:val="00861926"/>
    <w:rsid w:val="008650C5"/>
    <w:rsid w:val="00876B95"/>
    <w:rsid w:val="00960CF8"/>
    <w:rsid w:val="009C3DD2"/>
    <w:rsid w:val="00AF30A9"/>
    <w:rsid w:val="00B161A4"/>
    <w:rsid w:val="00B325C9"/>
    <w:rsid w:val="00BF69D3"/>
    <w:rsid w:val="00D105C6"/>
    <w:rsid w:val="00D401FB"/>
    <w:rsid w:val="00D7343B"/>
    <w:rsid w:val="00E972BD"/>
    <w:rsid w:val="00EA260A"/>
    <w:rsid w:val="00EF64CF"/>
    <w:rsid w:val="00F76AEA"/>
    <w:rsid w:val="00F96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29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D1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F3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F3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5">
    <w:name w:val="Table Grid"/>
    <w:basedOn w:val="a1"/>
    <w:uiPriority w:val="59"/>
    <w:rsid w:val="00AF30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4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7</cp:revision>
  <cp:lastPrinted>2021-10-05T01:04:00Z</cp:lastPrinted>
  <dcterms:created xsi:type="dcterms:W3CDTF">2021-10-01T01:36:00Z</dcterms:created>
  <dcterms:modified xsi:type="dcterms:W3CDTF">2021-10-05T01:06:00Z</dcterms:modified>
</cp:coreProperties>
</file>