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F0" w:rsidRDefault="00AE0FB7" w:rsidP="00571D37">
      <w:pPr>
        <w:rPr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-74295</wp:posOffset>
            </wp:positionV>
            <wp:extent cx="647065" cy="809625"/>
            <wp:effectExtent l="19050" t="0" r="635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B68F0" w:rsidRDefault="007B68F0" w:rsidP="00571D37">
      <w:pPr>
        <w:rPr>
          <w:b/>
          <w:sz w:val="26"/>
        </w:rPr>
      </w:pPr>
    </w:p>
    <w:p w:rsidR="007B68F0" w:rsidRDefault="008E2423" w:rsidP="00571D37">
      <w:pPr>
        <w:ind w:firstLine="36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.5pt;margin-top:4.9pt;width:199.5pt;height:91.5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B68F0" w:rsidRDefault="008E2423" w:rsidP="00571D37">
      <w:pPr>
        <w:ind w:firstLine="36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_x0000_s1031" type="#_x0000_t202" style="position:absolute;left:0;text-align:left;margin-left:281.6pt;margin-top:5.55pt;width:196pt;height:75.9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863D0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63D0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63D07" w:rsidRPr="0086287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63D07" w:rsidRDefault="00863D07" w:rsidP="00863D0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63D07" w:rsidRPr="0086287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B68F0" w:rsidRDefault="007B68F0" w:rsidP="00571D37">
      <w:pPr>
        <w:ind w:firstLine="360"/>
        <w:jc w:val="center"/>
        <w:rPr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8E2423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2423">
        <w:rPr>
          <w:noProof/>
        </w:rPr>
        <w:pict>
          <v:line id="_x0000_s1029" style="position:absolute;left:0;text-align:left;z-index:251657216" from="-8.4pt,11.75pt" to="471.45pt,11.75pt" strokeweight=".26mm">
            <v:stroke joinstyle="miter"/>
          </v:line>
        </w:pict>
      </w: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B68F0" w:rsidRDefault="007B68F0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B68F0" w:rsidRDefault="007B68F0" w:rsidP="00571D3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C94E76">
        <w:rPr>
          <w:rFonts w:ascii="Times New Roman" w:hAnsi="Times New Roman" w:cs="Times New Roman"/>
          <w:sz w:val="26"/>
          <w:szCs w:val="26"/>
        </w:rPr>
        <w:t xml:space="preserve"> 17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C94E76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2022                                                      </w:t>
      </w:r>
      <w:r w:rsidR="00AE0FB7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94E76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E0FB7">
        <w:rPr>
          <w:rFonts w:ascii="Times New Roman" w:hAnsi="Times New Roman" w:cs="Times New Roman"/>
          <w:sz w:val="26"/>
          <w:szCs w:val="26"/>
        </w:rPr>
        <w:t xml:space="preserve">    № </w:t>
      </w:r>
      <w:r w:rsidR="00C94E76">
        <w:rPr>
          <w:rFonts w:ascii="Times New Roman" w:hAnsi="Times New Roman" w:cs="Times New Roman"/>
          <w:sz w:val="26"/>
          <w:szCs w:val="26"/>
        </w:rPr>
        <w:t>220</w:t>
      </w:r>
      <w:r w:rsidR="00AE0FB7">
        <w:rPr>
          <w:rFonts w:ascii="Times New Roman" w:hAnsi="Times New Roman" w:cs="Times New Roman"/>
          <w:sz w:val="26"/>
          <w:szCs w:val="26"/>
        </w:rPr>
        <w:t>-п</w:t>
      </w:r>
    </w:p>
    <w:p w:rsidR="007B68F0" w:rsidRDefault="007B68F0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B68F0" w:rsidRDefault="007B68F0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</w:r>
      <w:r w:rsidR="00313231">
        <w:rPr>
          <w:sz w:val="26"/>
        </w:rPr>
        <w:t xml:space="preserve">О внесении изменений в Постановление 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Администрации города Сорска от 19.01.2016 г.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№ 26 «Об утверждении Методики расчета 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размера </w:t>
      </w:r>
      <w:r w:rsidR="00BC76CA">
        <w:rPr>
          <w:sz w:val="26"/>
        </w:rPr>
        <w:t xml:space="preserve">родительской платы, Порядка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установления категорий родителей,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>
        <w:rPr>
          <w:sz w:val="26"/>
        </w:rPr>
        <w:t xml:space="preserve">которые освобождаются от платы, или, </w:t>
      </w:r>
      <w:proofErr w:type="gramEnd"/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для </w:t>
      </w:r>
      <w:proofErr w:type="gramStart"/>
      <w:r>
        <w:rPr>
          <w:sz w:val="26"/>
        </w:rPr>
        <w:t>которых</w:t>
      </w:r>
      <w:proofErr w:type="gramEnd"/>
      <w:r>
        <w:rPr>
          <w:sz w:val="26"/>
        </w:rPr>
        <w:t xml:space="preserve"> размер платы снижается,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Порядка взимания платы за присмотр и уход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за детьми</w:t>
      </w:r>
      <w:r w:rsidR="00821FFB">
        <w:rPr>
          <w:sz w:val="26"/>
        </w:rPr>
        <w:t>»</w:t>
      </w:r>
      <w:r>
        <w:rPr>
          <w:sz w:val="26"/>
        </w:rPr>
        <w:t xml:space="preserve"> (с изменениями от 17.05.2018 № 234-п)</w:t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7B68F0" w:rsidRDefault="00931705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sz w:val="26"/>
        </w:rPr>
        <w:t xml:space="preserve">В соответствии со статьей 65 Федерального закона Российской Федерации от 29.12.2012 г. №273-ФЗ «Об образовании в Российской Федерации, </w:t>
      </w:r>
      <w:r w:rsidR="003D3C82">
        <w:rPr>
          <w:sz w:val="26"/>
        </w:rPr>
        <w:t xml:space="preserve">приложением </w:t>
      </w:r>
      <w:proofErr w:type="gramStart"/>
      <w:r w:rsidR="003D3C82">
        <w:rPr>
          <w:sz w:val="26"/>
        </w:rPr>
        <w:t>№2 к приказу Главного управления специальных программ Президента Российской Федерации от 29.08.2018 №</w:t>
      </w:r>
      <w:r w:rsidR="003D3C82" w:rsidRPr="003D3C82">
        <w:rPr>
          <w:sz w:val="26"/>
          <w:szCs w:val="26"/>
        </w:rPr>
        <w:t>90</w:t>
      </w:r>
      <w:r w:rsidR="003D3C82" w:rsidRPr="003D3C82">
        <w:rPr>
          <w:color w:val="000000"/>
          <w:sz w:val="26"/>
          <w:szCs w:val="26"/>
          <w:shd w:val="clear" w:color="auto" w:fill="FFFFFF"/>
        </w:rPr>
        <w:t xml:space="preserve"> </w:t>
      </w:r>
      <w:r w:rsidR="003D3C82">
        <w:rPr>
          <w:color w:val="000000"/>
          <w:sz w:val="26"/>
          <w:szCs w:val="26"/>
          <w:shd w:val="clear" w:color="auto" w:fill="FFFFFF"/>
        </w:rPr>
        <w:t>«</w:t>
      </w:r>
      <w:r w:rsidR="003D3C82" w:rsidRPr="003D3C82">
        <w:rPr>
          <w:color w:val="000000"/>
          <w:sz w:val="26"/>
          <w:szCs w:val="26"/>
          <w:shd w:val="clear" w:color="auto" w:fill="FFFFFF"/>
        </w:rPr>
        <w:t>О плате, взимаемой с родителей (законных представителей) за присмотр и уход за детьми в дошкольных образовательных организациях, находящихся в ведении Главного управления специальных программ Президента Российской Федерации</w:t>
      </w:r>
      <w:r w:rsidR="003D3C82">
        <w:rPr>
          <w:color w:val="000000"/>
          <w:sz w:val="26"/>
          <w:szCs w:val="26"/>
          <w:shd w:val="clear" w:color="auto" w:fill="FFFFFF"/>
        </w:rPr>
        <w:t>»</w:t>
      </w:r>
      <w:r w:rsidR="003D3C82" w:rsidRPr="003D3C82">
        <w:rPr>
          <w:sz w:val="26"/>
          <w:szCs w:val="26"/>
        </w:rPr>
        <w:t xml:space="preserve">, </w:t>
      </w:r>
      <w:r>
        <w:rPr>
          <w:sz w:val="26"/>
        </w:rPr>
        <w:t>Законом РФ от 06.10.2003 г. № 131-ФЗ «Об общих принципах организации местного самоуправления в РФ», статьей 27 Устава муниципального образования город</w:t>
      </w:r>
      <w:proofErr w:type="gramEnd"/>
      <w:r>
        <w:rPr>
          <w:sz w:val="26"/>
        </w:rPr>
        <w:t xml:space="preserve"> Сорск</w:t>
      </w:r>
      <w:r w:rsidR="005A63B4">
        <w:rPr>
          <w:sz w:val="26"/>
        </w:rPr>
        <w:t>,</w:t>
      </w:r>
    </w:p>
    <w:p w:rsidR="007B68F0" w:rsidRDefault="007B68F0" w:rsidP="00571D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</w:t>
      </w:r>
      <w:r w:rsidR="00931705">
        <w:rPr>
          <w:sz w:val="26"/>
        </w:rPr>
        <w:t>ЕТ</w:t>
      </w:r>
      <w:r>
        <w:rPr>
          <w:sz w:val="26"/>
        </w:rPr>
        <w:t>:</w:t>
      </w:r>
    </w:p>
    <w:p w:rsidR="007B68F0" w:rsidRDefault="00EB3D20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r w:rsidR="007B68F0">
        <w:rPr>
          <w:sz w:val="26"/>
        </w:rPr>
        <w:t>1.</w:t>
      </w:r>
      <w:r w:rsidR="00931705">
        <w:rPr>
          <w:sz w:val="26"/>
        </w:rPr>
        <w:t xml:space="preserve"> </w:t>
      </w:r>
      <w:r w:rsidR="00821FFB">
        <w:rPr>
          <w:sz w:val="26"/>
        </w:rPr>
        <w:t xml:space="preserve">Внести в Положение от 19.01.2016 г. №26-п «Об утверждении Методики расчета размера родительской платы, Порядка установления категорий родителей, которые освобождаются от платы, или, для которых размер платы снижается, Порядка взимания платы за присмотр и уход за детьми» </w:t>
      </w:r>
      <w:r w:rsidR="002A38EA">
        <w:rPr>
          <w:sz w:val="26"/>
        </w:rPr>
        <w:t xml:space="preserve">(далее – Постановление) </w:t>
      </w:r>
      <w:r w:rsidR="00821FFB">
        <w:rPr>
          <w:sz w:val="26"/>
        </w:rPr>
        <w:t>следующие изменения:</w:t>
      </w:r>
    </w:p>
    <w:p w:rsidR="00821FFB" w:rsidRDefault="00EB3D20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r w:rsidR="00821FFB">
        <w:rPr>
          <w:sz w:val="26"/>
        </w:rPr>
        <w:t xml:space="preserve">1.1. </w:t>
      </w:r>
      <w:r w:rsidR="002A38EA">
        <w:rPr>
          <w:sz w:val="26"/>
        </w:rPr>
        <w:t>пункт 4.2 п</w:t>
      </w:r>
      <w:r w:rsidR="00821FFB">
        <w:rPr>
          <w:sz w:val="26"/>
        </w:rPr>
        <w:t>ри</w:t>
      </w:r>
      <w:r w:rsidR="002A38EA">
        <w:rPr>
          <w:sz w:val="26"/>
        </w:rPr>
        <w:t>ложения</w:t>
      </w:r>
      <w:r w:rsidR="00821FFB">
        <w:rPr>
          <w:sz w:val="26"/>
        </w:rPr>
        <w:t xml:space="preserve"> №</w:t>
      </w:r>
      <w:r w:rsidR="001B297C">
        <w:rPr>
          <w:sz w:val="26"/>
        </w:rPr>
        <w:t xml:space="preserve"> </w:t>
      </w:r>
      <w:r w:rsidR="00821FFB">
        <w:rPr>
          <w:sz w:val="26"/>
        </w:rPr>
        <w:t>2</w:t>
      </w:r>
      <w:r w:rsidR="002A38EA">
        <w:rPr>
          <w:sz w:val="26"/>
        </w:rPr>
        <w:t xml:space="preserve"> Постановления</w:t>
      </w:r>
      <w:r w:rsidR="002A38EA" w:rsidRPr="002A38EA">
        <w:rPr>
          <w:sz w:val="26"/>
        </w:rPr>
        <w:t xml:space="preserve"> </w:t>
      </w:r>
      <w:r w:rsidR="002A38EA">
        <w:rPr>
          <w:sz w:val="26"/>
        </w:rPr>
        <w:t>изменить и изложить в следующей редакции</w:t>
      </w:r>
      <w:r w:rsidR="00821FFB">
        <w:rPr>
          <w:sz w:val="26"/>
        </w:rPr>
        <w:t>:</w:t>
      </w:r>
    </w:p>
    <w:p w:rsidR="00EB3D20" w:rsidRDefault="00EB3D20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«4.2. за присмотр и уход за детьми, в семье которых трое и более</w:t>
      </w:r>
      <w:r w:rsidR="002A38EA">
        <w:rPr>
          <w:sz w:val="26"/>
        </w:rPr>
        <w:t xml:space="preserve"> детей, в том числе усыновленными и детьми-сиротами и детьми, оставшимися без попечения родителей</w:t>
      </w:r>
      <w:r>
        <w:rPr>
          <w:sz w:val="26"/>
        </w:rPr>
        <w:t>, не достигшими 18-летнего возраста, родит</w:t>
      </w:r>
      <w:r w:rsidR="002A38EA">
        <w:rPr>
          <w:sz w:val="26"/>
        </w:rPr>
        <w:t>ельская плата снижается на 50%»;</w:t>
      </w:r>
    </w:p>
    <w:p w:rsidR="00EB3D20" w:rsidRDefault="00EB3D20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r w:rsidR="00512B34">
        <w:rPr>
          <w:sz w:val="26"/>
        </w:rPr>
        <w:t xml:space="preserve">1.2. </w:t>
      </w:r>
      <w:r w:rsidR="002A38EA">
        <w:rPr>
          <w:sz w:val="26"/>
        </w:rPr>
        <w:t>пункт 6 приложения № 2 Постановления</w:t>
      </w:r>
      <w:r w:rsidR="002A38EA" w:rsidRPr="002A38EA">
        <w:rPr>
          <w:sz w:val="26"/>
        </w:rPr>
        <w:t xml:space="preserve"> </w:t>
      </w:r>
      <w:r w:rsidR="002A38EA">
        <w:rPr>
          <w:sz w:val="26"/>
        </w:rPr>
        <w:t>изменить и изложить в следующей редакции:</w:t>
      </w:r>
    </w:p>
    <w:p w:rsidR="00AC4BCD" w:rsidRDefault="00AC4BCD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«6. Для снижения родительской платы за присмотр и уход за детьми родители (законные представители), имеющие трех и более детей, представляют в дошкольную </w:t>
      </w:r>
      <w:r w:rsidR="002A38EA">
        <w:rPr>
          <w:sz w:val="26"/>
        </w:rPr>
        <w:t xml:space="preserve">образовательную </w:t>
      </w:r>
      <w:r>
        <w:rPr>
          <w:sz w:val="26"/>
        </w:rPr>
        <w:t xml:space="preserve">организацию (учреждение) </w:t>
      </w:r>
      <w:r w:rsidR="003D3C82">
        <w:rPr>
          <w:sz w:val="26"/>
        </w:rPr>
        <w:t>копии следующих документов при предъявлении оригиналов</w:t>
      </w:r>
      <w:r>
        <w:rPr>
          <w:sz w:val="26"/>
        </w:rPr>
        <w:t>:</w:t>
      </w:r>
    </w:p>
    <w:p w:rsidR="00AC4BCD" w:rsidRDefault="00AC4BCD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-</w:t>
      </w:r>
      <w:r w:rsidR="003D3C82">
        <w:rPr>
          <w:sz w:val="26"/>
        </w:rPr>
        <w:t xml:space="preserve"> </w:t>
      </w:r>
      <w:r>
        <w:rPr>
          <w:sz w:val="26"/>
        </w:rPr>
        <w:t xml:space="preserve">свидетельства о рождении </w:t>
      </w:r>
      <w:r w:rsidR="002A38EA">
        <w:rPr>
          <w:sz w:val="26"/>
        </w:rPr>
        <w:t xml:space="preserve">всех </w:t>
      </w:r>
      <w:r>
        <w:rPr>
          <w:sz w:val="26"/>
        </w:rPr>
        <w:t>детей;</w:t>
      </w:r>
    </w:p>
    <w:p w:rsidR="00AC4BCD" w:rsidRDefault="00AC4BCD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lastRenderedPageBreak/>
        <w:tab/>
        <w:t>-</w:t>
      </w:r>
      <w:r w:rsidR="003D3C82">
        <w:rPr>
          <w:sz w:val="26"/>
        </w:rPr>
        <w:t xml:space="preserve"> </w:t>
      </w:r>
      <w:r>
        <w:rPr>
          <w:sz w:val="26"/>
        </w:rPr>
        <w:t>удостоверение многодетной матери (многодетной семьи) установленного образца;</w:t>
      </w:r>
    </w:p>
    <w:p w:rsidR="00AC4BCD" w:rsidRPr="00B9551C" w:rsidRDefault="003D3C82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</w:rPr>
        <w:tab/>
        <w:t xml:space="preserve">- </w:t>
      </w:r>
      <w:r w:rsidR="00AC4BCD">
        <w:rPr>
          <w:sz w:val="26"/>
        </w:rPr>
        <w:t xml:space="preserve">страхового свидетельства </w:t>
      </w:r>
      <w:r w:rsidR="00AC4BCD" w:rsidRPr="00B9551C">
        <w:rPr>
          <w:sz w:val="26"/>
          <w:szCs w:val="26"/>
        </w:rPr>
        <w:t xml:space="preserve">обязательного пенсионного страхования </w:t>
      </w:r>
      <w:r w:rsidR="00512B34" w:rsidRPr="00B9551C">
        <w:rPr>
          <w:sz w:val="26"/>
          <w:szCs w:val="26"/>
        </w:rPr>
        <w:t>(</w:t>
      </w:r>
      <w:r>
        <w:rPr>
          <w:color w:val="212121"/>
          <w:sz w:val="26"/>
          <w:szCs w:val="26"/>
          <w:shd w:val="clear" w:color="auto" w:fill="FFFFFF"/>
        </w:rPr>
        <w:t>страхового</w:t>
      </w:r>
      <w:r w:rsidR="00512B34" w:rsidRPr="00B9551C">
        <w:rPr>
          <w:color w:val="212121"/>
          <w:sz w:val="26"/>
          <w:szCs w:val="26"/>
          <w:shd w:val="clear" w:color="auto" w:fill="FFFFFF"/>
        </w:rPr>
        <w:t xml:space="preserve"> номер</w:t>
      </w:r>
      <w:r>
        <w:rPr>
          <w:color w:val="212121"/>
          <w:sz w:val="26"/>
          <w:szCs w:val="26"/>
          <w:shd w:val="clear" w:color="auto" w:fill="FFFFFF"/>
        </w:rPr>
        <w:t>а</w:t>
      </w:r>
      <w:r w:rsidR="00512B34" w:rsidRPr="00B9551C">
        <w:rPr>
          <w:color w:val="212121"/>
          <w:sz w:val="26"/>
          <w:szCs w:val="26"/>
          <w:shd w:val="clear" w:color="auto" w:fill="FFFFFF"/>
        </w:rPr>
        <w:t xml:space="preserve"> индивидуального лицевого счета гражданина в системе  индивидуального (персонифицированного) учета</w:t>
      </w:r>
      <w:r w:rsidR="00512B34" w:rsidRPr="00B9551C">
        <w:rPr>
          <w:sz w:val="26"/>
          <w:szCs w:val="26"/>
        </w:rPr>
        <w:t>)</w:t>
      </w:r>
      <w:r w:rsidR="00AC4BCD" w:rsidRPr="00B9551C">
        <w:rPr>
          <w:sz w:val="26"/>
          <w:szCs w:val="26"/>
        </w:rPr>
        <w:t>;</w:t>
      </w:r>
    </w:p>
    <w:p w:rsidR="00AC4BCD" w:rsidRDefault="00AC4BCD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-</w:t>
      </w:r>
      <w:r w:rsidR="003D3C82">
        <w:rPr>
          <w:sz w:val="26"/>
        </w:rPr>
        <w:t xml:space="preserve"> </w:t>
      </w:r>
      <w:r>
        <w:rPr>
          <w:sz w:val="26"/>
        </w:rPr>
        <w:t>согласие на обработку персональных данных».</w:t>
      </w:r>
    </w:p>
    <w:p w:rsidR="00EB3D20" w:rsidRPr="00512B34" w:rsidRDefault="00512B34" w:rsidP="00821FF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</w:rPr>
        <w:tab/>
      </w:r>
      <w:proofErr w:type="gramStart"/>
      <w:r>
        <w:rPr>
          <w:sz w:val="26"/>
        </w:rPr>
        <w:t>1.3</w:t>
      </w:r>
      <w:r w:rsidR="00AC4BCD">
        <w:rPr>
          <w:sz w:val="26"/>
        </w:rPr>
        <w:t xml:space="preserve">. </w:t>
      </w:r>
      <w:r>
        <w:rPr>
          <w:sz w:val="26"/>
        </w:rPr>
        <w:t>в пункте 5.1 приложения № 1 Постановления</w:t>
      </w:r>
      <w:r w:rsidRPr="002A38EA">
        <w:rPr>
          <w:sz w:val="26"/>
        </w:rPr>
        <w:t xml:space="preserve"> </w:t>
      </w:r>
      <w:r w:rsidR="001B297C" w:rsidRPr="00300523">
        <w:rPr>
          <w:sz w:val="26"/>
          <w:szCs w:val="26"/>
        </w:rPr>
        <w:t>слова</w:t>
      </w:r>
      <w:r w:rsidR="006C7BBF" w:rsidRPr="00300523">
        <w:rPr>
          <w:sz w:val="26"/>
          <w:szCs w:val="26"/>
        </w:rPr>
        <w:t xml:space="preserve"> «Постановлением </w:t>
      </w:r>
      <w:r w:rsidR="006C7BBF" w:rsidRPr="00300523">
        <w:rPr>
          <w:rFonts w:eastAsia="Calibri"/>
          <w:sz w:val="26"/>
          <w:szCs w:val="26"/>
        </w:rPr>
        <w:t xml:space="preserve">Главного государственный санитарного врача </w:t>
      </w:r>
      <w:r w:rsidR="00300523" w:rsidRPr="00300523">
        <w:rPr>
          <w:rFonts w:eastAsia="Calibri"/>
          <w:sz w:val="26"/>
          <w:szCs w:val="26"/>
        </w:rPr>
        <w:t>Р</w:t>
      </w:r>
      <w:r w:rsidR="006C7BBF" w:rsidRPr="00300523">
        <w:rPr>
          <w:rFonts w:eastAsia="Calibri"/>
          <w:sz w:val="26"/>
          <w:szCs w:val="26"/>
        </w:rPr>
        <w:t xml:space="preserve">оссийской </w:t>
      </w:r>
      <w:r w:rsidR="00300523" w:rsidRPr="00300523">
        <w:rPr>
          <w:rFonts w:eastAsia="Calibri"/>
          <w:sz w:val="26"/>
          <w:szCs w:val="26"/>
        </w:rPr>
        <w:t xml:space="preserve">Федерации от 15.03.2013 </w:t>
      </w:r>
      <w:r>
        <w:rPr>
          <w:rFonts w:eastAsia="Calibri"/>
          <w:sz w:val="26"/>
          <w:szCs w:val="26"/>
        </w:rPr>
        <w:t>№</w:t>
      </w:r>
      <w:r w:rsidR="006C7BBF" w:rsidRPr="00300523">
        <w:rPr>
          <w:rFonts w:eastAsia="Calibri"/>
          <w:sz w:val="26"/>
          <w:szCs w:val="26"/>
        </w:rPr>
        <w:t xml:space="preserve"> 26 </w:t>
      </w:r>
      <w:r w:rsidR="00300523" w:rsidRPr="00300523">
        <w:rPr>
          <w:rFonts w:eastAsia="Calibri"/>
          <w:sz w:val="26"/>
          <w:szCs w:val="26"/>
        </w:rPr>
        <w:t>«О</w:t>
      </w:r>
      <w:r w:rsidR="006C7BBF" w:rsidRPr="00300523">
        <w:rPr>
          <w:rFonts w:eastAsia="Calibri"/>
          <w:sz w:val="26"/>
          <w:szCs w:val="26"/>
        </w:rPr>
        <w:t xml:space="preserve">б утверждении </w:t>
      </w:r>
      <w:r w:rsidR="00300523" w:rsidRPr="00300523">
        <w:rPr>
          <w:rFonts w:eastAsia="Calibri"/>
          <w:sz w:val="26"/>
          <w:szCs w:val="26"/>
        </w:rPr>
        <w:t>С</w:t>
      </w:r>
      <w:r w:rsidR="006C7BBF" w:rsidRPr="00300523">
        <w:rPr>
          <w:rFonts w:eastAsia="Calibri"/>
          <w:sz w:val="26"/>
          <w:szCs w:val="26"/>
        </w:rPr>
        <w:t>ан</w:t>
      </w:r>
      <w:r w:rsidR="00300523" w:rsidRPr="00300523">
        <w:rPr>
          <w:rFonts w:eastAsia="Calibri"/>
          <w:sz w:val="26"/>
          <w:szCs w:val="26"/>
        </w:rPr>
        <w:t>П</w:t>
      </w:r>
      <w:r w:rsidR="006C7BBF" w:rsidRPr="00300523">
        <w:rPr>
          <w:rFonts w:eastAsia="Calibri"/>
          <w:sz w:val="26"/>
          <w:szCs w:val="26"/>
        </w:rPr>
        <w:t xml:space="preserve">ин </w:t>
      </w:r>
      <w:r w:rsidR="00300523" w:rsidRPr="00300523">
        <w:rPr>
          <w:rFonts w:eastAsia="Calibri"/>
          <w:sz w:val="26"/>
          <w:szCs w:val="26"/>
        </w:rPr>
        <w:t>2.4.1.3049-13 «С</w:t>
      </w:r>
      <w:r w:rsidR="006C7BBF" w:rsidRPr="00300523">
        <w:rPr>
          <w:rFonts w:eastAsia="Calibri"/>
          <w:sz w:val="26"/>
          <w:szCs w:val="26"/>
        </w:rPr>
        <w:t>анитарно-эпидемиологические требования к устройству, содержанию и организации режима работы дошкольных образовательных организаций</w:t>
      </w:r>
      <w:r w:rsidR="00300523" w:rsidRPr="00300523">
        <w:rPr>
          <w:rFonts w:eastAsia="Calibri"/>
          <w:sz w:val="26"/>
          <w:szCs w:val="26"/>
        </w:rPr>
        <w:t xml:space="preserve">» заменить </w:t>
      </w:r>
      <w:r>
        <w:rPr>
          <w:rFonts w:eastAsia="Calibri"/>
          <w:sz w:val="26"/>
          <w:szCs w:val="26"/>
        </w:rPr>
        <w:t>словами</w:t>
      </w:r>
      <w:r w:rsidR="00300523" w:rsidRPr="00300523">
        <w:rPr>
          <w:rFonts w:eastAsia="Calibri"/>
          <w:sz w:val="26"/>
          <w:szCs w:val="26"/>
        </w:rPr>
        <w:t xml:space="preserve"> «Постановлением</w:t>
      </w:r>
      <w:r w:rsidR="006C7BBF" w:rsidRPr="00300523">
        <w:rPr>
          <w:sz w:val="26"/>
          <w:szCs w:val="26"/>
        </w:rPr>
        <w:t xml:space="preserve"> </w:t>
      </w:r>
      <w:r w:rsidR="00300523" w:rsidRPr="00300523">
        <w:rPr>
          <w:sz w:val="26"/>
          <w:szCs w:val="26"/>
        </w:rPr>
        <w:t>Г</w:t>
      </w:r>
      <w:r w:rsidR="006C7BBF" w:rsidRPr="00300523">
        <w:rPr>
          <w:rFonts w:eastAsia="Calibri"/>
          <w:sz w:val="26"/>
          <w:szCs w:val="26"/>
        </w:rPr>
        <w:t>лавн</w:t>
      </w:r>
      <w:r w:rsidR="00300523" w:rsidRPr="00300523">
        <w:rPr>
          <w:rFonts w:eastAsia="Calibri"/>
          <w:sz w:val="26"/>
          <w:szCs w:val="26"/>
        </w:rPr>
        <w:t>ого</w:t>
      </w:r>
      <w:r w:rsidR="006C7BBF" w:rsidRPr="00300523">
        <w:rPr>
          <w:rFonts w:eastAsia="Calibri"/>
          <w:sz w:val="26"/>
          <w:szCs w:val="26"/>
        </w:rPr>
        <w:t xml:space="preserve"> государственн</w:t>
      </w:r>
      <w:r w:rsidR="00300523" w:rsidRPr="00300523">
        <w:rPr>
          <w:rFonts w:eastAsia="Calibri"/>
          <w:sz w:val="26"/>
          <w:szCs w:val="26"/>
        </w:rPr>
        <w:t>ого</w:t>
      </w:r>
      <w:r w:rsidR="006C7BBF" w:rsidRPr="00300523">
        <w:rPr>
          <w:rFonts w:eastAsia="Calibri"/>
          <w:sz w:val="26"/>
          <w:szCs w:val="26"/>
        </w:rPr>
        <w:t xml:space="preserve"> санитарн</w:t>
      </w:r>
      <w:r w:rsidR="00300523" w:rsidRPr="00300523">
        <w:rPr>
          <w:rFonts w:eastAsia="Calibri"/>
          <w:sz w:val="26"/>
          <w:szCs w:val="26"/>
        </w:rPr>
        <w:t>ого</w:t>
      </w:r>
      <w:r w:rsidR="006C7BBF" w:rsidRPr="00300523">
        <w:rPr>
          <w:rFonts w:eastAsia="Calibri"/>
          <w:sz w:val="26"/>
          <w:szCs w:val="26"/>
        </w:rPr>
        <w:t xml:space="preserve"> врач</w:t>
      </w:r>
      <w:r w:rsidR="00300523" w:rsidRPr="00300523">
        <w:rPr>
          <w:rFonts w:eastAsia="Calibri"/>
          <w:sz w:val="26"/>
          <w:szCs w:val="26"/>
        </w:rPr>
        <w:t>а</w:t>
      </w:r>
      <w:r w:rsidR="006C7BBF" w:rsidRPr="00300523">
        <w:rPr>
          <w:rFonts w:eastAsia="Calibri"/>
          <w:sz w:val="26"/>
          <w:szCs w:val="26"/>
        </w:rPr>
        <w:t xml:space="preserve"> </w:t>
      </w:r>
      <w:r w:rsidR="00300523" w:rsidRPr="00300523">
        <w:rPr>
          <w:rFonts w:eastAsia="Calibri"/>
          <w:sz w:val="26"/>
          <w:szCs w:val="26"/>
        </w:rPr>
        <w:t>Р</w:t>
      </w:r>
      <w:r w:rsidR="006C7BBF" w:rsidRPr="00300523">
        <w:rPr>
          <w:rFonts w:eastAsia="Calibri"/>
          <w:sz w:val="26"/>
          <w:szCs w:val="26"/>
        </w:rPr>
        <w:t xml:space="preserve">оссийской </w:t>
      </w:r>
      <w:r w:rsidR="00300523" w:rsidRPr="00300523">
        <w:rPr>
          <w:rFonts w:eastAsia="Calibri"/>
          <w:sz w:val="26"/>
          <w:szCs w:val="26"/>
        </w:rPr>
        <w:t>Ф</w:t>
      </w:r>
      <w:r w:rsidR="006C7BBF" w:rsidRPr="00300523">
        <w:rPr>
          <w:rFonts w:eastAsia="Calibri"/>
          <w:sz w:val="26"/>
          <w:szCs w:val="26"/>
        </w:rPr>
        <w:t xml:space="preserve">едерации от 28 сентября 2020 г. </w:t>
      </w:r>
      <w:r w:rsidR="00300523" w:rsidRPr="00300523">
        <w:rPr>
          <w:rFonts w:eastAsia="Calibri"/>
          <w:sz w:val="26"/>
          <w:szCs w:val="26"/>
        </w:rPr>
        <w:t>№</w:t>
      </w:r>
      <w:r w:rsidR="006C7BBF" w:rsidRPr="00300523">
        <w:rPr>
          <w:rFonts w:eastAsia="Calibri"/>
          <w:sz w:val="26"/>
          <w:szCs w:val="26"/>
        </w:rPr>
        <w:t xml:space="preserve"> 28 </w:t>
      </w:r>
      <w:r w:rsidR="00300523" w:rsidRPr="00300523">
        <w:rPr>
          <w:rFonts w:eastAsia="Calibri"/>
          <w:sz w:val="26"/>
          <w:szCs w:val="26"/>
        </w:rPr>
        <w:t>«О</w:t>
      </w:r>
      <w:r w:rsidR="006C7BBF" w:rsidRPr="00300523">
        <w:rPr>
          <w:rFonts w:eastAsia="Calibri"/>
          <w:sz w:val="26"/>
          <w:szCs w:val="26"/>
        </w:rPr>
        <w:t xml:space="preserve">б утверждении санитарных правил </w:t>
      </w:r>
      <w:r w:rsidR="00300523" w:rsidRPr="00300523">
        <w:rPr>
          <w:rFonts w:eastAsia="Calibri"/>
          <w:sz w:val="26"/>
          <w:szCs w:val="26"/>
        </w:rPr>
        <w:t>СанПин</w:t>
      </w:r>
      <w:r>
        <w:rPr>
          <w:rFonts w:eastAsia="Calibri"/>
          <w:sz w:val="26"/>
          <w:szCs w:val="26"/>
        </w:rPr>
        <w:t xml:space="preserve"> 2.4.3648-20 «</w:t>
      </w:r>
      <w:r w:rsidR="00300523">
        <w:rPr>
          <w:rFonts w:eastAsia="Calibri"/>
          <w:sz w:val="26"/>
          <w:szCs w:val="26"/>
        </w:rPr>
        <w:t>С</w:t>
      </w:r>
      <w:r w:rsidR="006C7BBF" w:rsidRPr="00300523">
        <w:rPr>
          <w:rFonts w:eastAsia="Calibri"/>
          <w:sz w:val="26"/>
          <w:szCs w:val="26"/>
        </w:rPr>
        <w:t>анитарно-эпидемиологические требования к</w:t>
      </w:r>
      <w:proofErr w:type="gramEnd"/>
      <w:r w:rsidR="006C7BBF" w:rsidRPr="00300523">
        <w:rPr>
          <w:rFonts w:eastAsia="Calibri"/>
          <w:sz w:val="26"/>
          <w:szCs w:val="26"/>
        </w:rPr>
        <w:t xml:space="preserve"> организациям воспитания и обучения, отдыха </w:t>
      </w:r>
      <w:r>
        <w:rPr>
          <w:rFonts w:eastAsia="Calibri"/>
          <w:sz w:val="26"/>
          <w:szCs w:val="26"/>
        </w:rPr>
        <w:t>и оздоровления детей и молодежи</w:t>
      </w:r>
      <w:r w:rsidR="00300523" w:rsidRPr="00300523">
        <w:rPr>
          <w:rFonts w:eastAsia="Calibri"/>
          <w:sz w:val="26"/>
          <w:szCs w:val="26"/>
        </w:rPr>
        <w:t>»</w:t>
      </w:r>
      <w:r w:rsidR="00300523">
        <w:rPr>
          <w:rFonts w:eastAsia="Calibri"/>
          <w:sz w:val="26"/>
          <w:szCs w:val="26"/>
        </w:rPr>
        <w:t>.</w:t>
      </w:r>
    </w:p>
    <w:p w:rsidR="007B68F0" w:rsidRDefault="00A7145E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4"/>
        </w:rPr>
      </w:pPr>
      <w:r>
        <w:rPr>
          <w:rFonts w:ascii="Times New Roman CYR" w:hAnsi="Times New Roman CYR" w:cs="Times New Roman CYR"/>
          <w:sz w:val="26"/>
        </w:rPr>
        <w:tab/>
        <w:t>2</w:t>
      </w:r>
      <w:r w:rsidR="007B68F0">
        <w:rPr>
          <w:rFonts w:ascii="Times New Roman CYR" w:hAnsi="Times New Roman CYR" w:cs="Times New Roman CYR"/>
          <w:sz w:val="26"/>
        </w:rPr>
        <w:t>.</w:t>
      </w:r>
      <w:r>
        <w:rPr>
          <w:rFonts w:ascii="Times New Roman CYR" w:hAnsi="Times New Roman CYR" w:cs="Times New Roman CYR"/>
          <w:sz w:val="26"/>
        </w:rPr>
        <w:t xml:space="preserve"> Настоящее</w:t>
      </w:r>
      <w:r w:rsidR="007B68F0">
        <w:rPr>
          <w:rFonts w:ascii="Times New Roman CYR" w:hAnsi="Times New Roman CYR" w:cs="Times New Roman CYR"/>
          <w:sz w:val="26"/>
        </w:rPr>
        <w:t xml:space="preserve"> постановление опубликовать в информационном бюллетене «</w:t>
      </w:r>
      <w:proofErr w:type="spellStart"/>
      <w:r w:rsidR="007B68F0">
        <w:rPr>
          <w:rFonts w:ascii="Times New Roman CYR" w:hAnsi="Times New Roman CYR" w:cs="Times New Roman CYR"/>
          <w:sz w:val="26"/>
        </w:rPr>
        <w:t>Сорский</w:t>
      </w:r>
      <w:proofErr w:type="spellEnd"/>
      <w:r w:rsidR="007B68F0">
        <w:rPr>
          <w:rFonts w:ascii="Times New Roman CYR" w:hAnsi="Times New Roman CYR" w:cs="Times New Roman CYR"/>
          <w:sz w:val="26"/>
        </w:rPr>
        <w:t xml:space="preserve"> городской вестник»  и разместить на официальном  сайте администрации города Сорска</w:t>
      </w:r>
      <w:r>
        <w:rPr>
          <w:rFonts w:ascii="Times New Roman CYR" w:hAnsi="Times New Roman CYR" w:cs="Times New Roman CYR"/>
          <w:sz w:val="26"/>
        </w:rPr>
        <w:t xml:space="preserve"> </w:t>
      </w:r>
      <w:hyperlink r:id="rId6" w:history="1">
        <w:r w:rsidR="00512B34" w:rsidRPr="00AE0B5F">
          <w:rPr>
            <w:rStyle w:val="a4"/>
            <w:rFonts w:ascii="Times New Roman CYR" w:hAnsi="Times New Roman CYR" w:cs="Times New Roman CYR"/>
            <w:sz w:val="26"/>
            <w:lang w:val="en-US"/>
          </w:rPr>
          <w:t>www</w:t>
        </w:r>
        <w:r w:rsidR="00512B34" w:rsidRPr="00AE0B5F">
          <w:rPr>
            <w:rStyle w:val="a4"/>
            <w:rFonts w:ascii="Times New Roman CYR" w:hAnsi="Times New Roman CYR" w:cs="Times New Roman CYR"/>
            <w:sz w:val="26"/>
          </w:rPr>
          <w:t>.</w:t>
        </w:r>
        <w:proofErr w:type="spellStart"/>
        <w:r w:rsidR="00512B34" w:rsidRPr="00AE0B5F">
          <w:rPr>
            <w:rStyle w:val="a4"/>
            <w:rFonts w:ascii="Times New Roman CYR" w:hAnsi="Times New Roman CYR" w:cs="Times New Roman CYR"/>
            <w:sz w:val="26"/>
            <w:lang w:val="en-US"/>
          </w:rPr>
          <w:t>sorsk</w:t>
        </w:r>
        <w:proofErr w:type="spellEnd"/>
        <w:r w:rsidR="00512B34" w:rsidRPr="00AE0B5F">
          <w:rPr>
            <w:rStyle w:val="a4"/>
            <w:rFonts w:ascii="Times New Roman CYR" w:hAnsi="Times New Roman CYR" w:cs="Times New Roman CYR"/>
            <w:sz w:val="26"/>
          </w:rPr>
          <w:t>-</w:t>
        </w:r>
        <w:proofErr w:type="spellStart"/>
        <w:r w:rsidR="00512B34" w:rsidRPr="00AE0B5F">
          <w:rPr>
            <w:rStyle w:val="a4"/>
            <w:rFonts w:ascii="Times New Roman CYR" w:hAnsi="Times New Roman CYR" w:cs="Times New Roman CYR"/>
            <w:sz w:val="26"/>
            <w:lang w:val="en-US"/>
          </w:rPr>
          <w:t>flm</w:t>
        </w:r>
        <w:proofErr w:type="spellEnd"/>
        <w:r w:rsidR="00512B34" w:rsidRPr="00AE0B5F">
          <w:rPr>
            <w:rStyle w:val="a4"/>
            <w:rFonts w:ascii="Times New Roman CYR" w:hAnsi="Times New Roman CYR" w:cs="Times New Roman CYR"/>
            <w:sz w:val="26"/>
          </w:rPr>
          <w:t>.</w:t>
        </w:r>
        <w:proofErr w:type="spellStart"/>
        <w:r w:rsidR="00512B34" w:rsidRPr="00AE0B5F">
          <w:rPr>
            <w:rStyle w:val="a4"/>
            <w:rFonts w:ascii="Times New Roman CYR" w:hAnsi="Times New Roman CYR" w:cs="Times New Roman CYR"/>
            <w:sz w:val="26"/>
            <w:lang w:val="en-US"/>
          </w:rPr>
          <w:t>ru</w:t>
        </w:r>
        <w:proofErr w:type="spellEnd"/>
      </w:hyperlink>
      <w:r w:rsidR="00512B34">
        <w:rPr>
          <w:rFonts w:ascii="Times New Roman CYR" w:hAnsi="Times New Roman CYR" w:cs="Times New Roman CYR"/>
          <w:sz w:val="26"/>
        </w:rPr>
        <w:t xml:space="preserve"> </w:t>
      </w:r>
      <w:r w:rsidR="007B68F0">
        <w:rPr>
          <w:rFonts w:ascii="Times New Roman CYR" w:hAnsi="Times New Roman CYR" w:cs="Times New Roman CYR"/>
          <w:sz w:val="26"/>
        </w:rPr>
        <w:t xml:space="preserve">  </w:t>
      </w:r>
    </w:p>
    <w:p w:rsidR="000F2B60" w:rsidRDefault="000F2B6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  <w:t>3. Настоящее постановление распространяется на правоот</w:t>
      </w:r>
      <w:r w:rsidR="00512B34">
        <w:rPr>
          <w:rFonts w:ascii="Times New Roman CYR" w:hAnsi="Times New Roman CYR" w:cs="Times New Roman CYR"/>
          <w:sz w:val="26"/>
        </w:rPr>
        <w:t>ношения, возникшие с 01.01.2022 г.</w:t>
      </w:r>
    </w:p>
    <w:p w:rsidR="007B68F0" w:rsidRDefault="000F2B6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  <w:t>4</w:t>
      </w:r>
      <w:r w:rsidR="007B68F0">
        <w:rPr>
          <w:rFonts w:ascii="Times New Roman CYR" w:hAnsi="Times New Roman CYR" w:cs="Times New Roman CYR"/>
          <w:sz w:val="26"/>
        </w:rPr>
        <w:t>.</w:t>
      </w:r>
      <w:r>
        <w:rPr>
          <w:rFonts w:ascii="Times New Roman CYR" w:hAnsi="Times New Roman CYR" w:cs="Times New Roman CYR"/>
          <w:sz w:val="26"/>
        </w:rPr>
        <w:t xml:space="preserve"> </w:t>
      </w:r>
      <w:r w:rsidR="007B68F0">
        <w:rPr>
          <w:rFonts w:ascii="Times New Roman CYR" w:hAnsi="Times New Roman CYR" w:cs="Times New Roman CYR"/>
          <w:sz w:val="26"/>
        </w:rPr>
        <w:t xml:space="preserve">Контроль за исполнением постановления </w:t>
      </w:r>
      <w:r>
        <w:rPr>
          <w:rFonts w:ascii="Times New Roman CYR" w:hAnsi="Times New Roman CYR" w:cs="Times New Roman CYR"/>
          <w:sz w:val="26"/>
        </w:rPr>
        <w:t xml:space="preserve">возложить на руководителя </w:t>
      </w:r>
      <w:proofErr w:type="gramStart"/>
      <w:r>
        <w:rPr>
          <w:rFonts w:ascii="Times New Roman CYR" w:hAnsi="Times New Roman CYR" w:cs="Times New Roman CYR"/>
          <w:sz w:val="26"/>
        </w:rPr>
        <w:t>отдела образования администрации города Сорска</w:t>
      </w:r>
      <w:proofErr w:type="gramEnd"/>
      <w:r w:rsidR="007B68F0">
        <w:rPr>
          <w:rFonts w:ascii="Times New Roman CYR" w:hAnsi="Times New Roman CYR" w:cs="Times New Roman CYR"/>
          <w:sz w:val="26"/>
        </w:rPr>
        <w:t xml:space="preserve">. </w:t>
      </w:r>
    </w:p>
    <w:p w:rsidR="005504DC" w:rsidRDefault="005504DC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</w:p>
    <w:p w:rsidR="005504DC" w:rsidRDefault="005504DC" w:rsidP="005504DC">
      <w:pPr>
        <w:widowControl w:val="0"/>
        <w:autoSpaceDE w:val="0"/>
        <w:autoSpaceDN w:val="0"/>
        <w:adjustRightInd w:val="0"/>
        <w:ind w:left="708"/>
        <w:jc w:val="both"/>
        <w:rPr>
          <w:rFonts w:ascii="Times New Roman CYR" w:hAnsi="Times New Roman CYR" w:cs="Times New Roman CYR"/>
          <w:sz w:val="26"/>
        </w:rPr>
      </w:pPr>
    </w:p>
    <w:p w:rsidR="007B68F0" w:rsidRPr="005504DC" w:rsidRDefault="000F2B60" w:rsidP="005504DC">
      <w:pPr>
        <w:widowControl w:val="0"/>
        <w:autoSpaceDE w:val="0"/>
        <w:autoSpaceDN w:val="0"/>
        <w:adjustRightInd w:val="0"/>
        <w:ind w:left="708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>Г</w:t>
      </w:r>
      <w:r w:rsidR="007B68F0">
        <w:rPr>
          <w:rFonts w:ascii="Times New Roman CYR" w:hAnsi="Times New Roman CYR" w:cs="Times New Roman CYR"/>
          <w:sz w:val="26"/>
        </w:rPr>
        <w:t>лав</w:t>
      </w:r>
      <w:r>
        <w:rPr>
          <w:rFonts w:ascii="Times New Roman CYR" w:hAnsi="Times New Roman CYR" w:cs="Times New Roman CYR"/>
          <w:sz w:val="26"/>
        </w:rPr>
        <w:t>а</w:t>
      </w:r>
      <w:r w:rsidR="007B68F0">
        <w:rPr>
          <w:rFonts w:ascii="Times New Roman CYR" w:hAnsi="Times New Roman CYR" w:cs="Times New Roman CYR"/>
          <w:sz w:val="26"/>
        </w:rPr>
        <w:t xml:space="preserve"> города Сорска                                                           </w:t>
      </w:r>
      <w:r w:rsidR="005504DC">
        <w:rPr>
          <w:rFonts w:ascii="Times New Roman CYR" w:hAnsi="Times New Roman CYR" w:cs="Times New Roman CYR"/>
          <w:sz w:val="26"/>
        </w:rPr>
        <w:t xml:space="preserve">         В. Ф. Найденов</w:t>
      </w:r>
      <w:r w:rsidR="007B68F0">
        <w:rPr>
          <w:rFonts w:ascii="Times New Roman CYR" w:hAnsi="Times New Roman CYR" w:cs="Times New Roman CYR"/>
          <w:sz w:val="26"/>
        </w:rPr>
        <w:t xml:space="preserve"> </w:t>
      </w:r>
    </w:p>
    <w:p w:rsidR="007B68F0" w:rsidRDefault="007B68F0" w:rsidP="00571D37">
      <w:pPr>
        <w:rPr>
          <w:sz w:val="24"/>
        </w:rPr>
      </w:pPr>
    </w:p>
    <w:p w:rsidR="007B68F0" w:rsidRDefault="007B68F0" w:rsidP="00571D37"/>
    <w:p w:rsidR="007B68F0" w:rsidRDefault="007B68F0" w:rsidP="00571D37"/>
    <w:p w:rsidR="007B68F0" w:rsidRDefault="007B68F0" w:rsidP="00571D37">
      <w:pPr>
        <w:jc w:val="both"/>
      </w:pPr>
    </w:p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Default="00512B34" w:rsidP="00571D37"/>
    <w:p w:rsidR="00512B34" w:rsidRPr="00571D37" w:rsidRDefault="00512B34" w:rsidP="00571D37"/>
    <w:sectPr w:rsidR="00512B34" w:rsidRPr="00571D37" w:rsidSect="000101D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0433"/>
    <w:rsid w:val="00001A84"/>
    <w:rsid w:val="000101D0"/>
    <w:rsid w:val="000101EB"/>
    <w:rsid w:val="000652C9"/>
    <w:rsid w:val="000F2B60"/>
    <w:rsid w:val="001367A9"/>
    <w:rsid w:val="001B297C"/>
    <w:rsid w:val="0022585E"/>
    <w:rsid w:val="002A38EA"/>
    <w:rsid w:val="002D54C8"/>
    <w:rsid w:val="00300523"/>
    <w:rsid w:val="00313231"/>
    <w:rsid w:val="003D3C82"/>
    <w:rsid w:val="00402EC1"/>
    <w:rsid w:val="00450B27"/>
    <w:rsid w:val="00456AFC"/>
    <w:rsid w:val="004754AD"/>
    <w:rsid w:val="00504643"/>
    <w:rsid w:val="00512B34"/>
    <w:rsid w:val="00534E1B"/>
    <w:rsid w:val="005504DC"/>
    <w:rsid w:val="00562FB0"/>
    <w:rsid w:val="005636AA"/>
    <w:rsid w:val="00571D37"/>
    <w:rsid w:val="005A63B4"/>
    <w:rsid w:val="005A6822"/>
    <w:rsid w:val="005E1539"/>
    <w:rsid w:val="006401E8"/>
    <w:rsid w:val="00694205"/>
    <w:rsid w:val="006C7BBF"/>
    <w:rsid w:val="007B68F0"/>
    <w:rsid w:val="007B69D7"/>
    <w:rsid w:val="00821FFB"/>
    <w:rsid w:val="00863D07"/>
    <w:rsid w:val="0088641B"/>
    <w:rsid w:val="008B0A02"/>
    <w:rsid w:val="008E2423"/>
    <w:rsid w:val="00931705"/>
    <w:rsid w:val="009A6E86"/>
    <w:rsid w:val="009C107C"/>
    <w:rsid w:val="00A220BC"/>
    <w:rsid w:val="00A25935"/>
    <w:rsid w:val="00A7145E"/>
    <w:rsid w:val="00AC4BCD"/>
    <w:rsid w:val="00AE0FB7"/>
    <w:rsid w:val="00AF1C8E"/>
    <w:rsid w:val="00B10433"/>
    <w:rsid w:val="00B9551C"/>
    <w:rsid w:val="00BA0365"/>
    <w:rsid w:val="00BC76CA"/>
    <w:rsid w:val="00C94E76"/>
    <w:rsid w:val="00CB060C"/>
    <w:rsid w:val="00CD6D90"/>
    <w:rsid w:val="00CF0015"/>
    <w:rsid w:val="00E31ACC"/>
    <w:rsid w:val="00E424C0"/>
    <w:rsid w:val="00E519F0"/>
    <w:rsid w:val="00EB3D20"/>
    <w:rsid w:val="00FD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B10433"/>
    <w:pPr>
      <w:widowControl w:val="0"/>
      <w:shd w:val="clear" w:color="auto" w:fill="FFFFFF"/>
      <w:spacing w:after="120" w:line="24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uiPriority w:val="99"/>
    <w:locked/>
    <w:rsid w:val="00B10433"/>
    <w:rPr>
      <w:rFonts w:ascii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uiPriority w:val="99"/>
    <w:semiHidden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571D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512B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sk-fl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Анна</cp:lastModifiedBy>
  <cp:revision>4</cp:revision>
  <cp:lastPrinted>2022-04-05T04:00:00Z</cp:lastPrinted>
  <dcterms:created xsi:type="dcterms:W3CDTF">2022-05-19T08:37:00Z</dcterms:created>
  <dcterms:modified xsi:type="dcterms:W3CDTF">2022-05-24T04:00:00Z</dcterms:modified>
</cp:coreProperties>
</file>