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BB7" w:rsidRDefault="008D0BB7" w:rsidP="008D0B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8D0BB7" w:rsidRDefault="008D0BB7" w:rsidP="008D0B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 решению Совета депутатов города </w:t>
      </w:r>
    </w:p>
    <w:p w:rsidR="008D0BB7" w:rsidRDefault="008D0BB7" w:rsidP="008D0B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Сорска от 29.03.2022 года № 45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bookmarkStart w:id="0" w:name="_GoBack"/>
      <w:bookmarkEnd w:id="0"/>
    </w:p>
    <w:p w:rsidR="00C80A0C" w:rsidRPr="00C80A0C" w:rsidRDefault="00C80A0C" w:rsidP="008D0BB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99521D" w:rsidRPr="008766E0" w:rsidRDefault="00C80A0C" w:rsidP="008766E0">
      <w:pPr>
        <w:pStyle w:val="aa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C80A0C">
        <w:rPr>
          <w:b/>
          <w:bCs/>
          <w:sz w:val="26"/>
          <w:szCs w:val="26"/>
        </w:rPr>
        <w:t>К</w:t>
      </w:r>
      <w:r w:rsidR="0099521D" w:rsidRPr="00C80A0C">
        <w:rPr>
          <w:b/>
          <w:bCs/>
          <w:sz w:val="26"/>
          <w:szCs w:val="26"/>
        </w:rPr>
        <w:t>лючевы</w:t>
      </w:r>
      <w:r w:rsidRPr="00C80A0C">
        <w:rPr>
          <w:b/>
          <w:bCs/>
          <w:sz w:val="26"/>
          <w:szCs w:val="26"/>
        </w:rPr>
        <w:t>е</w:t>
      </w:r>
      <w:r w:rsidR="0099521D" w:rsidRPr="00C80A0C">
        <w:rPr>
          <w:b/>
          <w:bCs/>
          <w:sz w:val="26"/>
          <w:szCs w:val="26"/>
        </w:rPr>
        <w:t xml:space="preserve"> показател</w:t>
      </w:r>
      <w:r w:rsidRPr="00C80A0C">
        <w:rPr>
          <w:b/>
          <w:bCs/>
          <w:sz w:val="26"/>
          <w:szCs w:val="26"/>
        </w:rPr>
        <w:t>и</w:t>
      </w:r>
      <w:r w:rsidR="0099521D" w:rsidRPr="00C80A0C">
        <w:rPr>
          <w:b/>
          <w:bCs/>
          <w:sz w:val="26"/>
          <w:szCs w:val="26"/>
        </w:rPr>
        <w:t xml:space="preserve"> вида контроля и их целевые значения, индикативные показатели для муниципального </w:t>
      </w:r>
      <w:r w:rsidR="00FB3981" w:rsidRPr="00FB3981">
        <w:rPr>
          <w:rStyle w:val="ab"/>
          <w:sz w:val="26"/>
          <w:szCs w:val="26"/>
        </w:rPr>
        <w:t>контроля</w:t>
      </w:r>
      <w:r w:rsidR="00FB3981">
        <w:rPr>
          <w:sz w:val="26"/>
          <w:szCs w:val="26"/>
        </w:rPr>
        <w:t xml:space="preserve"> </w:t>
      </w:r>
      <w:r w:rsidR="008766E0" w:rsidRPr="008766E0">
        <w:rPr>
          <w:b/>
          <w:color w:val="000000"/>
          <w:sz w:val="25"/>
          <w:szCs w:val="25"/>
        </w:rPr>
        <w:t>на автомобильном транспорте</w:t>
      </w:r>
      <w:r w:rsidR="008766E0">
        <w:rPr>
          <w:b/>
          <w:color w:val="000000"/>
          <w:sz w:val="25"/>
          <w:szCs w:val="25"/>
        </w:rPr>
        <w:t xml:space="preserve"> и в </w:t>
      </w:r>
      <w:r w:rsidR="008766E0" w:rsidRPr="008766E0">
        <w:rPr>
          <w:b/>
          <w:color w:val="000000"/>
          <w:sz w:val="25"/>
          <w:szCs w:val="25"/>
        </w:rPr>
        <w:t>дорожном хозяйстве</w:t>
      </w:r>
      <w:r w:rsidR="008766E0">
        <w:rPr>
          <w:b/>
          <w:color w:val="000000"/>
          <w:sz w:val="25"/>
          <w:szCs w:val="25"/>
        </w:rPr>
        <w:t xml:space="preserve"> </w:t>
      </w:r>
      <w:r w:rsidR="00CE1F9A" w:rsidRPr="0087332A">
        <w:rPr>
          <w:b/>
          <w:bCs/>
          <w:color w:val="000000"/>
          <w:sz w:val="25"/>
          <w:szCs w:val="25"/>
        </w:rPr>
        <w:t xml:space="preserve">в границах населенных пунктов </w:t>
      </w:r>
      <w:r w:rsidR="00CE1F9A" w:rsidRPr="0087332A">
        <w:rPr>
          <w:b/>
          <w:color w:val="000000"/>
          <w:sz w:val="25"/>
          <w:szCs w:val="25"/>
        </w:rPr>
        <w:t>муниципального образования город Сорск  Республики Хакасия</w:t>
      </w:r>
    </w:p>
    <w:p w:rsidR="00C80A0C" w:rsidRPr="00C80A0C" w:rsidRDefault="00C80A0C" w:rsidP="00C80A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80A0C" w:rsidRDefault="00C80A0C" w:rsidP="00C80A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0A0C">
        <w:rPr>
          <w:rFonts w:ascii="Times New Roman" w:hAnsi="Times New Roman" w:cs="Times New Roman"/>
          <w:b/>
          <w:bCs/>
          <w:sz w:val="26"/>
          <w:szCs w:val="26"/>
        </w:rPr>
        <w:t>Ключевые показатели</w:t>
      </w:r>
    </w:p>
    <w:p w:rsidR="00C80A0C" w:rsidRPr="00C80A0C" w:rsidRDefault="00C80A0C" w:rsidP="00C80A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95C7C" w:rsidRDefault="0099521D" w:rsidP="00D95C7C">
      <w:pPr>
        <w:pStyle w:val="Default"/>
        <w:ind w:firstLine="709"/>
        <w:jc w:val="both"/>
        <w:rPr>
          <w:sz w:val="26"/>
          <w:szCs w:val="26"/>
        </w:rPr>
      </w:pPr>
      <w:r w:rsidRPr="00C80A0C">
        <w:rPr>
          <w:b/>
          <w:bCs/>
          <w:sz w:val="26"/>
          <w:szCs w:val="26"/>
        </w:rPr>
        <w:t xml:space="preserve"> </w:t>
      </w:r>
      <w:r w:rsidRPr="00D95C7C">
        <w:rPr>
          <w:b/>
          <w:bCs/>
          <w:color w:val="auto"/>
          <w:sz w:val="26"/>
          <w:szCs w:val="26"/>
        </w:rPr>
        <w:tab/>
      </w:r>
      <w:r w:rsidR="00D95C7C" w:rsidRPr="00C80A0C">
        <w:rPr>
          <w:sz w:val="26"/>
          <w:szCs w:val="26"/>
        </w:rPr>
        <w:t xml:space="preserve">При осуществлении муниципального </w:t>
      </w:r>
      <w:r w:rsidR="00D95C7C" w:rsidRPr="0087332A">
        <w:rPr>
          <w:sz w:val="25"/>
          <w:szCs w:val="25"/>
        </w:rPr>
        <w:t xml:space="preserve">контроля на автомобильном транспорте и в дорожном хозяйстве </w:t>
      </w:r>
      <w:r w:rsidR="00CE1F9A" w:rsidRPr="00CE1F9A">
        <w:rPr>
          <w:bCs/>
          <w:sz w:val="25"/>
          <w:szCs w:val="25"/>
        </w:rPr>
        <w:t xml:space="preserve">в границах населенных пунктов </w:t>
      </w:r>
      <w:r w:rsidR="00CE1F9A" w:rsidRPr="00CE1F9A">
        <w:rPr>
          <w:sz w:val="25"/>
          <w:szCs w:val="25"/>
        </w:rPr>
        <w:t>муниципального образования город Сорск  Республики Хакасия</w:t>
      </w:r>
      <w:r w:rsidR="00CE1F9A" w:rsidRPr="00C80A0C">
        <w:rPr>
          <w:sz w:val="26"/>
          <w:szCs w:val="26"/>
        </w:rPr>
        <w:t xml:space="preserve"> </w:t>
      </w:r>
      <w:r w:rsidR="00D95C7C" w:rsidRPr="00C80A0C">
        <w:rPr>
          <w:sz w:val="26"/>
          <w:szCs w:val="26"/>
        </w:rPr>
        <w:t xml:space="preserve">устанавливаются следующие </w:t>
      </w:r>
      <w:r w:rsidR="00D95C7C">
        <w:rPr>
          <w:sz w:val="26"/>
          <w:szCs w:val="26"/>
        </w:rPr>
        <w:t>ключевые</w:t>
      </w:r>
      <w:r w:rsidR="00D95C7C" w:rsidRPr="00C80A0C">
        <w:rPr>
          <w:sz w:val="26"/>
          <w:szCs w:val="26"/>
        </w:rPr>
        <w:t xml:space="preserve"> показатели: </w:t>
      </w:r>
    </w:p>
    <w:p w:rsidR="00462B06" w:rsidRDefault="00462B06" w:rsidP="00D95C7C">
      <w:pPr>
        <w:pStyle w:val="Default"/>
        <w:ind w:firstLine="709"/>
        <w:jc w:val="both"/>
        <w:rPr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D95C7C" w:rsidTr="00462B06">
        <w:tc>
          <w:tcPr>
            <w:tcW w:w="7621" w:type="dxa"/>
            <w:vAlign w:val="center"/>
          </w:tcPr>
          <w:p w:rsidR="00D95C7C" w:rsidRPr="00462B06" w:rsidRDefault="00D95C7C" w:rsidP="00462B06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D95C7C">
              <w:rPr>
                <w:rFonts w:eastAsia="Times New Roman"/>
                <w:b/>
                <w:color w:val="auto"/>
                <w:sz w:val="26"/>
                <w:szCs w:val="26"/>
                <w:lang w:eastAsia="ru-RU"/>
              </w:rPr>
              <w:t>Ключевые показатели</w:t>
            </w:r>
          </w:p>
        </w:tc>
        <w:tc>
          <w:tcPr>
            <w:tcW w:w="1950" w:type="dxa"/>
            <w:vAlign w:val="center"/>
          </w:tcPr>
          <w:p w:rsidR="00D95C7C" w:rsidRPr="00462B06" w:rsidRDefault="00D95C7C" w:rsidP="00462B06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D95C7C">
              <w:rPr>
                <w:rFonts w:eastAsia="Times New Roman"/>
                <w:b/>
                <w:color w:val="auto"/>
                <w:sz w:val="26"/>
                <w:szCs w:val="26"/>
                <w:lang w:eastAsia="ru-RU"/>
              </w:rPr>
              <w:t>Целевые значения</w:t>
            </w:r>
            <w:proofErr w:type="gramStart"/>
            <w:r w:rsidRPr="00D95C7C">
              <w:rPr>
                <w:rFonts w:eastAsia="Times New Roman"/>
                <w:b/>
                <w:color w:val="auto"/>
                <w:sz w:val="26"/>
                <w:szCs w:val="26"/>
                <w:lang w:eastAsia="ru-RU"/>
              </w:rPr>
              <w:t xml:space="preserve"> (%)</w:t>
            </w:r>
            <w:proofErr w:type="gramEnd"/>
          </w:p>
        </w:tc>
      </w:tr>
      <w:tr w:rsidR="00D95C7C" w:rsidTr="00462B06">
        <w:tc>
          <w:tcPr>
            <w:tcW w:w="7621" w:type="dxa"/>
          </w:tcPr>
          <w:p w:rsidR="00D95C7C" w:rsidRDefault="00D95C7C" w:rsidP="00D95C7C">
            <w:pPr>
              <w:pStyle w:val="Default"/>
              <w:jc w:val="both"/>
              <w:rPr>
                <w:sz w:val="26"/>
                <w:szCs w:val="26"/>
              </w:rPr>
            </w:pPr>
            <w:r w:rsidRPr="00D95C7C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950" w:type="dxa"/>
            <w:vAlign w:val="center"/>
          </w:tcPr>
          <w:p w:rsidR="00D95C7C" w:rsidRDefault="00D95C7C" w:rsidP="00462B06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D95C7C" w:rsidTr="00462B06">
        <w:tc>
          <w:tcPr>
            <w:tcW w:w="7621" w:type="dxa"/>
          </w:tcPr>
          <w:p w:rsidR="00D95C7C" w:rsidRDefault="00D95C7C" w:rsidP="00D95C7C">
            <w:pPr>
              <w:pStyle w:val="Default"/>
              <w:jc w:val="both"/>
              <w:rPr>
                <w:sz w:val="26"/>
                <w:szCs w:val="26"/>
              </w:rPr>
            </w:pPr>
            <w:r w:rsidRPr="00D95C7C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1950" w:type="dxa"/>
            <w:vAlign w:val="center"/>
          </w:tcPr>
          <w:p w:rsidR="00D95C7C" w:rsidRDefault="00D95C7C" w:rsidP="00462B06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D95C7C" w:rsidTr="00462B06">
        <w:tc>
          <w:tcPr>
            <w:tcW w:w="7621" w:type="dxa"/>
          </w:tcPr>
          <w:p w:rsidR="00D95C7C" w:rsidRDefault="00D95C7C" w:rsidP="00D95C7C">
            <w:pPr>
              <w:pStyle w:val="Default"/>
              <w:jc w:val="both"/>
              <w:rPr>
                <w:sz w:val="26"/>
                <w:szCs w:val="26"/>
              </w:rPr>
            </w:pPr>
            <w:r w:rsidRPr="00D95C7C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950" w:type="dxa"/>
            <w:vAlign w:val="center"/>
          </w:tcPr>
          <w:p w:rsidR="00D95C7C" w:rsidRDefault="00D95C7C" w:rsidP="00462B06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95C7C" w:rsidTr="00462B06">
        <w:tc>
          <w:tcPr>
            <w:tcW w:w="7621" w:type="dxa"/>
          </w:tcPr>
          <w:p w:rsidR="00D95C7C" w:rsidRDefault="00D95C7C" w:rsidP="00D95C7C">
            <w:pPr>
              <w:pStyle w:val="Default"/>
              <w:jc w:val="both"/>
              <w:rPr>
                <w:sz w:val="26"/>
                <w:szCs w:val="26"/>
              </w:rPr>
            </w:pPr>
            <w:r w:rsidRPr="00D95C7C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>Доля отмененных результатов контрольных мероприятий</w:t>
            </w:r>
          </w:p>
        </w:tc>
        <w:tc>
          <w:tcPr>
            <w:tcW w:w="1950" w:type="dxa"/>
            <w:vAlign w:val="center"/>
          </w:tcPr>
          <w:p w:rsidR="00D95C7C" w:rsidRDefault="00D95C7C" w:rsidP="00462B06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95C7C" w:rsidTr="00462B06">
        <w:tc>
          <w:tcPr>
            <w:tcW w:w="7621" w:type="dxa"/>
          </w:tcPr>
          <w:p w:rsidR="00D95C7C" w:rsidRDefault="00D95C7C" w:rsidP="00D95C7C">
            <w:pPr>
              <w:pStyle w:val="Default"/>
              <w:jc w:val="both"/>
              <w:rPr>
                <w:sz w:val="26"/>
                <w:szCs w:val="26"/>
              </w:rPr>
            </w:pPr>
            <w:r w:rsidRPr="00D95C7C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950" w:type="dxa"/>
            <w:vAlign w:val="center"/>
          </w:tcPr>
          <w:p w:rsidR="00D95C7C" w:rsidRDefault="00D95C7C" w:rsidP="00462B06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D95C7C" w:rsidRPr="00C80A0C" w:rsidRDefault="00D95C7C" w:rsidP="00D95C7C">
      <w:pPr>
        <w:pStyle w:val="Default"/>
        <w:ind w:firstLine="709"/>
        <w:jc w:val="both"/>
        <w:rPr>
          <w:sz w:val="26"/>
          <w:szCs w:val="26"/>
        </w:rPr>
      </w:pPr>
    </w:p>
    <w:p w:rsidR="0099521D" w:rsidRPr="00C80A0C" w:rsidRDefault="0099521D" w:rsidP="00C80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0A0C">
        <w:rPr>
          <w:rFonts w:ascii="Times New Roman" w:hAnsi="Times New Roman" w:cs="Times New Roman"/>
          <w:b/>
          <w:bCs/>
          <w:sz w:val="26"/>
          <w:szCs w:val="26"/>
        </w:rPr>
        <w:t xml:space="preserve">Индикативные </w:t>
      </w:r>
      <w:r w:rsidRPr="00C80A0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показатели </w:t>
      </w:r>
    </w:p>
    <w:p w:rsidR="0099521D" w:rsidRPr="00C80A0C" w:rsidRDefault="0099521D" w:rsidP="00C80A0C">
      <w:pPr>
        <w:pStyle w:val="Default"/>
        <w:ind w:firstLine="709"/>
        <w:rPr>
          <w:sz w:val="26"/>
          <w:szCs w:val="26"/>
        </w:rPr>
      </w:pPr>
    </w:p>
    <w:p w:rsidR="008766E0" w:rsidRPr="00C80A0C" w:rsidRDefault="008766E0" w:rsidP="008766E0">
      <w:pPr>
        <w:pStyle w:val="Default"/>
        <w:ind w:firstLine="709"/>
        <w:jc w:val="both"/>
        <w:rPr>
          <w:sz w:val="26"/>
          <w:szCs w:val="26"/>
        </w:rPr>
      </w:pPr>
      <w:r w:rsidRPr="00C80A0C">
        <w:rPr>
          <w:sz w:val="26"/>
          <w:szCs w:val="26"/>
        </w:rPr>
        <w:t xml:space="preserve">При осуществлении муниципального </w:t>
      </w:r>
      <w:r w:rsidR="00286A7A" w:rsidRPr="0087332A">
        <w:rPr>
          <w:sz w:val="25"/>
          <w:szCs w:val="25"/>
        </w:rPr>
        <w:t xml:space="preserve">контроля на автомобильном транспорте и в дорожном хозяйстве </w:t>
      </w:r>
      <w:r w:rsidR="00CE1F9A" w:rsidRPr="00CE1F9A">
        <w:rPr>
          <w:bCs/>
          <w:sz w:val="25"/>
          <w:szCs w:val="25"/>
        </w:rPr>
        <w:t xml:space="preserve">в границах населенных пунктов </w:t>
      </w:r>
      <w:r w:rsidR="00CE1F9A" w:rsidRPr="00CE1F9A">
        <w:rPr>
          <w:sz w:val="25"/>
          <w:szCs w:val="25"/>
        </w:rPr>
        <w:t>муниципального образования город Сорск  Республики Хакасия</w:t>
      </w:r>
      <w:r w:rsidR="00CE1F9A" w:rsidRPr="00C80A0C">
        <w:rPr>
          <w:sz w:val="26"/>
          <w:szCs w:val="26"/>
        </w:rPr>
        <w:t xml:space="preserve"> </w:t>
      </w:r>
      <w:r w:rsidRPr="00C80A0C">
        <w:rPr>
          <w:sz w:val="26"/>
          <w:szCs w:val="26"/>
        </w:rPr>
        <w:t xml:space="preserve">устанавливаются следующие индикативные показатели: </w:t>
      </w:r>
    </w:p>
    <w:p w:rsidR="008766E0" w:rsidRPr="00C80A0C" w:rsidRDefault="00666FA0" w:rsidP="008766E0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8766E0" w:rsidRPr="00C80A0C">
        <w:rPr>
          <w:rFonts w:ascii="Times New Roman" w:hAnsi="Times New Roman" w:cs="Times New Roman"/>
          <w:sz w:val="26"/>
          <w:szCs w:val="26"/>
        </w:rPr>
        <w:t>бщее количество контрольных (надзорных) мероприятий с взаимодействием, проведенных за отчетный период;</w:t>
      </w:r>
    </w:p>
    <w:p w:rsidR="008766E0" w:rsidRPr="00C80A0C" w:rsidRDefault="00666FA0" w:rsidP="008766E0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8766E0" w:rsidRPr="00C80A0C">
        <w:rPr>
          <w:rFonts w:ascii="Times New Roman" w:hAnsi="Times New Roman" w:cs="Times New Roman"/>
          <w:sz w:val="26"/>
          <w:szCs w:val="26"/>
        </w:rPr>
        <w:t>оличество контрольных (надзорных) мероприятий с взаимодействием по каждому виду контрольных (надзорных) мероприятий, проведенных за отчетный период;</w:t>
      </w:r>
    </w:p>
    <w:p w:rsidR="008766E0" w:rsidRPr="00C80A0C" w:rsidRDefault="00666FA0" w:rsidP="008766E0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8766E0" w:rsidRPr="00C80A0C">
        <w:rPr>
          <w:rFonts w:ascii="Times New Roman" w:hAnsi="Times New Roman" w:cs="Times New Roman"/>
          <w:sz w:val="26"/>
          <w:szCs w:val="26"/>
        </w:rPr>
        <w:t>оличество контрольных (надзорных) мероприятий, проведенных с использованием средств дистанционного взаимодействия, за отчетный период;</w:t>
      </w:r>
    </w:p>
    <w:p w:rsidR="008766E0" w:rsidRPr="00C80A0C" w:rsidRDefault="00666FA0" w:rsidP="008766E0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8766E0" w:rsidRPr="00C80A0C">
        <w:rPr>
          <w:rFonts w:ascii="Times New Roman" w:hAnsi="Times New Roman" w:cs="Times New Roman"/>
          <w:sz w:val="26"/>
          <w:szCs w:val="26"/>
        </w:rPr>
        <w:t>бщее количество учтенных объектов контроля на конец отчетного периода;</w:t>
      </w:r>
    </w:p>
    <w:p w:rsidR="00E27533" w:rsidRPr="00CE1F9A" w:rsidRDefault="00666FA0" w:rsidP="00C80A0C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D0BB7">
        <w:rPr>
          <w:rFonts w:ascii="Times New Roman" w:hAnsi="Times New Roman" w:cs="Times New Roman"/>
          <w:sz w:val="26"/>
          <w:szCs w:val="26"/>
        </w:rPr>
        <w:t>К</w:t>
      </w:r>
      <w:r w:rsidR="008766E0" w:rsidRPr="008D0BB7">
        <w:rPr>
          <w:rFonts w:ascii="Times New Roman" w:hAnsi="Times New Roman" w:cs="Times New Roman"/>
          <w:sz w:val="26"/>
          <w:szCs w:val="26"/>
        </w:rPr>
        <w:t>оличество учтенных контролируемых лиц на конец отчетного периода.</w:t>
      </w:r>
    </w:p>
    <w:sectPr w:rsidR="00E27533" w:rsidRPr="00CE1F9A" w:rsidSect="00E27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106DB8"/>
    <w:multiLevelType w:val="hybridMultilevel"/>
    <w:tmpl w:val="3BF6D30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521D"/>
    <w:rsid w:val="00207599"/>
    <w:rsid w:val="00286A7A"/>
    <w:rsid w:val="00327926"/>
    <w:rsid w:val="00336037"/>
    <w:rsid w:val="004225D0"/>
    <w:rsid w:val="00462B06"/>
    <w:rsid w:val="00666FA0"/>
    <w:rsid w:val="00722A70"/>
    <w:rsid w:val="008261CF"/>
    <w:rsid w:val="00861503"/>
    <w:rsid w:val="008766E0"/>
    <w:rsid w:val="008D0BB7"/>
    <w:rsid w:val="0099521D"/>
    <w:rsid w:val="00BE787C"/>
    <w:rsid w:val="00C80A0C"/>
    <w:rsid w:val="00CD7F33"/>
    <w:rsid w:val="00CE1F9A"/>
    <w:rsid w:val="00D95C7C"/>
    <w:rsid w:val="00E006A6"/>
    <w:rsid w:val="00E27533"/>
    <w:rsid w:val="00E75E33"/>
    <w:rsid w:val="00EE39B4"/>
    <w:rsid w:val="00FB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21D"/>
    <w:pPr>
      <w:spacing w:after="0" w:line="240" w:lineRule="auto"/>
    </w:pPr>
  </w:style>
  <w:style w:type="paragraph" w:customStyle="1" w:styleId="Default">
    <w:name w:val="Default"/>
    <w:rsid w:val="009952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99521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952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9521D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EE39B4"/>
    <w:rPr>
      <w:color w:val="0000FF"/>
      <w:u w:val="single"/>
    </w:rPr>
  </w:style>
  <w:style w:type="paragraph" w:styleId="a6">
    <w:name w:val="Body Text"/>
    <w:basedOn w:val="a"/>
    <w:link w:val="a7"/>
    <w:rsid w:val="00EE3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EE39B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E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39B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FB3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B3981"/>
    <w:rPr>
      <w:b/>
      <w:bCs/>
    </w:rPr>
  </w:style>
  <w:style w:type="table" w:styleId="ac">
    <w:name w:val="Table Grid"/>
    <w:basedOn w:val="a1"/>
    <w:uiPriority w:val="59"/>
    <w:rsid w:val="00D95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Елена</cp:lastModifiedBy>
  <cp:revision>15</cp:revision>
  <cp:lastPrinted>2022-03-22T01:27:00Z</cp:lastPrinted>
  <dcterms:created xsi:type="dcterms:W3CDTF">2022-02-25T04:23:00Z</dcterms:created>
  <dcterms:modified xsi:type="dcterms:W3CDTF">2022-03-30T02:54:00Z</dcterms:modified>
</cp:coreProperties>
</file>