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576A1" w:rsidRPr="004F4765" w:rsidTr="00987E6F">
        <w:trPr>
          <w:trHeight w:val="1512"/>
          <w:jc w:val="center"/>
        </w:trPr>
        <w:tc>
          <w:tcPr>
            <w:tcW w:w="2966" w:type="dxa"/>
          </w:tcPr>
          <w:p w:rsidR="002576A1" w:rsidRPr="004F4765" w:rsidRDefault="002576A1" w:rsidP="00987E6F">
            <w:pPr>
              <w:jc w:val="both"/>
              <w:rPr>
                <w:sz w:val="25"/>
                <w:szCs w:val="25"/>
                <w:lang w:val="en-US"/>
              </w:rPr>
            </w:pPr>
          </w:p>
          <w:p w:rsidR="002576A1" w:rsidRPr="004F4765" w:rsidRDefault="002576A1" w:rsidP="00987E6F">
            <w:pPr>
              <w:jc w:val="both"/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>Российская Федерация</w:t>
            </w:r>
          </w:p>
          <w:p w:rsidR="002576A1" w:rsidRPr="004F4765" w:rsidRDefault="002576A1" w:rsidP="00987E6F">
            <w:pPr>
              <w:jc w:val="both"/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>Республика Хакасия</w:t>
            </w:r>
          </w:p>
          <w:p w:rsidR="002576A1" w:rsidRPr="004F4765" w:rsidRDefault="002576A1" w:rsidP="00987E6F">
            <w:pPr>
              <w:jc w:val="both"/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>Совет депутатов</w:t>
            </w:r>
          </w:p>
          <w:p w:rsidR="002576A1" w:rsidRPr="004F4765" w:rsidRDefault="002576A1" w:rsidP="00987E6F">
            <w:pPr>
              <w:jc w:val="both"/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2576A1" w:rsidRPr="004F4765" w:rsidRDefault="002576A1" w:rsidP="00987E6F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2576A1" w:rsidRPr="004F4765" w:rsidRDefault="002576A1" w:rsidP="00987E6F">
            <w:pPr>
              <w:jc w:val="center"/>
              <w:rPr>
                <w:sz w:val="25"/>
                <w:szCs w:val="25"/>
              </w:rPr>
            </w:pPr>
            <w:r w:rsidRPr="004F4765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 wp14:anchorId="74A53829" wp14:editId="01687442">
                  <wp:extent cx="588645" cy="739775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2576A1" w:rsidRPr="004F4765" w:rsidRDefault="002576A1" w:rsidP="00987E6F">
            <w:pPr>
              <w:rPr>
                <w:sz w:val="25"/>
                <w:szCs w:val="25"/>
              </w:rPr>
            </w:pPr>
          </w:p>
          <w:p w:rsidR="002576A1" w:rsidRPr="004F4765" w:rsidRDefault="002576A1" w:rsidP="00987E6F">
            <w:pPr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 xml:space="preserve"> Россия </w:t>
            </w:r>
            <w:proofErr w:type="spellStart"/>
            <w:r w:rsidRPr="004F4765">
              <w:rPr>
                <w:sz w:val="25"/>
                <w:szCs w:val="25"/>
              </w:rPr>
              <w:t>Федерациязы</w:t>
            </w:r>
            <w:proofErr w:type="spellEnd"/>
          </w:p>
          <w:p w:rsidR="002576A1" w:rsidRPr="004F4765" w:rsidRDefault="002576A1" w:rsidP="00987E6F">
            <w:pPr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 xml:space="preserve"> Хакас </w:t>
            </w:r>
            <w:proofErr w:type="spellStart"/>
            <w:r w:rsidRPr="004F4765">
              <w:rPr>
                <w:sz w:val="25"/>
                <w:szCs w:val="25"/>
              </w:rPr>
              <w:t>Республиканы</w:t>
            </w:r>
            <w:r w:rsidRPr="004F4765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2576A1" w:rsidRPr="004F4765" w:rsidRDefault="002576A1" w:rsidP="00987E6F">
            <w:pPr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 xml:space="preserve"> </w:t>
            </w:r>
            <w:proofErr w:type="spellStart"/>
            <w:r w:rsidRPr="004F4765">
              <w:rPr>
                <w:sz w:val="25"/>
                <w:szCs w:val="25"/>
              </w:rPr>
              <w:t>Сорыг</w:t>
            </w:r>
            <w:proofErr w:type="spellEnd"/>
            <w:r w:rsidRPr="004F4765">
              <w:rPr>
                <w:sz w:val="25"/>
                <w:szCs w:val="25"/>
              </w:rPr>
              <w:t xml:space="preserve"> </w:t>
            </w:r>
            <w:proofErr w:type="spellStart"/>
            <w:r w:rsidRPr="004F4765">
              <w:rPr>
                <w:sz w:val="25"/>
                <w:szCs w:val="25"/>
              </w:rPr>
              <w:t>городты</w:t>
            </w:r>
            <w:r w:rsidRPr="004F4765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2576A1" w:rsidRPr="004F4765" w:rsidRDefault="002576A1" w:rsidP="00987E6F">
            <w:pPr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 xml:space="preserve"> </w:t>
            </w:r>
            <w:proofErr w:type="spellStart"/>
            <w:r w:rsidRPr="004F4765">
              <w:rPr>
                <w:sz w:val="25"/>
                <w:szCs w:val="25"/>
              </w:rPr>
              <w:t>депутаттарыны</w:t>
            </w:r>
            <w:r w:rsidRPr="004F4765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 w:rsidRPr="004F4765">
              <w:rPr>
                <w:sz w:val="25"/>
                <w:szCs w:val="25"/>
              </w:rPr>
              <w:t xml:space="preserve"> </w:t>
            </w:r>
            <w:proofErr w:type="spellStart"/>
            <w:r w:rsidRPr="004F4765">
              <w:rPr>
                <w:sz w:val="25"/>
                <w:szCs w:val="25"/>
              </w:rPr>
              <w:t>Чöб</w:t>
            </w:r>
            <w:proofErr w:type="gramStart"/>
            <w:r w:rsidRPr="004F4765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576A1" w:rsidRPr="004F4765" w:rsidRDefault="002576A1" w:rsidP="002576A1">
      <w:pPr>
        <w:jc w:val="center"/>
        <w:rPr>
          <w:sz w:val="25"/>
          <w:szCs w:val="25"/>
        </w:rPr>
      </w:pPr>
      <w:r w:rsidRPr="004F4765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2576A1" w:rsidRDefault="002576A1" w:rsidP="002576A1">
      <w:pPr>
        <w:jc w:val="center"/>
        <w:rPr>
          <w:b/>
        </w:rPr>
      </w:pPr>
    </w:p>
    <w:p w:rsidR="002576A1" w:rsidRDefault="002576A1" w:rsidP="002576A1">
      <w:pPr>
        <w:jc w:val="center"/>
        <w:rPr>
          <w:b/>
        </w:rPr>
      </w:pPr>
    </w:p>
    <w:p w:rsidR="002576A1" w:rsidRPr="00A052CD" w:rsidRDefault="002576A1" w:rsidP="002576A1">
      <w:pPr>
        <w:jc w:val="center"/>
        <w:rPr>
          <w:b/>
        </w:rPr>
      </w:pPr>
      <w:r w:rsidRPr="00A052CD">
        <w:rPr>
          <w:b/>
        </w:rPr>
        <w:t>РЕШЕНИЕ</w:t>
      </w:r>
    </w:p>
    <w:p w:rsidR="002576A1" w:rsidRPr="00A052CD" w:rsidRDefault="002576A1" w:rsidP="002576A1">
      <w:pPr>
        <w:rPr>
          <w:b/>
        </w:rPr>
      </w:pPr>
      <w:r>
        <w:rPr>
          <w:b/>
        </w:rPr>
        <w:t>24</w:t>
      </w:r>
      <w:r w:rsidRPr="00A052CD">
        <w:rPr>
          <w:b/>
        </w:rPr>
        <w:t xml:space="preserve"> </w:t>
      </w:r>
      <w:r>
        <w:rPr>
          <w:b/>
        </w:rPr>
        <w:t>мая</w:t>
      </w:r>
      <w:r w:rsidRPr="00A052CD">
        <w:rPr>
          <w:b/>
        </w:rPr>
        <w:t xml:space="preserve">  2022 года</w:t>
      </w:r>
      <w:r w:rsidRPr="00A052CD">
        <w:rPr>
          <w:b/>
        </w:rPr>
        <w:tab/>
      </w:r>
      <w:r w:rsidRPr="00A052CD">
        <w:rPr>
          <w:b/>
        </w:rPr>
        <w:tab/>
        <w:t xml:space="preserve">                                                                           </w:t>
      </w:r>
      <w:r>
        <w:rPr>
          <w:b/>
        </w:rPr>
        <w:t xml:space="preserve">                     № 46</w:t>
      </w:r>
      <w:r>
        <w:rPr>
          <w:b/>
        </w:rPr>
        <w:t>7</w:t>
      </w:r>
    </w:p>
    <w:p w:rsidR="002576A1" w:rsidRDefault="002576A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2576A1" w:rsidRPr="006D7041" w:rsidRDefault="002576A1" w:rsidP="006D7041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6D7041" w:rsidRPr="002576A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 w:rsidRPr="002576A1">
        <w:rPr>
          <w:rFonts w:ascii="Times New Roman" w:hAnsi="Times New Roman" w:cs="Times New Roman"/>
          <w:b w:val="0"/>
          <w:sz w:val="25"/>
          <w:szCs w:val="25"/>
        </w:rPr>
        <w:t>О назначении даты публичных слушаний</w:t>
      </w:r>
    </w:p>
    <w:p w:rsidR="006D7041" w:rsidRPr="002576A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 w:rsidRPr="002576A1">
        <w:rPr>
          <w:rFonts w:ascii="Times New Roman" w:hAnsi="Times New Roman" w:cs="Times New Roman"/>
          <w:b w:val="0"/>
          <w:sz w:val="25"/>
          <w:szCs w:val="25"/>
        </w:rPr>
        <w:t>исполнения бюджета города Сорска</w:t>
      </w:r>
    </w:p>
    <w:p w:rsidR="006D7041" w:rsidRPr="002576A1" w:rsidRDefault="006D7041" w:rsidP="006D704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 w:rsidRPr="002576A1">
        <w:rPr>
          <w:rFonts w:ascii="Times New Roman" w:hAnsi="Times New Roman" w:cs="Times New Roman"/>
          <w:b w:val="0"/>
          <w:sz w:val="25"/>
          <w:szCs w:val="25"/>
        </w:rPr>
        <w:t>Республики Хакасия за 2021 год</w:t>
      </w:r>
    </w:p>
    <w:p w:rsidR="006D7041" w:rsidRPr="002576A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576A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2576A1">
        <w:rPr>
          <w:rFonts w:ascii="Times New Roman" w:hAnsi="Times New Roman" w:cs="Times New Roman"/>
          <w:sz w:val="25"/>
          <w:szCs w:val="25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 w:rsidRPr="002576A1">
        <w:rPr>
          <w:rFonts w:ascii="Times New Roman" w:hAnsi="Times New Roman" w:cs="Times New Roman"/>
          <w:sz w:val="25"/>
          <w:szCs w:val="25"/>
        </w:rPr>
        <w:t>Сорского</w:t>
      </w:r>
      <w:proofErr w:type="spellEnd"/>
      <w:r w:rsidRPr="002576A1">
        <w:rPr>
          <w:rFonts w:ascii="Times New Roman" w:hAnsi="Times New Roman" w:cs="Times New Roman"/>
          <w:sz w:val="25"/>
          <w:szCs w:val="25"/>
        </w:rPr>
        <w:t xml:space="preserve"> городского Совета депутатов № 329 от 28.02.2006, руководствуясь ст. 18 Устава муниципального образования город Сорск, </w:t>
      </w:r>
    </w:p>
    <w:p w:rsidR="006D7041" w:rsidRPr="002576A1" w:rsidRDefault="006D7041" w:rsidP="006D70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576A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2576A1">
        <w:rPr>
          <w:rFonts w:ascii="Times New Roman" w:hAnsi="Times New Roman" w:cs="Times New Roman"/>
          <w:sz w:val="25"/>
          <w:szCs w:val="25"/>
        </w:rPr>
        <w:t xml:space="preserve"> Совет депутатов города Сорска </w:t>
      </w:r>
      <w:r w:rsidRPr="002576A1">
        <w:rPr>
          <w:rFonts w:ascii="Times New Roman" w:hAnsi="Times New Roman" w:cs="Times New Roman"/>
          <w:b/>
          <w:sz w:val="25"/>
          <w:szCs w:val="25"/>
        </w:rPr>
        <w:t>РЕШИЛ</w:t>
      </w:r>
      <w:r w:rsidRPr="002576A1">
        <w:rPr>
          <w:rFonts w:ascii="Times New Roman" w:hAnsi="Times New Roman" w:cs="Times New Roman"/>
          <w:sz w:val="25"/>
          <w:szCs w:val="25"/>
        </w:rPr>
        <w:t>:</w:t>
      </w:r>
    </w:p>
    <w:p w:rsidR="006D7041" w:rsidRPr="002576A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576A1" w:rsidRDefault="006D7041" w:rsidP="006D7041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576A1">
        <w:rPr>
          <w:rFonts w:ascii="Times New Roman" w:hAnsi="Times New Roman" w:cs="Times New Roman"/>
          <w:b w:val="0"/>
          <w:sz w:val="25"/>
          <w:szCs w:val="25"/>
        </w:rPr>
        <w:t xml:space="preserve">Назначить публичные слушания исполнения бюджета города Сорска за 2021 год, на 15 июня 2022  года в Доме Культуры «Металлург» в 18 </w:t>
      </w:r>
      <w:r w:rsidRPr="002576A1">
        <w:rPr>
          <w:rFonts w:ascii="Times New Roman" w:hAnsi="Times New Roman" w:cs="Times New Roman"/>
          <w:b w:val="0"/>
          <w:sz w:val="25"/>
          <w:szCs w:val="25"/>
          <w:vertAlign w:val="superscript"/>
        </w:rPr>
        <w:t>00</w:t>
      </w:r>
      <w:r w:rsidRPr="002576A1">
        <w:rPr>
          <w:rFonts w:ascii="Times New Roman" w:hAnsi="Times New Roman" w:cs="Times New Roman"/>
          <w:b w:val="0"/>
          <w:sz w:val="25"/>
          <w:szCs w:val="25"/>
        </w:rPr>
        <w:t xml:space="preserve"> часов.</w:t>
      </w:r>
    </w:p>
    <w:p w:rsidR="006D7041" w:rsidRPr="002576A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576A1" w:rsidRDefault="006D7041" w:rsidP="006D704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2576A1">
        <w:rPr>
          <w:rFonts w:ascii="Times New Roman" w:hAnsi="Times New Roman" w:cs="Times New Roman"/>
          <w:sz w:val="25"/>
          <w:szCs w:val="25"/>
        </w:rPr>
        <w:t xml:space="preserve">Настоящее решение вступает в силу </w:t>
      </w:r>
      <w:r w:rsidR="00DC4C30" w:rsidRPr="002576A1">
        <w:rPr>
          <w:rFonts w:ascii="Times New Roman" w:hAnsi="Times New Roman" w:cs="Times New Roman"/>
          <w:sz w:val="25"/>
          <w:szCs w:val="25"/>
        </w:rPr>
        <w:t>после его</w:t>
      </w:r>
      <w:r w:rsidRPr="002576A1">
        <w:rPr>
          <w:rFonts w:ascii="Times New Roman" w:hAnsi="Times New Roman" w:cs="Times New Roman"/>
          <w:sz w:val="25"/>
          <w:szCs w:val="25"/>
        </w:rPr>
        <w:t xml:space="preserve"> официального опубликования в СМИ. </w:t>
      </w:r>
    </w:p>
    <w:p w:rsidR="006D7041" w:rsidRPr="002576A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576A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576A1" w:rsidRDefault="006D7041" w:rsidP="006D7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6D7041" w:rsidRPr="002576A1" w:rsidRDefault="006D7041" w:rsidP="006D7041">
      <w:pPr>
        <w:rPr>
          <w:sz w:val="25"/>
          <w:szCs w:val="25"/>
        </w:rPr>
      </w:pPr>
      <w:r w:rsidRPr="002576A1">
        <w:rPr>
          <w:sz w:val="25"/>
          <w:szCs w:val="25"/>
        </w:rPr>
        <w:t xml:space="preserve">Председатель Совета депутатов   </w:t>
      </w:r>
    </w:p>
    <w:p w:rsidR="006D7041" w:rsidRPr="002576A1" w:rsidRDefault="006D7041" w:rsidP="006D7041">
      <w:pPr>
        <w:rPr>
          <w:sz w:val="25"/>
          <w:szCs w:val="25"/>
        </w:rPr>
      </w:pPr>
      <w:r w:rsidRPr="002576A1">
        <w:rPr>
          <w:sz w:val="25"/>
          <w:szCs w:val="25"/>
        </w:rPr>
        <w:t xml:space="preserve">города Сорска                                                                        </w:t>
      </w:r>
      <w:r w:rsidR="002576A1">
        <w:rPr>
          <w:sz w:val="25"/>
          <w:szCs w:val="25"/>
        </w:rPr>
        <w:t xml:space="preserve">               </w:t>
      </w:r>
      <w:bookmarkStart w:id="0" w:name="_GoBack"/>
      <w:bookmarkEnd w:id="0"/>
      <w:r w:rsidRPr="002576A1">
        <w:rPr>
          <w:sz w:val="25"/>
          <w:szCs w:val="25"/>
        </w:rPr>
        <w:t xml:space="preserve">        М.Н. Савельева</w:t>
      </w:r>
    </w:p>
    <w:p w:rsidR="006D7041" w:rsidRPr="002576A1" w:rsidRDefault="006D7041" w:rsidP="006D7041">
      <w:pPr>
        <w:rPr>
          <w:sz w:val="25"/>
          <w:szCs w:val="25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6D7041" w:rsidRPr="006D7041" w:rsidRDefault="006D7041" w:rsidP="006D7041">
      <w:pPr>
        <w:rPr>
          <w:sz w:val="26"/>
          <w:szCs w:val="26"/>
        </w:rPr>
      </w:pPr>
    </w:p>
    <w:p w:rsidR="007A19B7" w:rsidRPr="006D7041" w:rsidRDefault="007A19B7">
      <w:pPr>
        <w:rPr>
          <w:sz w:val="26"/>
          <w:szCs w:val="26"/>
        </w:rPr>
      </w:pPr>
    </w:p>
    <w:sectPr w:rsidR="007A19B7" w:rsidRPr="006D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164F1"/>
    <w:multiLevelType w:val="hybridMultilevel"/>
    <w:tmpl w:val="73A03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09"/>
    <w:rsid w:val="001B1909"/>
    <w:rsid w:val="002576A1"/>
    <w:rsid w:val="006D7041"/>
    <w:rsid w:val="007A19B7"/>
    <w:rsid w:val="00DC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257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7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D70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70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704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257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8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43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2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9881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4869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09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94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269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6434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554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78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39819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768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1211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219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29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459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088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9590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1078</Characters>
  <Application>Microsoft Office Word</Application>
  <DocSecurity>0</DocSecurity>
  <Lines>8</Lines>
  <Paragraphs>2</Paragraphs>
  <ScaleCrop>false</ScaleCrop>
  <Company>СД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2022-05-26T02:23:00Z</cp:lastPrinted>
  <dcterms:created xsi:type="dcterms:W3CDTF">2022-05-16T02:44:00Z</dcterms:created>
  <dcterms:modified xsi:type="dcterms:W3CDTF">2022-05-26T02:24:00Z</dcterms:modified>
</cp:coreProperties>
</file>