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1097" w:rsidRDefault="0093303D" w:rsidP="002E1097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За </w:t>
      </w:r>
      <w:r w:rsidR="0066499A">
        <w:rPr>
          <w:rFonts w:ascii="Times New Roman" w:hAnsi="Times New Roman" w:cs="Times New Roman"/>
          <w:sz w:val="26"/>
          <w:szCs w:val="24"/>
        </w:rPr>
        <w:t>но</w:t>
      </w:r>
      <w:r w:rsidR="008073A2">
        <w:rPr>
          <w:rFonts w:ascii="Times New Roman" w:hAnsi="Times New Roman" w:cs="Times New Roman"/>
          <w:sz w:val="26"/>
          <w:szCs w:val="24"/>
        </w:rPr>
        <w:t>ябрь</w:t>
      </w:r>
      <w:r w:rsidR="002E1097">
        <w:rPr>
          <w:rFonts w:ascii="Times New Roman" w:hAnsi="Times New Roman" w:cs="Times New Roman"/>
          <w:sz w:val="26"/>
          <w:szCs w:val="24"/>
        </w:rPr>
        <w:t xml:space="preserve"> 2021г. в админис</w:t>
      </w:r>
      <w:r>
        <w:rPr>
          <w:rFonts w:ascii="Times New Roman" w:hAnsi="Times New Roman" w:cs="Times New Roman"/>
          <w:sz w:val="26"/>
          <w:szCs w:val="24"/>
        </w:rPr>
        <w:t xml:space="preserve">трацию города Сорска поступило </w:t>
      </w:r>
      <w:r w:rsidR="005B59FD">
        <w:rPr>
          <w:rFonts w:ascii="Times New Roman" w:hAnsi="Times New Roman" w:cs="Times New Roman"/>
          <w:sz w:val="26"/>
          <w:szCs w:val="24"/>
        </w:rPr>
        <w:t>11</w:t>
      </w:r>
      <w:r w:rsidR="0066499A">
        <w:rPr>
          <w:rFonts w:ascii="Times New Roman" w:hAnsi="Times New Roman" w:cs="Times New Roman"/>
          <w:sz w:val="26"/>
          <w:szCs w:val="24"/>
        </w:rPr>
        <w:t xml:space="preserve"> обращений</w:t>
      </w:r>
      <w:r w:rsidR="002E1097">
        <w:rPr>
          <w:rFonts w:ascii="Times New Roman" w:hAnsi="Times New Roman" w:cs="Times New Roman"/>
          <w:sz w:val="26"/>
          <w:szCs w:val="24"/>
        </w:rPr>
        <w:t xml:space="preserve"> граждан.</w:t>
      </w:r>
    </w:p>
    <w:p w:rsidR="002E1097" w:rsidRDefault="002E1097" w:rsidP="002E1097">
      <w:pPr>
        <w:tabs>
          <w:tab w:val="left" w:pos="91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Обращения по вопросу: </w:t>
      </w:r>
      <w:r w:rsidR="005B59FD">
        <w:rPr>
          <w:rFonts w:ascii="Times New Roman" w:hAnsi="Times New Roman" w:cs="Times New Roman"/>
          <w:sz w:val="26"/>
          <w:szCs w:val="24"/>
        </w:rPr>
        <w:t>спила деревьев, уборка мусора, незаконная установка гаража, несогласие с заработной платой, незаконная постройка соседями кочегарки, перепланировка входа в жилое помещение, разрушенного здания по ул</w:t>
      </w:r>
      <w:proofErr w:type="gramStart"/>
      <w:r w:rsidR="005B59FD">
        <w:rPr>
          <w:rFonts w:ascii="Times New Roman" w:hAnsi="Times New Roman" w:cs="Times New Roman"/>
          <w:sz w:val="26"/>
          <w:szCs w:val="24"/>
        </w:rPr>
        <w:t>.К</w:t>
      </w:r>
      <w:proofErr w:type="gramEnd"/>
      <w:r w:rsidR="005B59FD">
        <w:rPr>
          <w:rFonts w:ascii="Times New Roman" w:hAnsi="Times New Roman" w:cs="Times New Roman"/>
          <w:sz w:val="26"/>
          <w:szCs w:val="24"/>
        </w:rPr>
        <w:t>ирова 30а, температурного режима в квартире, выделение земельного участка под строительство постройки, признание аварийным многоквартирный дом, низкий температурный режим в квартире. По 6 вопросам даны разъяснения, 1  вопрос решен</w:t>
      </w:r>
      <w:r w:rsidR="0066499A">
        <w:rPr>
          <w:rFonts w:ascii="Times New Roman" w:hAnsi="Times New Roman" w:cs="Times New Roman"/>
          <w:sz w:val="26"/>
          <w:szCs w:val="24"/>
        </w:rPr>
        <w:t xml:space="preserve"> положительно. </w:t>
      </w:r>
      <w:r w:rsidR="0093303D">
        <w:rPr>
          <w:rFonts w:ascii="Times New Roman" w:hAnsi="Times New Roman" w:cs="Times New Roman"/>
          <w:sz w:val="26"/>
          <w:szCs w:val="24"/>
        </w:rPr>
        <w:t xml:space="preserve"> </w:t>
      </w:r>
      <w:r w:rsidR="005B59FD">
        <w:rPr>
          <w:rFonts w:ascii="Times New Roman" w:hAnsi="Times New Roman" w:cs="Times New Roman"/>
          <w:sz w:val="26"/>
          <w:szCs w:val="24"/>
        </w:rPr>
        <w:t xml:space="preserve">4 вопроса находятся на контроле. </w:t>
      </w:r>
    </w:p>
    <w:p w:rsidR="002E1097" w:rsidRDefault="002E1097" w:rsidP="002E1097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Все обращения граждан, поступившие в администрацию города Сорска в </w:t>
      </w:r>
      <w:r w:rsidR="0066499A">
        <w:rPr>
          <w:rFonts w:ascii="Times New Roman" w:hAnsi="Times New Roman" w:cs="Times New Roman"/>
          <w:sz w:val="26"/>
          <w:szCs w:val="24"/>
        </w:rPr>
        <w:t>но</w:t>
      </w:r>
      <w:r w:rsidR="008073A2">
        <w:rPr>
          <w:rFonts w:ascii="Times New Roman" w:hAnsi="Times New Roman" w:cs="Times New Roman"/>
          <w:sz w:val="26"/>
          <w:szCs w:val="24"/>
        </w:rPr>
        <w:t>ябре</w:t>
      </w:r>
      <w:r w:rsidR="005B59FD">
        <w:rPr>
          <w:rFonts w:ascii="Times New Roman" w:hAnsi="Times New Roman" w:cs="Times New Roman"/>
          <w:sz w:val="26"/>
          <w:szCs w:val="24"/>
        </w:rPr>
        <w:t xml:space="preserve">  2022</w:t>
      </w:r>
      <w:r>
        <w:rPr>
          <w:rFonts w:ascii="Times New Roman" w:hAnsi="Times New Roman" w:cs="Times New Roman"/>
          <w:sz w:val="26"/>
          <w:szCs w:val="24"/>
        </w:rPr>
        <w:t xml:space="preserve"> года, рассмотрены специалистами в установленные законом сроки. </w:t>
      </w:r>
    </w:p>
    <w:p w:rsidR="002E1097" w:rsidRDefault="002E1097" w:rsidP="002E1097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</w:p>
    <w:p w:rsidR="002E1097" w:rsidRDefault="002E1097" w:rsidP="00C97301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 </w:t>
      </w:r>
    </w:p>
    <w:p w:rsidR="002E1097" w:rsidRDefault="002E1097" w:rsidP="002E1097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   </w:t>
      </w:r>
    </w:p>
    <w:p w:rsidR="002E1097" w:rsidRDefault="002E1097" w:rsidP="002E1097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</w:t>
      </w:r>
    </w:p>
    <w:p w:rsidR="002E1097" w:rsidRDefault="002E1097" w:rsidP="002E1097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Главный специалист </w:t>
      </w:r>
      <w:proofErr w:type="spellStart"/>
      <w:r>
        <w:rPr>
          <w:rFonts w:ascii="Times New Roman" w:hAnsi="Times New Roman" w:cs="Times New Roman"/>
          <w:sz w:val="26"/>
          <w:szCs w:val="24"/>
        </w:rPr>
        <w:t>техгруппы</w:t>
      </w:r>
      <w:proofErr w:type="spellEnd"/>
    </w:p>
    <w:p w:rsidR="002E1097" w:rsidRDefault="002E1097" w:rsidP="002E1097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администрации г</w:t>
      </w:r>
      <w:proofErr w:type="gramStart"/>
      <w:r>
        <w:rPr>
          <w:rFonts w:ascii="Times New Roman" w:hAnsi="Times New Roman" w:cs="Times New Roman"/>
          <w:sz w:val="26"/>
          <w:szCs w:val="24"/>
        </w:rPr>
        <w:t>.С</w:t>
      </w:r>
      <w:proofErr w:type="gramEnd"/>
      <w:r>
        <w:rPr>
          <w:rFonts w:ascii="Times New Roman" w:hAnsi="Times New Roman" w:cs="Times New Roman"/>
          <w:sz w:val="26"/>
          <w:szCs w:val="24"/>
        </w:rPr>
        <w:t xml:space="preserve">орска                                                                   Е.С. </w:t>
      </w:r>
      <w:proofErr w:type="spellStart"/>
      <w:r>
        <w:rPr>
          <w:rFonts w:ascii="Times New Roman" w:hAnsi="Times New Roman" w:cs="Times New Roman"/>
          <w:sz w:val="26"/>
          <w:szCs w:val="24"/>
        </w:rPr>
        <w:t>Шадрова</w:t>
      </w:r>
      <w:proofErr w:type="spellEnd"/>
    </w:p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571831" w:rsidRDefault="00571831"/>
    <w:sectPr w:rsidR="00571831" w:rsidSect="008525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E1097"/>
    <w:rsid w:val="000C5E75"/>
    <w:rsid w:val="00245E4B"/>
    <w:rsid w:val="002B556D"/>
    <w:rsid w:val="002E1097"/>
    <w:rsid w:val="003857B6"/>
    <w:rsid w:val="00571831"/>
    <w:rsid w:val="005B59FD"/>
    <w:rsid w:val="005F42B9"/>
    <w:rsid w:val="0066499A"/>
    <w:rsid w:val="00673193"/>
    <w:rsid w:val="008073A2"/>
    <w:rsid w:val="008525A6"/>
    <w:rsid w:val="008809FB"/>
    <w:rsid w:val="0093303D"/>
    <w:rsid w:val="00972C41"/>
    <w:rsid w:val="00A10F83"/>
    <w:rsid w:val="00AC0D6B"/>
    <w:rsid w:val="00BD3013"/>
    <w:rsid w:val="00C20646"/>
    <w:rsid w:val="00C97301"/>
    <w:rsid w:val="00E145BC"/>
    <w:rsid w:val="00F86645"/>
    <w:rsid w:val="00FB70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25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441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138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Мунуслуги</dc:creator>
  <cp:keywords/>
  <dc:description/>
  <cp:lastModifiedBy>Мунуслуги</cp:lastModifiedBy>
  <cp:revision>22</cp:revision>
  <dcterms:created xsi:type="dcterms:W3CDTF">2021-03-19T02:22:00Z</dcterms:created>
  <dcterms:modified xsi:type="dcterms:W3CDTF">2023-01-12T07:02:00Z</dcterms:modified>
</cp:coreProperties>
</file>