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A90CF5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272pt;margin-top:17.55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pict>
          <v:shape id="_x0000_s2050" type="#_x0000_t202" style="position:absolute;margin-left:3pt;margin-top:4.3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AA1B66">
                  <w:pPr>
                    <w:spacing w:after="0" w:line="240" w:lineRule="auto"/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3979F2" w:rsidP="003979F2">
      <w:pPr>
        <w:spacing w:after="0"/>
        <w:rPr>
          <w:rFonts w:ascii="Times New Roman" w:hAnsi="Times New Roman"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A90CF5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CF5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>«</w:t>
      </w:r>
      <w:r w:rsidR="007C5601">
        <w:rPr>
          <w:rFonts w:ascii="Times New Roman" w:hAnsi="Times New Roman" w:cs="Times New Roman"/>
          <w:sz w:val="26"/>
          <w:szCs w:val="26"/>
        </w:rPr>
        <w:t>09</w:t>
      </w:r>
      <w:r w:rsidR="003979F2" w:rsidRPr="00B963AD">
        <w:rPr>
          <w:rFonts w:ascii="Times New Roman" w:hAnsi="Times New Roman" w:cs="Times New Roman"/>
          <w:sz w:val="26"/>
          <w:szCs w:val="26"/>
        </w:rPr>
        <w:t>»</w:t>
      </w:r>
      <w:r w:rsidR="007C5601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3979F2" w:rsidRPr="00B963AD">
        <w:rPr>
          <w:rFonts w:ascii="Times New Roman" w:hAnsi="Times New Roman" w:cs="Times New Roman"/>
          <w:sz w:val="26"/>
          <w:szCs w:val="26"/>
        </w:rPr>
        <w:t>202</w:t>
      </w:r>
      <w:r w:rsidR="00F2767D">
        <w:rPr>
          <w:rFonts w:ascii="Times New Roman" w:hAnsi="Times New Roman" w:cs="Times New Roman"/>
          <w:sz w:val="26"/>
          <w:szCs w:val="26"/>
        </w:rPr>
        <w:t>3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7C5601">
        <w:rPr>
          <w:rFonts w:ascii="Times New Roman" w:hAnsi="Times New Roman" w:cs="Times New Roman"/>
          <w:sz w:val="26"/>
          <w:szCs w:val="26"/>
        </w:rPr>
        <w:t>105</w:t>
      </w:r>
      <w:r w:rsidR="003979F2"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73514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Об организации оказания </w:t>
      </w:r>
    </w:p>
    <w:p w:rsidR="00073514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государственных услуг </w:t>
      </w:r>
    </w:p>
    <w:p w:rsidR="00073514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в социальной сфере при</w:t>
      </w:r>
    </w:p>
    <w:p w:rsidR="00073514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формировании государственного</w:t>
      </w:r>
    </w:p>
    <w:p w:rsidR="00073514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социального заказа на оказание </w:t>
      </w:r>
    </w:p>
    <w:p w:rsidR="00073514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государственных услуг в </w:t>
      </w:r>
    </w:p>
    <w:p w:rsidR="007A7819" w:rsidRPr="00EF02FC" w:rsidRDefault="00336FDD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социальной сфере на территории</w:t>
      </w:r>
    </w:p>
    <w:p w:rsidR="00073514" w:rsidRPr="00EF02FC" w:rsidRDefault="00073514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муниципального образования город Сорск</w:t>
      </w:r>
    </w:p>
    <w:p w:rsidR="00073514" w:rsidRPr="00EF02FC" w:rsidRDefault="00073514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3979F2" w:rsidRPr="00EF02FC" w:rsidRDefault="00073514" w:rsidP="00073514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В соответствии с частью 3 статьи 28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Правительства Российской Федерации от 13.10.2020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 в социальной сфере</w:t>
      </w:r>
      <w:r w:rsidR="003979F2" w:rsidRPr="00EF02FC">
        <w:rPr>
          <w:rFonts w:ascii="Times New Roman" w:hAnsi="Times New Roman"/>
          <w:sz w:val="26"/>
          <w:szCs w:val="26"/>
        </w:rPr>
        <w:t>, ст.27 Устава муниципального о</w:t>
      </w:r>
      <w:r w:rsidRPr="00EF02FC">
        <w:rPr>
          <w:rFonts w:ascii="Times New Roman" w:hAnsi="Times New Roman"/>
          <w:sz w:val="26"/>
          <w:szCs w:val="26"/>
        </w:rPr>
        <w:t>бразования г.Сорск</w:t>
      </w:r>
      <w:r w:rsidR="003979F2" w:rsidRPr="00EF02FC">
        <w:rPr>
          <w:rFonts w:ascii="Times New Roman" w:hAnsi="Times New Roman"/>
          <w:sz w:val="26"/>
          <w:szCs w:val="26"/>
        </w:rPr>
        <w:t>, администрация г.Сорска</w:t>
      </w:r>
    </w:p>
    <w:p w:rsidR="003979F2" w:rsidRPr="00EF02FC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ПОСТАНОВЛЯЕТ:</w:t>
      </w:r>
    </w:p>
    <w:p w:rsidR="00073514" w:rsidRPr="00EF02FC" w:rsidRDefault="00073514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Организовать    оказание    государственных услуг   в   социальной   сфере на территории </w:t>
      </w:r>
      <w:r w:rsidR="00485141" w:rsidRPr="00EF02FC">
        <w:rPr>
          <w:rFonts w:ascii="Times New Roman" w:hAnsi="Times New Roman"/>
          <w:sz w:val="26"/>
          <w:szCs w:val="26"/>
        </w:rPr>
        <w:t xml:space="preserve">муниципального образования город Сорск </w:t>
      </w:r>
      <w:r w:rsidRPr="00EF02FC">
        <w:rPr>
          <w:rFonts w:ascii="Times New Roman" w:hAnsi="Times New Roman"/>
          <w:sz w:val="26"/>
          <w:szCs w:val="26"/>
        </w:rPr>
        <w:t>в соответствии с   положениями</w:t>
      </w:r>
      <w:r w:rsidR="00485141" w:rsidRPr="00EF02FC">
        <w:rPr>
          <w:rFonts w:ascii="Times New Roman" w:hAnsi="Times New Roman"/>
          <w:sz w:val="26"/>
          <w:szCs w:val="26"/>
        </w:rPr>
        <w:t xml:space="preserve"> </w:t>
      </w:r>
      <w:r w:rsidRPr="00EF02FC">
        <w:rPr>
          <w:rFonts w:ascii="Times New Roman" w:hAnsi="Times New Roman"/>
          <w:sz w:val="26"/>
          <w:szCs w:val="26"/>
        </w:rPr>
        <w:t>Федерального закона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искусств)».</w:t>
      </w:r>
    </w:p>
    <w:p w:rsidR="00073514" w:rsidRPr="00EF02FC" w:rsidRDefault="00073514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Определить </w:t>
      </w:r>
      <w:r w:rsidR="005F1527" w:rsidRPr="00EF02FC">
        <w:rPr>
          <w:rFonts w:ascii="Times New Roman" w:hAnsi="Times New Roman"/>
          <w:sz w:val="26"/>
          <w:szCs w:val="26"/>
        </w:rPr>
        <w:t xml:space="preserve">администрацию города Сорска </w:t>
      </w:r>
      <w:r w:rsidRPr="00EF02FC">
        <w:rPr>
          <w:rFonts w:ascii="Times New Roman" w:hAnsi="Times New Roman"/>
          <w:sz w:val="26"/>
          <w:szCs w:val="26"/>
        </w:rPr>
        <w:t>уполномоченным органом, утверждающим муниципальный социальный заказ на оказание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(далее – муниципальные услуги).</w:t>
      </w:r>
    </w:p>
    <w:p w:rsidR="00073514" w:rsidRPr="00EF02FC" w:rsidRDefault="00073514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Обеспечить формирование и исполнение муниципального социального заказа на оказание муниципальных услуг в социальной сфере в соответствии с </w:t>
      </w:r>
      <w:r w:rsidRPr="00EF02FC">
        <w:rPr>
          <w:rFonts w:ascii="Times New Roman" w:hAnsi="Times New Roman"/>
          <w:sz w:val="26"/>
          <w:szCs w:val="26"/>
        </w:rPr>
        <w:lastRenderedPageBreak/>
        <w:t>Федеральным законом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искусств)» в рамках реализации мероприятий федерального проекта «Успех каждого ребенка» национального проекта «Образование» в части внедрения на территории муниципального образования системы персонифицированного финансирования дополнительного образования детей с использованием конкурентного способа отбора исполнителей муниципальных услуг, предусмотренного пунктом 1 части 2 статьи 9 Федерального закона.</w:t>
      </w:r>
    </w:p>
    <w:p w:rsidR="00157C0F" w:rsidRDefault="00157C0F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157C0F">
        <w:rPr>
          <w:rFonts w:ascii="Times New Roman" w:hAnsi="Times New Roman"/>
          <w:sz w:val="26"/>
          <w:szCs w:val="26"/>
        </w:rPr>
        <w:t>Определить, что применение указанного в пункте 3 настоящего постановления способа отбора исполнителей услуг осуществляется в отношении оказываемых исполнителями услуг за исключением Муниципального бюджетного  учреждения  дополнительного образования «</w:t>
      </w:r>
      <w:r>
        <w:rPr>
          <w:rFonts w:ascii="Times New Roman" w:hAnsi="Times New Roman"/>
          <w:sz w:val="26"/>
          <w:szCs w:val="26"/>
        </w:rPr>
        <w:t>Детская музыкальная школа</w:t>
      </w:r>
      <w:r w:rsidRPr="00157C0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г.Сорска</w:t>
      </w:r>
      <w:r w:rsidRPr="00157C0F">
        <w:rPr>
          <w:rFonts w:ascii="Times New Roman" w:hAnsi="Times New Roman"/>
          <w:sz w:val="26"/>
          <w:szCs w:val="26"/>
        </w:rPr>
        <w:t>.</w:t>
      </w:r>
    </w:p>
    <w:p w:rsidR="00073514" w:rsidRPr="00EF02FC" w:rsidRDefault="00073514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 xml:space="preserve">Установить, что в целях выполнения требований, предусмотренных статьей 8 и частью 3 статьи 28 Федерального закона, в </w:t>
      </w:r>
      <w:r w:rsidR="005F1527" w:rsidRPr="00EF02FC">
        <w:rPr>
          <w:rFonts w:ascii="Times New Roman" w:hAnsi="Times New Roman"/>
          <w:sz w:val="26"/>
          <w:szCs w:val="26"/>
        </w:rPr>
        <w:t xml:space="preserve">муниципальном образовании город Сорск </w:t>
      </w:r>
      <w:r w:rsidRPr="00EF02FC">
        <w:rPr>
          <w:rFonts w:ascii="Times New Roman" w:hAnsi="Times New Roman"/>
          <w:sz w:val="26"/>
          <w:szCs w:val="26"/>
        </w:rPr>
        <w:t xml:space="preserve">применяются нормы </w:t>
      </w:r>
      <w:r w:rsidR="00AA1B66" w:rsidRPr="00AA1B66">
        <w:rPr>
          <w:rFonts w:ascii="Times New Roman" w:hAnsi="Times New Roman"/>
          <w:sz w:val="26"/>
          <w:szCs w:val="26"/>
        </w:rPr>
        <w:t>постановления</w:t>
      </w:r>
      <w:r w:rsidRPr="00AA1B66">
        <w:rPr>
          <w:rFonts w:ascii="Times New Roman" w:hAnsi="Times New Roman"/>
          <w:sz w:val="26"/>
          <w:szCs w:val="26"/>
        </w:rPr>
        <w:t xml:space="preserve"> </w:t>
      </w:r>
      <w:r w:rsidR="00AA1B66">
        <w:rPr>
          <w:rFonts w:ascii="Times New Roman" w:hAnsi="Times New Roman"/>
          <w:sz w:val="26"/>
          <w:szCs w:val="26"/>
        </w:rPr>
        <w:t xml:space="preserve">Президиума </w:t>
      </w:r>
      <w:r w:rsidRPr="00AA1B66">
        <w:rPr>
          <w:rFonts w:ascii="Times New Roman" w:hAnsi="Times New Roman"/>
          <w:sz w:val="26"/>
          <w:szCs w:val="26"/>
        </w:rPr>
        <w:t xml:space="preserve">Правительства </w:t>
      </w:r>
      <w:r w:rsidR="00AA1B66" w:rsidRPr="00AA1B66">
        <w:rPr>
          <w:rFonts w:ascii="Times New Roman" w:hAnsi="Times New Roman"/>
          <w:sz w:val="26"/>
          <w:szCs w:val="26"/>
        </w:rPr>
        <w:t>Республики Хакасия</w:t>
      </w:r>
      <w:r w:rsidRPr="00AA1B66">
        <w:rPr>
          <w:rFonts w:ascii="Times New Roman" w:hAnsi="Times New Roman"/>
          <w:sz w:val="26"/>
          <w:szCs w:val="26"/>
        </w:rPr>
        <w:t xml:space="preserve"> от </w:t>
      </w:r>
      <w:r w:rsidR="00AA1B66" w:rsidRPr="00AA1B66">
        <w:rPr>
          <w:rFonts w:ascii="Times New Roman" w:hAnsi="Times New Roman"/>
          <w:sz w:val="26"/>
          <w:szCs w:val="26"/>
        </w:rPr>
        <w:t>01.03.2023</w:t>
      </w:r>
      <w:r w:rsidRPr="00AA1B66">
        <w:rPr>
          <w:rFonts w:ascii="Times New Roman" w:hAnsi="Times New Roman"/>
          <w:sz w:val="26"/>
          <w:szCs w:val="26"/>
        </w:rPr>
        <w:t xml:space="preserve"> № </w:t>
      </w:r>
      <w:r w:rsidR="00AA1B66" w:rsidRPr="00AA1B66">
        <w:rPr>
          <w:rFonts w:ascii="Times New Roman" w:hAnsi="Times New Roman"/>
          <w:sz w:val="26"/>
          <w:szCs w:val="26"/>
        </w:rPr>
        <w:t>35-п</w:t>
      </w:r>
      <w:r w:rsidRPr="00EF02FC">
        <w:rPr>
          <w:rFonts w:ascii="Times New Roman" w:hAnsi="Times New Roman"/>
          <w:sz w:val="26"/>
          <w:szCs w:val="26"/>
        </w:rPr>
        <w:t xml:space="preserve"> «Об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</w:t>
      </w:r>
      <w:r w:rsidR="00AA1B66">
        <w:rPr>
          <w:rFonts w:ascii="Times New Roman" w:hAnsi="Times New Roman"/>
          <w:sz w:val="26"/>
          <w:szCs w:val="26"/>
        </w:rPr>
        <w:t>Республики Хакасия</w:t>
      </w:r>
      <w:r w:rsidRPr="00EF02FC">
        <w:rPr>
          <w:rFonts w:ascii="Times New Roman" w:hAnsi="Times New Roman"/>
          <w:sz w:val="26"/>
          <w:szCs w:val="26"/>
        </w:rPr>
        <w:t>».</w:t>
      </w:r>
    </w:p>
    <w:p w:rsidR="00073514" w:rsidRPr="00EF02FC" w:rsidRDefault="000463FB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Администрации города Сорска</w:t>
      </w:r>
      <w:r w:rsidR="00073514" w:rsidRPr="00EF02FC">
        <w:rPr>
          <w:rFonts w:ascii="Times New Roman" w:hAnsi="Times New Roman"/>
          <w:sz w:val="26"/>
          <w:szCs w:val="26"/>
        </w:rPr>
        <w:t xml:space="preserve"> обеспечить</w:t>
      </w:r>
      <w:r w:rsidRPr="00EF02FC">
        <w:rPr>
          <w:rFonts w:ascii="Times New Roman" w:hAnsi="Times New Roman"/>
          <w:sz w:val="26"/>
          <w:szCs w:val="26"/>
        </w:rPr>
        <w:t xml:space="preserve"> </w:t>
      </w:r>
      <w:r w:rsidR="00073514" w:rsidRPr="00EF02FC">
        <w:rPr>
          <w:rFonts w:ascii="Times New Roman" w:hAnsi="Times New Roman"/>
          <w:sz w:val="26"/>
          <w:szCs w:val="26"/>
        </w:rPr>
        <w:t>формирование и утверждение муниципального социального заказа на оказание муниципальной услуги «Реализация дополнительных образовательных программ» в соответствии с социальным сертификатом в срок до 1 марта 2023 года.</w:t>
      </w:r>
    </w:p>
    <w:p w:rsidR="003979F2" w:rsidRPr="00EF02FC" w:rsidRDefault="003979F2" w:rsidP="00157C0F">
      <w:pPr>
        <w:pStyle w:val="ab"/>
        <w:numPr>
          <w:ilvl w:val="0"/>
          <w:numId w:val="4"/>
        </w:numPr>
        <w:spacing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Опубликовать настоящее постановление</w:t>
      </w:r>
      <w:r w:rsidR="007A7819" w:rsidRPr="00EF02FC">
        <w:rPr>
          <w:rFonts w:ascii="Times New Roman" w:hAnsi="Times New Roman"/>
          <w:sz w:val="26"/>
          <w:szCs w:val="26"/>
        </w:rPr>
        <w:t xml:space="preserve"> в И</w:t>
      </w:r>
      <w:r w:rsidRPr="00EF02FC">
        <w:rPr>
          <w:rFonts w:ascii="Times New Roman" w:hAnsi="Times New Roman"/>
          <w:sz w:val="26"/>
          <w:szCs w:val="26"/>
        </w:rPr>
        <w:t xml:space="preserve">нформационном бюллетене «Сорский городской вестник» и разместить на официальном сайте администрации города Сорска  </w:t>
      </w:r>
      <w:r w:rsidRPr="00EF02FC">
        <w:rPr>
          <w:rFonts w:ascii="Times New Roman" w:hAnsi="Times New Roman"/>
          <w:sz w:val="26"/>
          <w:szCs w:val="26"/>
          <w:lang w:val="en-US"/>
        </w:rPr>
        <w:t>www</w:t>
      </w:r>
      <w:r w:rsidRPr="00EF02FC">
        <w:rPr>
          <w:rFonts w:ascii="Times New Roman" w:hAnsi="Times New Roman"/>
          <w:sz w:val="26"/>
          <w:szCs w:val="26"/>
        </w:rPr>
        <w:t>.</w:t>
      </w:r>
      <w:r w:rsidRPr="00EF02FC">
        <w:rPr>
          <w:rFonts w:ascii="Times New Roman" w:hAnsi="Times New Roman"/>
          <w:sz w:val="26"/>
          <w:szCs w:val="26"/>
          <w:lang w:val="en-US"/>
        </w:rPr>
        <w:t>sorsk</w:t>
      </w:r>
      <w:r w:rsidRPr="00EF02FC">
        <w:rPr>
          <w:rFonts w:ascii="Times New Roman" w:hAnsi="Times New Roman"/>
          <w:sz w:val="26"/>
          <w:szCs w:val="26"/>
        </w:rPr>
        <w:t>-</w:t>
      </w:r>
      <w:r w:rsidRPr="00EF02FC">
        <w:rPr>
          <w:rFonts w:ascii="Times New Roman" w:hAnsi="Times New Roman"/>
          <w:sz w:val="26"/>
          <w:szCs w:val="26"/>
          <w:lang w:val="en-US"/>
        </w:rPr>
        <w:t>adm</w:t>
      </w:r>
      <w:r w:rsidRPr="00EF02FC">
        <w:rPr>
          <w:rFonts w:ascii="Times New Roman" w:hAnsi="Times New Roman"/>
          <w:sz w:val="26"/>
          <w:szCs w:val="26"/>
        </w:rPr>
        <w:t>.</w:t>
      </w:r>
      <w:r w:rsidRPr="00EF02FC">
        <w:rPr>
          <w:rFonts w:ascii="Times New Roman" w:hAnsi="Times New Roman"/>
          <w:sz w:val="26"/>
          <w:szCs w:val="26"/>
          <w:lang w:val="en-US"/>
        </w:rPr>
        <w:t>ru</w:t>
      </w:r>
      <w:r w:rsidRPr="00EF02FC">
        <w:rPr>
          <w:rFonts w:ascii="Times New Roman" w:hAnsi="Times New Roman"/>
          <w:sz w:val="26"/>
          <w:szCs w:val="26"/>
        </w:rPr>
        <w:t xml:space="preserve"> </w:t>
      </w:r>
    </w:p>
    <w:p w:rsidR="003979F2" w:rsidRPr="00157C0F" w:rsidRDefault="003979F2" w:rsidP="00157C0F">
      <w:pPr>
        <w:pStyle w:val="a3"/>
        <w:numPr>
          <w:ilvl w:val="0"/>
          <w:numId w:val="4"/>
        </w:numPr>
        <w:tabs>
          <w:tab w:val="left" w:pos="0"/>
        </w:tabs>
        <w:spacing w:after="0" w:line="271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157C0F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 г. Сорска Нестерову Маргариту Анатольевну.</w:t>
      </w:r>
    </w:p>
    <w:p w:rsidR="003979F2" w:rsidRPr="00EF02FC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EF02FC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Default="003979F2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Глава города Сорска</w:t>
      </w:r>
      <w:r w:rsidRPr="00EF02FC">
        <w:rPr>
          <w:rFonts w:ascii="Times New Roman" w:hAnsi="Times New Roman"/>
          <w:sz w:val="26"/>
          <w:szCs w:val="26"/>
        </w:rPr>
        <w:tab/>
        <w:t xml:space="preserve">        </w:t>
      </w:r>
      <w:r w:rsid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EF02FC">
        <w:rPr>
          <w:rFonts w:ascii="Times New Roman" w:hAnsi="Times New Roman"/>
          <w:sz w:val="26"/>
          <w:szCs w:val="26"/>
        </w:rPr>
        <w:t xml:space="preserve">                       </w:t>
      </w:r>
      <w:r w:rsidRPr="00EF02FC">
        <w:rPr>
          <w:rFonts w:ascii="Times New Roman" w:hAnsi="Times New Roman"/>
          <w:sz w:val="26"/>
          <w:szCs w:val="26"/>
        </w:rPr>
        <w:t xml:space="preserve">                           В.Ф.Найденов</w:t>
      </w: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EB32D3" w:rsidRDefault="00EB32D3" w:rsidP="00EB32D3">
      <w:pPr>
        <w:pStyle w:val="ab"/>
        <w:spacing w:line="271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EB32D3" w:rsidRDefault="00EB32D3" w:rsidP="00EB32D3">
      <w:pPr>
        <w:pStyle w:val="ab"/>
        <w:spacing w:line="271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EB32D3" w:rsidRDefault="00EB32D3" w:rsidP="00EB32D3">
      <w:pPr>
        <w:pStyle w:val="ab"/>
        <w:spacing w:line="271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EB32D3" w:rsidRDefault="00EB32D3" w:rsidP="00EB32D3">
      <w:pPr>
        <w:pStyle w:val="ab"/>
        <w:spacing w:line="271" w:lineRule="auto"/>
        <w:ind w:left="567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="007C5601">
        <w:rPr>
          <w:rFonts w:ascii="Times New Roman" w:hAnsi="Times New Roman"/>
          <w:sz w:val="26"/>
          <w:szCs w:val="26"/>
        </w:rPr>
        <w:t>09</w:t>
      </w:r>
      <w:r>
        <w:rPr>
          <w:rFonts w:ascii="Times New Roman" w:hAnsi="Times New Roman"/>
          <w:sz w:val="26"/>
          <w:szCs w:val="26"/>
        </w:rPr>
        <w:t>»</w:t>
      </w:r>
      <w:r w:rsidR="007C5601">
        <w:rPr>
          <w:rFonts w:ascii="Times New Roman" w:hAnsi="Times New Roman"/>
          <w:sz w:val="26"/>
          <w:szCs w:val="26"/>
        </w:rPr>
        <w:t xml:space="preserve"> марта</w:t>
      </w:r>
      <w:r>
        <w:rPr>
          <w:rFonts w:ascii="Times New Roman" w:hAnsi="Times New Roman"/>
          <w:sz w:val="26"/>
          <w:szCs w:val="26"/>
        </w:rPr>
        <w:t xml:space="preserve"> 2023 г. №</w:t>
      </w:r>
      <w:r w:rsidR="007C5601">
        <w:rPr>
          <w:rFonts w:ascii="Times New Roman" w:hAnsi="Times New Roman"/>
          <w:sz w:val="26"/>
          <w:szCs w:val="26"/>
        </w:rPr>
        <w:t xml:space="preserve"> 105-п</w:t>
      </w:r>
    </w:p>
    <w:p w:rsidR="00EB32D3" w:rsidRDefault="00EB32D3" w:rsidP="00EB32D3">
      <w:pPr>
        <w:pStyle w:val="ab"/>
        <w:spacing w:line="271" w:lineRule="auto"/>
        <w:jc w:val="right"/>
        <w:rPr>
          <w:rFonts w:ascii="Times New Roman" w:hAnsi="Times New Roman"/>
          <w:sz w:val="26"/>
          <w:szCs w:val="26"/>
        </w:rPr>
      </w:pPr>
    </w:p>
    <w:p w:rsidR="00046ED5" w:rsidRPr="00046ED5" w:rsidRDefault="00046ED5" w:rsidP="00046ED5">
      <w:pPr>
        <w:pStyle w:val="ab"/>
        <w:spacing w:line="271" w:lineRule="auto"/>
        <w:jc w:val="center"/>
        <w:rPr>
          <w:rFonts w:ascii="Times New Roman" w:hAnsi="Times New Roman"/>
          <w:b/>
          <w:sz w:val="26"/>
          <w:szCs w:val="26"/>
        </w:rPr>
      </w:pPr>
      <w:r w:rsidRPr="00046ED5">
        <w:rPr>
          <w:rFonts w:ascii="Times New Roman" w:hAnsi="Times New Roman"/>
          <w:b/>
          <w:sz w:val="26"/>
          <w:szCs w:val="26"/>
        </w:rPr>
        <w:t>ПЕРЕЧЕНЬ</w:t>
      </w:r>
    </w:p>
    <w:p w:rsidR="00046ED5" w:rsidRPr="00046ED5" w:rsidRDefault="00046ED5" w:rsidP="00046ED5">
      <w:pPr>
        <w:pStyle w:val="ab"/>
        <w:spacing w:line="271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046ED5">
        <w:rPr>
          <w:rFonts w:ascii="Times New Roman" w:hAnsi="Times New Roman"/>
          <w:b/>
          <w:sz w:val="26"/>
          <w:szCs w:val="26"/>
        </w:rPr>
        <w:t>муниципальных услуг, в отношении которых осуществляется апробация предусмотренного пунктом 1 части 2 статьи 9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046ED5" w:rsidRPr="00046ED5" w:rsidRDefault="00046ED5" w:rsidP="00415DA7">
      <w:pPr>
        <w:pStyle w:val="ab"/>
        <w:spacing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46ED5" w:rsidRPr="00046ED5" w:rsidRDefault="00046ED5" w:rsidP="00CD0838">
      <w:pPr>
        <w:pStyle w:val="ab"/>
        <w:spacing w:line="271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Реализация дополнительных общеразвивающих программ:</w:t>
      </w:r>
    </w:p>
    <w:p w:rsidR="00046ED5" w:rsidRPr="00046ED5" w:rsidRDefault="00046ED5" w:rsidP="00CD0838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 w:rsidR="00CD0838">
        <w:rPr>
          <w:rFonts w:ascii="Times New Roman" w:hAnsi="Times New Roman"/>
          <w:sz w:val="26"/>
          <w:szCs w:val="26"/>
        </w:rPr>
        <w:t>техническая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46ED5" w:rsidRDefault="00046ED5" w:rsidP="00CD0838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 xml:space="preserve">804200O.99.0.ББ52АЖ49000 </w:t>
      </w:r>
      <w:r w:rsidR="00CD0838" w:rsidRPr="00046ED5">
        <w:rPr>
          <w:rFonts w:ascii="Times New Roman" w:hAnsi="Times New Roman"/>
          <w:sz w:val="26"/>
          <w:szCs w:val="26"/>
        </w:rPr>
        <w:t>(</w:t>
      </w:r>
      <w:r w:rsidR="00CD0838">
        <w:rPr>
          <w:rFonts w:ascii="Times New Roman" w:hAnsi="Times New Roman"/>
          <w:sz w:val="26"/>
          <w:szCs w:val="26"/>
        </w:rPr>
        <w:t>художественная</w:t>
      </w:r>
      <w:r w:rsidR="00CD0838"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CD0838" w:rsidRPr="00046ED5" w:rsidRDefault="00CD0838" w:rsidP="00CD0838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>
        <w:rPr>
          <w:rFonts w:ascii="Times New Roman" w:hAnsi="Times New Roman"/>
          <w:sz w:val="26"/>
          <w:szCs w:val="26"/>
        </w:rPr>
        <w:t>естественно-научная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CD0838" w:rsidRPr="00046ED5" w:rsidRDefault="00CD0838" w:rsidP="00CD0838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>
        <w:rPr>
          <w:rFonts w:ascii="Times New Roman" w:hAnsi="Times New Roman"/>
          <w:sz w:val="26"/>
          <w:szCs w:val="26"/>
        </w:rPr>
        <w:t>туристско-краеведческая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CD0838" w:rsidRPr="00046ED5" w:rsidRDefault="00CD0838" w:rsidP="00CD0838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>
        <w:rPr>
          <w:rFonts w:ascii="Times New Roman" w:hAnsi="Times New Roman"/>
          <w:sz w:val="26"/>
          <w:szCs w:val="26"/>
        </w:rPr>
        <w:t>социально-гуманитарная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CD0838" w:rsidRDefault="00CD0838" w:rsidP="00CD0838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>
        <w:rPr>
          <w:rFonts w:ascii="Times New Roman" w:hAnsi="Times New Roman"/>
          <w:sz w:val="26"/>
          <w:szCs w:val="26"/>
        </w:rPr>
        <w:t>физкультурно-спортивная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за исключением обучающихся с ограниченными возможностями зд</w:t>
      </w:r>
      <w:r w:rsidR="00AC3EB2">
        <w:rPr>
          <w:rFonts w:ascii="Times New Roman" w:hAnsi="Times New Roman"/>
          <w:sz w:val="26"/>
          <w:szCs w:val="26"/>
        </w:rPr>
        <w:t>оровья (ОВЗ) и детей-инвалидов);</w:t>
      </w:r>
    </w:p>
    <w:p w:rsidR="00D94F92" w:rsidRDefault="00D94F92" w:rsidP="00D94F92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>
        <w:rPr>
          <w:rFonts w:ascii="Times New Roman" w:hAnsi="Times New Roman"/>
          <w:sz w:val="26"/>
          <w:szCs w:val="26"/>
        </w:rPr>
        <w:t>художественная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с ограниченными возможностями здоровья (ОВЗ)</w:t>
      </w:r>
      <w:r>
        <w:rPr>
          <w:rFonts w:ascii="Times New Roman" w:hAnsi="Times New Roman"/>
          <w:sz w:val="26"/>
          <w:szCs w:val="26"/>
        </w:rPr>
        <w:t xml:space="preserve">, в том числе </w:t>
      </w:r>
      <w:r w:rsidRPr="00046ED5">
        <w:rPr>
          <w:rFonts w:ascii="Times New Roman" w:hAnsi="Times New Roman"/>
          <w:sz w:val="26"/>
          <w:szCs w:val="26"/>
        </w:rPr>
        <w:t>детей-инвалидов);</w:t>
      </w:r>
    </w:p>
    <w:p w:rsidR="005478AC" w:rsidRDefault="005478AC" w:rsidP="005478AC">
      <w:pPr>
        <w:pStyle w:val="ab"/>
        <w:numPr>
          <w:ilvl w:val="0"/>
          <w:numId w:val="6"/>
        </w:numPr>
        <w:tabs>
          <w:tab w:val="left" w:pos="993"/>
        </w:tabs>
        <w:spacing w:line="271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46ED5">
        <w:rPr>
          <w:rFonts w:ascii="Times New Roman" w:hAnsi="Times New Roman"/>
          <w:sz w:val="26"/>
          <w:szCs w:val="26"/>
        </w:rPr>
        <w:t>804200O.99.0.ББ52АЖ49000 (</w:t>
      </w:r>
      <w:r>
        <w:rPr>
          <w:rFonts w:ascii="Times New Roman" w:hAnsi="Times New Roman"/>
          <w:sz w:val="26"/>
          <w:szCs w:val="26"/>
        </w:rPr>
        <w:t>техническая</w:t>
      </w:r>
      <w:r w:rsidRPr="00046ED5">
        <w:rPr>
          <w:rFonts w:ascii="Times New Roman" w:hAnsi="Times New Roman"/>
          <w:sz w:val="26"/>
          <w:szCs w:val="26"/>
        </w:rPr>
        <w:t xml:space="preserve"> направленность, форма обучения: очная, обучающиеся с ограниченными возможностями здоровья (ОВЗ)</w:t>
      </w:r>
      <w:r>
        <w:rPr>
          <w:rFonts w:ascii="Times New Roman" w:hAnsi="Times New Roman"/>
          <w:sz w:val="26"/>
          <w:szCs w:val="26"/>
        </w:rPr>
        <w:t xml:space="preserve">, в том числе </w:t>
      </w:r>
      <w:r w:rsidRPr="00046ED5">
        <w:rPr>
          <w:rFonts w:ascii="Times New Roman" w:hAnsi="Times New Roman"/>
          <w:sz w:val="26"/>
          <w:szCs w:val="26"/>
        </w:rPr>
        <w:t>детей-инвалидов)</w:t>
      </w:r>
      <w:r>
        <w:rPr>
          <w:rFonts w:ascii="Times New Roman" w:hAnsi="Times New Roman"/>
          <w:sz w:val="26"/>
          <w:szCs w:val="26"/>
        </w:rPr>
        <w:t>.</w:t>
      </w:r>
    </w:p>
    <w:sectPr w:rsidR="005478AC" w:rsidSect="00BD7991">
      <w:headerReference w:type="default" r:id="rId9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1F1" w:rsidRDefault="005211F1" w:rsidP="007C24B6">
      <w:pPr>
        <w:spacing w:after="0" w:line="240" w:lineRule="auto"/>
      </w:pPr>
      <w:r>
        <w:separator/>
      </w:r>
    </w:p>
  </w:endnote>
  <w:endnote w:type="continuationSeparator" w:id="1">
    <w:p w:rsidR="005211F1" w:rsidRDefault="005211F1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1F1" w:rsidRDefault="005211F1" w:rsidP="007C24B6">
      <w:pPr>
        <w:spacing w:after="0" w:line="240" w:lineRule="auto"/>
      </w:pPr>
      <w:r>
        <w:separator/>
      </w:r>
    </w:p>
  </w:footnote>
  <w:footnote w:type="continuationSeparator" w:id="1">
    <w:p w:rsidR="005211F1" w:rsidRDefault="005211F1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150E55" w:rsidP="00DB53FB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D1D"/>
    <w:multiLevelType w:val="hybridMultilevel"/>
    <w:tmpl w:val="8B08525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2C921B1"/>
    <w:multiLevelType w:val="hybridMultilevel"/>
    <w:tmpl w:val="99E0A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D40"/>
    <w:multiLevelType w:val="hybridMultilevel"/>
    <w:tmpl w:val="6AF48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63FB"/>
    <w:rsid w:val="00046ED5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7696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57C0F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142F"/>
    <w:rsid w:val="001D2DA7"/>
    <w:rsid w:val="001D6D87"/>
    <w:rsid w:val="001E62CC"/>
    <w:rsid w:val="001F01EB"/>
    <w:rsid w:val="001F1100"/>
    <w:rsid w:val="001F1FF6"/>
    <w:rsid w:val="001F731E"/>
    <w:rsid w:val="001F7A1F"/>
    <w:rsid w:val="001F7BAF"/>
    <w:rsid w:val="002036AC"/>
    <w:rsid w:val="002141D9"/>
    <w:rsid w:val="00215DEC"/>
    <w:rsid w:val="00221411"/>
    <w:rsid w:val="00221B38"/>
    <w:rsid w:val="002259D2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3543"/>
    <w:rsid w:val="002B4B24"/>
    <w:rsid w:val="002B5876"/>
    <w:rsid w:val="002B5A2C"/>
    <w:rsid w:val="002B6D0F"/>
    <w:rsid w:val="002B6DED"/>
    <w:rsid w:val="002B7166"/>
    <w:rsid w:val="002C228E"/>
    <w:rsid w:val="002C39FB"/>
    <w:rsid w:val="002C4E96"/>
    <w:rsid w:val="002D1A77"/>
    <w:rsid w:val="002D35F2"/>
    <w:rsid w:val="002E3680"/>
    <w:rsid w:val="002F02D1"/>
    <w:rsid w:val="002F2EAB"/>
    <w:rsid w:val="002F4C24"/>
    <w:rsid w:val="002F510D"/>
    <w:rsid w:val="003053CD"/>
    <w:rsid w:val="00305601"/>
    <w:rsid w:val="00305E94"/>
    <w:rsid w:val="0030681B"/>
    <w:rsid w:val="00324373"/>
    <w:rsid w:val="003309C1"/>
    <w:rsid w:val="00333349"/>
    <w:rsid w:val="0033373A"/>
    <w:rsid w:val="00333CBD"/>
    <w:rsid w:val="00335599"/>
    <w:rsid w:val="00336FDD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0EDA"/>
    <w:rsid w:val="00381B3D"/>
    <w:rsid w:val="00382919"/>
    <w:rsid w:val="0038354B"/>
    <w:rsid w:val="003941C7"/>
    <w:rsid w:val="003979F2"/>
    <w:rsid w:val="00397C6C"/>
    <w:rsid w:val="003B6E56"/>
    <w:rsid w:val="003C0002"/>
    <w:rsid w:val="003C0A62"/>
    <w:rsid w:val="003C0B02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05992"/>
    <w:rsid w:val="00413893"/>
    <w:rsid w:val="00415DA7"/>
    <w:rsid w:val="004161B5"/>
    <w:rsid w:val="00417AFE"/>
    <w:rsid w:val="004241D9"/>
    <w:rsid w:val="0043404D"/>
    <w:rsid w:val="00437198"/>
    <w:rsid w:val="00437392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1641"/>
    <w:rsid w:val="005122BC"/>
    <w:rsid w:val="00512928"/>
    <w:rsid w:val="00515B42"/>
    <w:rsid w:val="0051786D"/>
    <w:rsid w:val="005211F1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478AC"/>
    <w:rsid w:val="005575C8"/>
    <w:rsid w:val="005601DC"/>
    <w:rsid w:val="0056070F"/>
    <w:rsid w:val="00563813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1395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5601"/>
    <w:rsid w:val="007C6079"/>
    <w:rsid w:val="007C7CCD"/>
    <w:rsid w:val="007D08A2"/>
    <w:rsid w:val="007D2CB2"/>
    <w:rsid w:val="007D716B"/>
    <w:rsid w:val="007D7949"/>
    <w:rsid w:val="007E612B"/>
    <w:rsid w:val="007E6573"/>
    <w:rsid w:val="007F270D"/>
    <w:rsid w:val="00802A98"/>
    <w:rsid w:val="008072F4"/>
    <w:rsid w:val="00810D34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3540"/>
    <w:rsid w:val="00986EC6"/>
    <w:rsid w:val="00990490"/>
    <w:rsid w:val="009946F3"/>
    <w:rsid w:val="009A3D85"/>
    <w:rsid w:val="009C35AA"/>
    <w:rsid w:val="009C4206"/>
    <w:rsid w:val="009C66E9"/>
    <w:rsid w:val="009C6CE6"/>
    <w:rsid w:val="009D3AFF"/>
    <w:rsid w:val="009D5A39"/>
    <w:rsid w:val="009D64F7"/>
    <w:rsid w:val="009D7636"/>
    <w:rsid w:val="009D7ECB"/>
    <w:rsid w:val="009F3E98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226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0CF5"/>
    <w:rsid w:val="00A9124C"/>
    <w:rsid w:val="00A93454"/>
    <w:rsid w:val="00A965DA"/>
    <w:rsid w:val="00AA1B66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3EB2"/>
    <w:rsid w:val="00AC404B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BB3"/>
    <w:rsid w:val="00C061AE"/>
    <w:rsid w:val="00C12E57"/>
    <w:rsid w:val="00C1430C"/>
    <w:rsid w:val="00C14615"/>
    <w:rsid w:val="00C15027"/>
    <w:rsid w:val="00C17244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0838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58E2"/>
    <w:rsid w:val="00D9278B"/>
    <w:rsid w:val="00D94F92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6396"/>
    <w:rsid w:val="00DE0712"/>
    <w:rsid w:val="00DE2951"/>
    <w:rsid w:val="00DE75AF"/>
    <w:rsid w:val="00DF21C1"/>
    <w:rsid w:val="00DF4F8D"/>
    <w:rsid w:val="00E066BA"/>
    <w:rsid w:val="00E07FF6"/>
    <w:rsid w:val="00E1715C"/>
    <w:rsid w:val="00E178FA"/>
    <w:rsid w:val="00E20529"/>
    <w:rsid w:val="00E2318C"/>
    <w:rsid w:val="00E24F2E"/>
    <w:rsid w:val="00E328D3"/>
    <w:rsid w:val="00E32F49"/>
    <w:rsid w:val="00E36C1F"/>
    <w:rsid w:val="00E417A8"/>
    <w:rsid w:val="00E41D5F"/>
    <w:rsid w:val="00E47B14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32D3"/>
    <w:rsid w:val="00EC09EB"/>
    <w:rsid w:val="00EC423E"/>
    <w:rsid w:val="00EC58D4"/>
    <w:rsid w:val="00ED4B3B"/>
    <w:rsid w:val="00EE1C1F"/>
    <w:rsid w:val="00EE2146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5466B"/>
    <w:rsid w:val="00F62553"/>
    <w:rsid w:val="00F6303A"/>
    <w:rsid w:val="00F64643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C1C43-3F2E-4BA2-81BA-575538174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5779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4</cp:revision>
  <cp:lastPrinted>2023-03-09T05:40:00Z</cp:lastPrinted>
  <dcterms:created xsi:type="dcterms:W3CDTF">2023-03-10T01:51:00Z</dcterms:created>
  <dcterms:modified xsi:type="dcterms:W3CDTF">2023-03-10T06:27:00Z</dcterms:modified>
</cp:coreProperties>
</file>