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51C" w:rsidRDefault="001A551C" w:rsidP="001A551C">
      <w:pPr>
        <w:ind w:left="-180"/>
        <w:rPr>
          <w:sz w:val="26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A551C" w:rsidRDefault="00DC27B6" w:rsidP="001A551C">
      <w:pPr>
        <w:rPr>
          <w:sz w:val="26"/>
          <w:lang w:val="en-US"/>
        </w:rPr>
      </w:pPr>
      <w:r w:rsidRPr="00DC27B6">
        <w:rPr>
          <w:rFonts w:asciiTheme="minorHAnsi" w:hAnsiTheme="minorHAnsi" w:cstheme="minorBid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1A551C" w:rsidRDefault="001A551C" w:rsidP="001A551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A551C" w:rsidRDefault="001A551C" w:rsidP="001A551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A551C" w:rsidRDefault="001A551C" w:rsidP="001A551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A551C" w:rsidRDefault="001A551C" w:rsidP="001A551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A551C" w:rsidRDefault="001A551C" w:rsidP="001A551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A551C" w:rsidRDefault="001A551C" w:rsidP="001A551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A551C" w:rsidRDefault="001A551C" w:rsidP="001A551C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DC27B6">
        <w:rPr>
          <w:rFonts w:asciiTheme="minorHAnsi" w:hAnsiTheme="minorHAnsi" w:cstheme="minorBidi"/>
          <w:sz w:val="22"/>
          <w:szCs w:val="22"/>
        </w:rPr>
        <w:pict>
          <v:shape id="_x0000_s1027" type="#_x0000_t202" style="position:absolute;margin-left:272pt;margin-top:39.65pt;width:196pt;height:75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1A551C" w:rsidRDefault="001A551C" w:rsidP="001A551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A551C" w:rsidRDefault="001A551C" w:rsidP="001A551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A551C" w:rsidRDefault="001A551C" w:rsidP="001A551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1A551C" w:rsidRDefault="001A551C" w:rsidP="001A551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1A551C" w:rsidRDefault="001A551C" w:rsidP="001A551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A551C" w:rsidRDefault="001A551C" w:rsidP="001A551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A551C" w:rsidRDefault="001A551C" w:rsidP="001A551C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DC27B6">
        <w:rPr>
          <w:rFonts w:asciiTheme="minorHAnsi" w:hAnsiTheme="minorHAnsi" w:cstheme="minorBidi"/>
          <w:sz w:val="22"/>
          <w:szCs w:val="22"/>
        </w:rPr>
        <w:pict>
          <v:line id="_x0000_s1028" style="position:absolute;z-index:251663360" from="18pt,103.1pt" to="469pt,103.1pt" strokeweight=".26mm">
            <v:stroke joinstyle="miter"/>
          </v:line>
        </w:pict>
      </w:r>
    </w:p>
    <w:p w:rsidR="001A551C" w:rsidRDefault="001A551C" w:rsidP="001A551C">
      <w:pPr>
        <w:rPr>
          <w:sz w:val="26"/>
        </w:rPr>
      </w:pPr>
    </w:p>
    <w:p w:rsidR="001A551C" w:rsidRDefault="001A551C" w:rsidP="001A551C">
      <w:pPr>
        <w:rPr>
          <w:b/>
          <w:sz w:val="26"/>
        </w:rPr>
      </w:pPr>
    </w:p>
    <w:p w:rsidR="001A551C" w:rsidRDefault="001A551C" w:rsidP="001A551C">
      <w:pPr>
        <w:rPr>
          <w:b/>
          <w:sz w:val="26"/>
        </w:rPr>
      </w:pPr>
    </w:p>
    <w:p w:rsidR="001A551C" w:rsidRDefault="001A551C" w:rsidP="001A551C">
      <w:pPr>
        <w:ind w:firstLine="360"/>
        <w:jc w:val="center"/>
        <w:rPr>
          <w:b/>
          <w:sz w:val="26"/>
          <w:szCs w:val="26"/>
        </w:rPr>
      </w:pPr>
    </w:p>
    <w:p w:rsidR="001A551C" w:rsidRDefault="001A551C" w:rsidP="001A551C">
      <w:pPr>
        <w:ind w:firstLine="360"/>
        <w:jc w:val="center"/>
        <w:rPr>
          <w:b/>
          <w:sz w:val="26"/>
          <w:szCs w:val="26"/>
        </w:rPr>
      </w:pPr>
    </w:p>
    <w:p w:rsidR="001A551C" w:rsidRDefault="001A551C" w:rsidP="001A551C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A551C" w:rsidRDefault="001A551C" w:rsidP="001A551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551C" w:rsidRDefault="001A551C" w:rsidP="001A551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A551C" w:rsidRDefault="001A551C" w:rsidP="001A55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A551C" w:rsidRDefault="001A551C" w:rsidP="001A55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A551C" w:rsidRDefault="001A551C" w:rsidP="001A551C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09 » </w:t>
      </w:r>
      <w:r w:rsidR="0016611A">
        <w:rPr>
          <w:rFonts w:ascii="Times New Roman" w:hAnsi="Times New Roman" w:cs="Times New Roman"/>
          <w:sz w:val="26"/>
          <w:szCs w:val="26"/>
        </w:rPr>
        <w:t>марта</w:t>
      </w:r>
      <w:r>
        <w:rPr>
          <w:rFonts w:ascii="Times New Roman" w:hAnsi="Times New Roman" w:cs="Times New Roman"/>
          <w:sz w:val="26"/>
          <w:szCs w:val="26"/>
        </w:rPr>
        <w:t xml:space="preserve"> 2023                                                                                  №  </w:t>
      </w:r>
      <w:r>
        <w:rPr>
          <w:rFonts w:ascii="Times New Roman" w:hAnsi="Times New Roman" w:cs="Times New Roman"/>
          <w:sz w:val="26"/>
          <w:szCs w:val="26"/>
          <w:u w:val="single"/>
        </w:rPr>
        <w:t>108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1A551C" w:rsidRDefault="001A551C" w:rsidP="001A551C">
      <w:pPr>
        <w:ind w:left="-180" w:firstLine="360"/>
        <w:jc w:val="both"/>
        <w:rPr>
          <w:b/>
          <w:sz w:val="26"/>
          <w:szCs w:val="26"/>
        </w:rPr>
      </w:pPr>
    </w:p>
    <w:p w:rsidR="001A551C" w:rsidRDefault="001A551C" w:rsidP="001A551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 утверждении  краткосрочного плана реализации</w:t>
      </w:r>
    </w:p>
    <w:p w:rsidR="001A551C" w:rsidRDefault="001A551C" w:rsidP="001A551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региональной программы «Капитальный ремонт</w:t>
      </w:r>
    </w:p>
    <w:p w:rsidR="001A551C" w:rsidRDefault="001A551C" w:rsidP="001A551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1A551C" w:rsidRDefault="001A551C" w:rsidP="001A551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расположенных на территории Республики Хакасия</w:t>
      </w:r>
    </w:p>
    <w:p w:rsidR="001A551C" w:rsidRDefault="001A551C" w:rsidP="001A551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(2014-2050 годы)» на территории муниципального</w:t>
      </w:r>
    </w:p>
    <w:p w:rsidR="001A551C" w:rsidRDefault="001A551C" w:rsidP="001A551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образования г.Сорск на 2024-2026 годы». </w:t>
      </w:r>
    </w:p>
    <w:p w:rsidR="001A551C" w:rsidRDefault="001A551C" w:rsidP="001A551C">
      <w:pPr>
        <w:rPr>
          <w:sz w:val="26"/>
          <w:szCs w:val="26"/>
        </w:rPr>
      </w:pPr>
    </w:p>
    <w:p w:rsidR="001A551C" w:rsidRDefault="001A551C" w:rsidP="001A551C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 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1A551C" w:rsidRDefault="001A551C" w:rsidP="001A55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1A551C" w:rsidRDefault="001A551C" w:rsidP="001A551C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>1. Утвердить краткосрочный план реализации региональной программы 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г. Сорск на 2024-2026 годы» согласно приложению 1 к настоящему постановлению.</w:t>
      </w:r>
    </w:p>
    <w:p w:rsidR="001A551C" w:rsidRDefault="001A551C" w:rsidP="001A551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2. Опубликовать настоящее постановление в Информационном бюллетене «Сорский городской вестник» и разместить на официальном сайте администрации города Сорска.</w:t>
      </w:r>
    </w:p>
    <w:p w:rsidR="001A551C" w:rsidRDefault="001A551C" w:rsidP="001A551C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3. Контроль за исполнением настоящего постановления возложить на первого  заместителя главы города Сорска.</w:t>
      </w:r>
    </w:p>
    <w:p w:rsidR="001A551C" w:rsidRDefault="001A551C" w:rsidP="001A551C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A551C" w:rsidRDefault="001A551C" w:rsidP="001A551C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A551C" w:rsidRDefault="001A551C" w:rsidP="001A551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A551C" w:rsidRDefault="001A551C" w:rsidP="001A551C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Глава города Сорска                                                        В.Ф.Найденов                                 </w:t>
      </w:r>
    </w:p>
    <w:p w:rsidR="001A551C" w:rsidRDefault="001A551C" w:rsidP="00B30C3B">
      <w:pPr>
        <w:jc w:val="right"/>
        <w:rPr>
          <w:color w:val="000000"/>
          <w:sz w:val="26"/>
          <w:szCs w:val="26"/>
        </w:rPr>
      </w:pPr>
    </w:p>
    <w:p w:rsidR="001A551C" w:rsidRDefault="001A551C" w:rsidP="00B30C3B">
      <w:pPr>
        <w:jc w:val="right"/>
        <w:rPr>
          <w:color w:val="000000"/>
          <w:sz w:val="26"/>
          <w:szCs w:val="26"/>
        </w:rPr>
      </w:pPr>
    </w:p>
    <w:p w:rsidR="001A551C" w:rsidRDefault="001A551C" w:rsidP="00B30C3B">
      <w:pPr>
        <w:jc w:val="right"/>
        <w:rPr>
          <w:color w:val="000000"/>
          <w:sz w:val="26"/>
          <w:szCs w:val="26"/>
        </w:rPr>
      </w:pPr>
    </w:p>
    <w:p w:rsidR="001A551C" w:rsidRDefault="001A551C">
      <w:pPr>
        <w:spacing w:after="200" w:line="276" w:lineRule="auto"/>
        <w:rPr>
          <w:color w:val="000000"/>
          <w:sz w:val="26"/>
          <w:szCs w:val="26"/>
        </w:rPr>
      </w:pPr>
    </w:p>
    <w:p w:rsidR="001A551C" w:rsidRDefault="001A551C" w:rsidP="00B30C3B">
      <w:pPr>
        <w:jc w:val="right"/>
        <w:rPr>
          <w:color w:val="000000"/>
          <w:sz w:val="26"/>
          <w:szCs w:val="26"/>
        </w:rPr>
      </w:pPr>
    </w:p>
    <w:p w:rsidR="001A551C" w:rsidRDefault="001A551C">
      <w:pPr>
        <w:spacing w:after="200" w:line="276" w:lineRule="auto"/>
        <w:rPr>
          <w:color w:val="000000"/>
          <w:sz w:val="26"/>
          <w:szCs w:val="26"/>
        </w:rPr>
        <w:sectPr w:rsidR="001A551C" w:rsidSect="001A551C">
          <w:headerReference w:type="default" r:id="rId8"/>
          <w:pgSz w:w="11909" w:h="16834"/>
          <w:pgMar w:top="1134" w:right="851" w:bottom="1134" w:left="1134" w:header="720" w:footer="720" w:gutter="0"/>
          <w:pgNumType w:start="2"/>
          <w:cols w:space="60"/>
          <w:noEndnote/>
        </w:sectPr>
      </w:pPr>
    </w:p>
    <w:p w:rsidR="00E35E0E" w:rsidRPr="00BC1364" w:rsidRDefault="00B30C3B" w:rsidP="00B30C3B">
      <w:pPr>
        <w:jc w:val="right"/>
        <w:rPr>
          <w:color w:val="000000"/>
          <w:sz w:val="26"/>
          <w:szCs w:val="26"/>
        </w:rPr>
      </w:pPr>
      <w:r w:rsidRPr="009F2A74">
        <w:rPr>
          <w:color w:val="000000"/>
          <w:sz w:val="26"/>
          <w:szCs w:val="26"/>
        </w:rPr>
        <w:lastRenderedPageBreak/>
        <w:t>Приложение</w:t>
      </w:r>
    </w:p>
    <w:p w:rsidR="00E35E0E" w:rsidRDefault="00E35E0E" w:rsidP="00B30C3B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 постановлению</w:t>
      </w:r>
    </w:p>
    <w:p w:rsidR="00E35E0E" w:rsidRDefault="00E35E0E" w:rsidP="00B30C3B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администрации города Сорска</w:t>
      </w:r>
    </w:p>
    <w:p w:rsidR="00B30C3B" w:rsidRPr="00536B5F" w:rsidRDefault="00E35E0E" w:rsidP="00E35E0E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 </w:t>
      </w:r>
      <w:r w:rsidR="006053AA">
        <w:rPr>
          <w:color w:val="000000"/>
          <w:sz w:val="26"/>
          <w:szCs w:val="26"/>
        </w:rPr>
        <w:t xml:space="preserve"> 9 </w:t>
      </w:r>
      <w:r>
        <w:rPr>
          <w:color w:val="000000"/>
          <w:sz w:val="26"/>
          <w:szCs w:val="26"/>
        </w:rPr>
        <w:t xml:space="preserve"> марта 2023 года №</w:t>
      </w:r>
      <w:r w:rsidR="006053AA">
        <w:rPr>
          <w:color w:val="000000"/>
          <w:sz w:val="26"/>
          <w:szCs w:val="26"/>
        </w:rPr>
        <w:t xml:space="preserve"> 108</w:t>
      </w:r>
      <w:r>
        <w:rPr>
          <w:color w:val="000000"/>
          <w:sz w:val="26"/>
          <w:szCs w:val="26"/>
        </w:rPr>
        <w:t>-п</w:t>
      </w:r>
    </w:p>
    <w:p w:rsidR="00B30C3B" w:rsidRPr="004E3EF9" w:rsidRDefault="00B30C3B" w:rsidP="00B30C3B">
      <w:pPr>
        <w:jc w:val="center"/>
        <w:rPr>
          <w:bCs/>
          <w:color w:val="000000"/>
          <w:sz w:val="26"/>
          <w:szCs w:val="26"/>
        </w:rPr>
      </w:pPr>
    </w:p>
    <w:p w:rsidR="00B30C3B" w:rsidRPr="00C1434B" w:rsidRDefault="00B30C3B" w:rsidP="00B30C3B">
      <w:pPr>
        <w:jc w:val="center"/>
        <w:rPr>
          <w:bCs/>
          <w:color w:val="000000"/>
          <w:sz w:val="26"/>
          <w:szCs w:val="26"/>
        </w:rPr>
      </w:pPr>
      <w:r w:rsidRPr="00C1434B">
        <w:rPr>
          <w:bCs/>
          <w:color w:val="000000"/>
          <w:sz w:val="26"/>
          <w:szCs w:val="26"/>
        </w:rPr>
        <w:t xml:space="preserve">КРАТКОСРОЧНЫЙ ПЛАН </w:t>
      </w:r>
    </w:p>
    <w:p w:rsidR="00B30C3B" w:rsidRDefault="00B30C3B" w:rsidP="00B30C3B">
      <w:pPr>
        <w:jc w:val="center"/>
        <w:rPr>
          <w:bCs/>
          <w:color w:val="000000"/>
          <w:sz w:val="26"/>
          <w:szCs w:val="26"/>
        </w:rPr>
      </w:pPr>
      <w:r w:rsidRPr="00C1434B">
        <w:rPr>
          <w:bCs/>
          <w:color w:val="000000"/>
          <w:sz w:val="26"/>
          <w:szCs w:val="26"/>
        </w:rPr>
        <w:t xml:space="preserve">реализации региональной программы «Капитальный ремонт общего имущества в многоквартирных </w:t>
      </w:r>
      <w:r w:rsidRPr="00C1434B">
        <w:rPr>
          <w:bCs/>
          <w:color w:val="000000"/>
          <w:sz w:val="26"/>
          <w:szCs w:val="26"/>
        </w:rPr>
        <w:br/>
        <w:t>домах, расположенных на территории Республики Хакасия (2014–20</w:t>
      </w:r>
      <w:r w:rsidRPr="00E65F21">
        <w:rPr>
          <w:bCs/>
          <w:color w:val="000000"/>
          <w:sz w:val="26"/>
          <w:szCs w:val="26"/>
        </w:rPr>
        <w:t>50</w:t>
      </w:r>
      <w:r w:rsidRPr="00C1434B">
        <w:rPr>
          <w:bCs/>
          <w:color w:val="000000"/>
          <w:sz w:val="26"/>
          <w:szCs w:val="26"/>
        </w:rPr>
        <w:t xml:space="preserve"> годы)» на 20</w:t>
      </w:r>
      <w:r w:rsidRPr="00E65F21">
        <w:rPr>
          <w:bCs/>
          <w:color w:val="000000"/>
          <w:sz w:val="26"/>
          <w:szCs w:val="26"/>
        </w:rPr>
        <w:t>2</w:t>
      </w:r>
      <w:r>
        <w:rPr>
          <w:bCs/>
          <w:color w:val="000000"/>
          <w:sz w:val="26"/>
          <w:szCs w:val="26"/>
        </w:rPr>
        <w:t>4–2026</w:t>
      </w:r>
      <w:r w:rsidRPr="00C1434B">
        <w:rPr>
          <w:bCs/>
          <w:color w:val="000000"/>
          <w:sz w:val="26"/>
          <w:szCs w:val="26"/>
        </w:rPr>
        <w:t xml:space="preserve"> год</w:t>
      </w:r>
      <w:r>
        <w:rPr>
          <w:bCs/>
          <w:color w:val="000000"/>
          <w:sz w:val="26"/>
          <w:szCs w:val="26"/>
        </w:rPr>
        <w:t>ы</w:t>
      </w:r>
    </w:p>
    <w:tbl>
      <w:tblPr>
        <w:tblW w:w="14280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2820"/>
        <w:gridCol w:w="480"/>
        <w:gridCol w:w="960"/>
        <w:gridCol w:w="480"/>
        <w:gridCol w:w="495"/>
        <w:gridCol w:w="945"/>
        <w:gridCol w:w="870"/>
        <w:gridCol w:w="735"/>
        <w:gridCol w:w="630"/>
        <w:gridCol w:w="630"/>
        <w:gridCol w:w="630"/>
        <w:gridCol w:w="630"/>
        <w:gridCol w:w="630"/>
        <w:gridCol w:w="945"/>
        <w:gridCol w:w="885"/>
        <w:gridCol w:w="915"/>
      </w:tblGrid>
      <w:tr w:rsidR="00B30C3B" w:rsidRPr="00C8498A" w:rsidTr="00E35E0E">
        <w:trPr>
          <w:cantSplit/>
          <w:trHeight w:val="82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№ п/п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Адрес многоквартирного дома (далее –</w:t>
            </w:r>
            <w:r w:rsidRPr="00C8498A">
              <w:softHyphen/>
            </w:r>
            <w:r w:rsidRPr="00C8498A">
              <w:softHyphen/>
            </w:r>
            <w:r w:rsidRPr="00C8498A">
              <w:softHyphen/>
              <w:t xml:space="preserve"> МКД)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Год ввода в эксплуатацию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Вид ремонта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этажей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подъездов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Общая площадь МКД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Площадь МКД/Площадь кровли/Количество лифтов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15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Стоимость капитального ремонта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Удельная стоимость капитального ремонта (1 м</w:t>
            </w:r>
            <w:r w:rsidRPr="008257AA">
              <w:rPr>
                <w:vertAlign w:val="superscript"/>
              </w:rPr>
              <w:t>2</w:t>
            </w:r>
            <w:r w:rsidRPr="00C8498A">
              <w:t xml:space="preserve"> общей площади МКД/1 м</w:t>
            </w:r>
            <w:r w:rsidRPr="008257AA">
              <w:rPr>
                <w:vertAlign w:val="superscript"/>
              </w:rPr>
              <w:t>2</w:t>
            </w:r>
            <w:r w:rsidRPr="00C8498A">
              <w:t xml:space="preserve"> горизонтальной плоскости крыши/1 лифта)</w:t>
            </w:r>
          </w:p>
        </w:tc>
        <w:tc>
          <w:tcPr>
            <w:tcW w:w="8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Предельная стоимость капитального ремонта (1 м</w:t>
            </w:r>
            <w:r w:rsidRPr="008257AA">
              <w:rPr>
                <w:vertAlign w:val="superscript"/>
              </w:rPr>
              <w:t>2</w:t>
            </w:r>
            <w:r w:rsidRPr="00C8498A">
              <w:t xml:space="preserve"> общей площади МКД/1 м</w:t>
            </w:r>
            <w:r w:rsidRPr="008257AA">
              <w:rPr>
                <w:vertAlign w:val="superscript"/>
              </w:rPr>
              <w:t>2</w:t>
            </w:r>
            <w:r w:rsidRPr="00C8498A">
              <w:t xml:space="preserve"> горизонтальной плоскости крыши/1 лифта)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Плановая дата завершения работ</w:t>
            </w:r>
          </w:p>
        </w:tc>
      </w:tr>
      <w:tr w:rsidR="00B30C3B" w:rsidRPr="00C8498A" w:rsidTr="00E35E0E">
        <w:trPr>
          <w:cantSplit/>
          <w:trHeight w:val="376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№ п/п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Адрес многоквар- тирного дома (далее - МКД)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Год ввода в эксплуатацию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Вид ремонта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этажей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подъездов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Общая площадь МКД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Площадь МКД/Площадь кровли/Количество лифтов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всего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за счет средств Фонда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за счет средств республиканского бюджета Республики Хакасия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за счет средств местного бюджета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за счет средств собственников помещений в МКД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Удельная стоимость капитального ремонта (1 м2 общей площади МКД/1 м2 горизонтальной плоскости крыши/1 лифта)</w:t>
            </w:r>
          </w:p>
        </w:tc>
        <w:tc>
          <w:tcPr>
            <w:tcW w:w="8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Предельная стоимость капитального ремонта (1 м2 общей площади МКД/1 м2 горизонтальной плоскости крыши/1 лифта)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Плановая дата завершения работ</w:t>
            </w:r>
          </w:p>
        </w:tc>
      </w:tr>
      <w:tr w:rsidR="00B30C3B" w:rsidRPr="00C8498A" w:rsidTr="00E35E0E">
        <w:trPr>
          <w:cantSplit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№ п/п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Адрес многоквар- тирного дома (далее - МКД)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Год ввода в эксплуатацию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Вид ремонта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этажей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подъездов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8257AA" w:rsidRDefault="00B30C3B" w:rsidP="00E35E0E">
            <w:pPr>
              <w:jc w:val="center"/>
              <w:rPr>
                <w:vertAlign w:val="superscript"/>
              </w:rPr>
            </w:pPr>
            <w:r w:rsidRPr="00C8498A">
              <w:t>м</w:t>
            </w:r>
            <w:r w:rsidRPr="008257AA">
              <w:rPr>
                <w:vertAlign w:val="superscript"/>
              </w:rPr>
              <w:t>2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м</w:t>
            </w:r>
            <w:r w:rsidRPr="008257AA">
              <w:rPr>
                <w:vertAlign w:val="superscript"/>
              </w:rPr>
              <w:t>2</w:t>
            </w:r>
            <w:r w:rsidRPr="00C8498A">
              <w:t>/шт.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чел.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8257AA" w:rsidRDefault="00B30C3B" w:rsidP="00E35E0E">
            <w:pPr>
              <w:jc w:val="center"/>
              <w:rPr>
                <w:vertAlign w:val="superscript"/>
              </w:rPr>
            </w:pPr>
            <w:r w:rsidRPr="00C8498A">
              <w:t>руб./м</w:t>
            </w:r>
            <w:r w:rsidRPr="008257AA">
              <w:rPr>
                <w:vertAlign w:val="superscript"/>
              </w:rPr>
              <w:t>2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8257AA" w:rsidRDefault="00B30C3B" w:rsidP="00E35E0E">
            <w:pPr>
              <w:jc w:val="center"/>
              <w:rPr>
                <w:vertAlign w:val="superscript"/>
              </w:rPr>
            </w:pPr>
            <w:r w:rsidRPr="00C8498A">
              <w:t>руб./м</w:t>
            </w:r>
            <w:r w:rsidRPr="008257AA">
              <w:rPr>
                <w:vertAlign w:val="superscript"/>
              </w:rPr>
              <w:t>2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Плановая дата завершения работ</w:t>
            </w:r>
          </w:p>
        </w:tc>
      </w:tr>
    </w:tbl>
    <w:p w:rsidR="00B30C3B" w:rsidRDefault="00B30C3B" w:rsidP="00B30C3B">
      <w:pPr>
        <w:jc w:val="center"/>
        <w:sectPr w:rsidR="00B30C3B" w:rsidSect="001A551C">
          <w:pgSz w:w="16834" w:h="11909" w:orient="landscape"/>
          <w:pgMar w:top="1134" w:right="1134" w:bottom="851" w:left="1134" w:header="720" w:footer="720" w:gutter="0"/>
          <w:pgNumType w:start="2"/>
          <w:cols w:space="60"/>
          <w:noEndnote/>
        </w:sectPr>
      </w:pPr>
    </w:p>
    <w:tbl>
      <w:tblPr>
        <w:tblW w:w="14280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2820"/>
        <w:gridCol w:w="480"/>
        <w:gridCol w:w="960"/>
        <w:gridCol w:w="480"/>
        <w:gridCol w:w="495"/>
        <w:gridCol w:w="945"/>
        <w:gridCol w:w="870"/>
        <w:gridCol w:w="735"/>
        <w:gridCol w:w="630"/>
        <w:gridCol w:w="630"/>
        <w:gridCol w:w="630"/>
        <w:gridCol w:w="630"/>
        <w:gridCol w:w="630"/>
        <w:gridCol w:w="945"/>
        <w:gridCol w:w="885"/>
        <w:gridCol w:w="915"/>
      </w:tblGrid>
      <w:tr w:rsidR="00B30C3B" w:rsidRPr="00C8498A" w:rsidTr="00E35E0E">
        <w:trPr>
          <w:cantSplit/>
          <w:tblHeader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16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17</w:t>
            </w:r>
          </w:p>
        </w:tc>
      </w:tr>
      <w:tr w:rsidR="00B30C3B" w:rsidRPr="00C8498A" w:rsidTr="00E35E0E">
        <w:trPr>
          <w:cantSplit/>
          <w:trHeight w:val="1905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Default="00B30C3B" w:rsidP="00E35E0E">
            <w:pPr>
              <w:jc w:val="center"/>
            </w:pPr>
            <w:r w:rsidRPr="00C8498A">
              <w:t xml:space="preserve">Итого по муниципальному </w:t>
            </w:r>
          </w:p>
          <w:p w:rsidR="00B30C3B" w:rsidRDefault="00B30C3B" w:rsidP="00E35E0E">
            <w:pPr>
              <w:jc w:val="center"/>
            </w:pPr>
            <w:r w:rsidRPr="00C8498A">
              <w:t xml:space="preserve">образованию г. Сорск 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за 2024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31 587,99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1 384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45 938 136,27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45 938 136,27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50 лет Октября, д. 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4 935,60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1 268,50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3 945 035,00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3 945 035,00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50 лет Октября, д. 3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1969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4 311,63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4 311,63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6 963 282,45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6 963 282,45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50 лет Октября, д. 3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1969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4 311,63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4 311,63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Гагарина, д. 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2 638,00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1 150,40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3 577 744,00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3 577 744,00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4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Дружбы, д. 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6 277,50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2 100,00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6 531 000,00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6 531 000,00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Кирова, д. 12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1 332,00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1 332,00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3 996 000,00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3 996 000,00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3 000,00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Кирова, д. 14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1965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1 651,00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592,80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1 843 608,00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1 843 608,00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Кирова, д. 15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1966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1 661,20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426,00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1 324 860,00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1 324 860,00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Кирова, д. 16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1 326,90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588,50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1 830 235,00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1 830 235,00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9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Кирова, д. 22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1974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4 809,32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4 809,32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7 767 051,80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7 767 051,80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9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Кирова, д. 22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1974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4 809,32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4 809,32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10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Пионерская, д. 35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1957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778,70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778,70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1 565 187,00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1 565 187,00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2 010,00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2 010,00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10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Пионерская, д. 35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1957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778,70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778,70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552 000,00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552 000,00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552 000,00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552 000,00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Пионерская, д. 41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306,14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306,14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1 038 733,02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1 038 733,02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3 393,00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12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Строительная, д. 18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1971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1 560,00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1 560,00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2 519 400,00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2 519 400,00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Строительная, д. 18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1971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1 560,00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1 560,00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1905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Default="00B30C3B" w:rsidP="00E35E0E">
            <w:pPr>
              <w:jc w:val="center"/>
            </w:pPr>
            <w:r w:rsidRPr="00C8498A">
              <w:lastRenderedPageBreak/>
              <w:t xml:space="preserve">Итого по муниципальному </w:t>
            </w:r>
          </w:p>
          <w:p w:rsidR="00B30C3B" w:rsidRDefault="00B30C3B" w:rsidP="00E35E0E">
            <w:pPr>
              <w:jc w:val="center"/>
            </w:pPr>
            <w:r w:rsidRPr="00C8498A">
              <w:t xml:space="preserve">образованию г. Сорск 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за 2025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10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34 474,31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1 236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52 573 533,15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52 573 533,15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50 лет Октября, д. 1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4 935,60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4 935,60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7 970 994,00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7 970 994,00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50 лет Октября, д. 1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4 935,60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4 935,60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Гагарина, д. 4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1965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4 598,40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4 598,40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7 426 416,00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7 426 416,00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Гагарина, д. 4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1965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4 598,40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4 598,40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Гагарина, д. 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1965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4 598,40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749,20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2 330 012,00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2 330 012,00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Гагарина, д. 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2 638,00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2 638,00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7 914 000,00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7 914 000,00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3 000,00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Кирова, д. 12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1 332,00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592,80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1 843 608,00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1 843 608,00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6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Кирова, д. 14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1965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1 651,00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1 651,00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2 666 365,00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2 666 365,00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Кирова, д. 14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1965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1 651,00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1 651,00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Кирова, д. 17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1 756,30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426,00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1 324 860,00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1 324 860,00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Кирова, д. 21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1977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4 746,20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1 204,10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3 684 546,00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3 684 546,00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3 060,00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3 060,00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9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Кирова, д. 26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1974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4 789,43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4 789,43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219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7 734 929,45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7 734 929,45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9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Кирова, д. 26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1974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4 789,43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4 789,43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219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10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Строительная, д. 16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1970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3 428,98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3 428,98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142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5 537 802,70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5 537 802,70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10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Строительная, д. 16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1970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3 428,98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3 428,98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142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1905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Default="00B30C3B" w:rsidP="00E35E0E">
            <w:pPr>
              <w:jc w:val="center"/>
            </w:pPr>
            <w:r w:rsidRPr="00C8498A">
              <w:lastRenderedPageBreak/>
              <w:t xml:space="preserve">Итого по муниципальному </w:t>
            </w:r>
          </w:p>
          <w:p w:rsidR="00B30C3B" w:rsidRDefault="00B30C3B" w:rsidP="00E35E0E">
            <w:pPr>
              <w:jc w:val="center"/>
            </w:pPr>
            <w:r w:rsidRPr="00C8498A">
              <w:t xml:space="preserve">образованию г. Сорск 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за 2026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25 794,76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1 051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47 857 611,50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47 857 611,50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50 лет Октября, д. 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3 106,20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1 173,40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3 649 274,00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3 649 274,00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Гагарина, д. 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1 365,20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1 365,20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4 095 600,00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4 095 600,00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3 000,00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Дружбы, д. 1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5 180,10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5 180,10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8 365 861,50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8 365 861,50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3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Дружбы, д. 1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5 180,10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5 180,10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Дружбы, д. 3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3 550,80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3 550,80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5 734 542,00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5 734 542,00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Дружбы, д. 3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3 550,80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3 550,80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Дружбы, д. 5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6 277,50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6 277,50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10 138 162,50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10 138 162,50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5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Дружбы, д. 5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8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6 277,50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6 277,50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Кирова, д. 16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1 326,90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1 326,90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3 980 700,00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3 980 700,00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3 000,00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Кирова, д. 36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4 692,36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4 692,36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7 578 161,40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7 578 161,40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Кирова, д. 36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4 692,36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4 692,36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r w:rsidRPr="00C8498A">
              <w:t>ул. Строительная, д. 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1961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295,70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295,70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1 003 310,10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1 003 310,10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3 393,00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</w:tbl>
    <w:p w:rsidR="00B30C3B" w:rsidRDefault="00B30C3B" w:rsidP="00B30C3B">
      <w:pPr>
        <w:jc w:val="center"/>
        <w:rPr>
          <w:bCs/>
          <w:color w:val="000000"/>
          <w:sz w:val="26"/>
          <w:szCs w:val="26"/>
        </w:rPr>
      </w:pPr>
    </w:p>
    <w:p w:rsidR="00B30C3B" w:rsidRPr="00C1434B" w:rsidRDefault="00B30C3B" w:rsidP="00B30C3B">
      <w:pPr>
        <w:pStyle w:val="ConsPlusNormal"/>
        <w:widowControl/>
        <w:ind w:firstLine="0"/>
        <w:jc w:val="right"/>
        <w:outlineLvl w:val="0"/>
      </w:pPr>
    </w:p>
    <w:p w:rsidR="00B30C3B" w:rsidRDefault="00E71F97" w:rsidP="00B30C3B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города                                                           А.М.Кузьмин</w:t>
      </w:r>
    </w:p>
    <w:p w:rsidR="00B30C3B" w:rsidRDefault="00B30C3B" w:rsidP="00B30C3B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B30C3B" w:rsidRPr="00C1434B" w:rsidRDefault="00B30C3B" w:rsidP="00B30C3B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B30C3B" w:rsidRPr="00C1434B" w:rsidRDefault="00B30C3B" w:rsidP="00B30C3B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C7358C" w:rsidRDefault="00C7358C"/>
    <w:sectPr w:rsidR="00C7358C" w:rsidSect="001A551C">
      <w:type w:val="continuous"/>
      <w:pgSz w:w="16834" w:h="11909" w:orient="landscape"/>
      <w:pgMar w:top="1134" w:right="1134" w:bottom="851" w:left="1134" w:header="720" w:footer="720" w:gutter="0"/>
      <w:pgNumType w:start="2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4CD" w:rsidRDefault="00EF14CD" w:rsidP="008F6506">
      <w:r>
        <w:separator/>
      </w:r>
    </w:p>
  </w:endnote>
  <w:endnote w:type="continuationSeparator" w:id="1">
    <w:p w:rsidR="00EF14CD" w:rsidRDefault="00EF14CD" w:rsidP="008F6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4CD" w:rsidRDefault="00EF14CD" w:rsidP="008F6506">
      <w:r>
        <w:separator/>
      </w:r>
    </w:p>
  </w:footnote>
  <w:footnote w:type="continuationSeparator" w:id="1">
    <w:p w:rsidR="00EF14CD" w:rsidRDefault="00EF14CD" w:rsidP="008F65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810" w:rsidRPr="00536B5F" w:rsidRDefault="008F7810" w:rsidP="00E35E0E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5E670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A72F67E"/>
    <w:lvl w:ilvl="0">
      <w:numFmt w:val="bullet"/>
      <w:lvlText w:val="*"/>
      <w:lvlJc w:val="left"/>
    </w:lvl>
  </w:abstractNum>
  <w:abstractNum w:abstractNumId="2">
    <w:nsid w:val="074C1085"/>
    <w:multiLevelType w:val="singleLevel"/>
    <w:tmpl w:val="F2AC2F98"/>
    <w:lvl w:ilvl="0">
      <w:start w:val="4"/>
      <w:numFmt w:val="decimal"/>
      <w:lvlText w:val="28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3">
    <w:nsid w:val="09C9112F"/>
    <w:multiLevelType w:val="multilevel"/>
    <w:tmpl w:val="D8E0B52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4">
    <w:nsid w:val="0ABD2B64"/>
    <w:multiLevelType w:val="singleLevel"/>
    <w:tmpl w:val="C5609A7A"/>
    <w:lvl w:ilvl="0">
      <w:start w:val="1"/>
      <w:numFmt w:val="decimal"/>
      <w:lvlText w:val="3.1.%1"/>
      <w:legacy w:legacy="1" w:legacySpace="0" w:legacyIndent="600"/>
      <w:lvlJc w:val="left"/>
      <w:rPr>
        <w:rFonts w:ascii="Arial" w:hAnsi="Arial" w:cs="Arial" w:hint="default"/>
      </w:rPr>
    </w:lvl>
  </w:abstractNum>
  <w:abstractNum w:abstractNumId="5">
    <w:nsid w:val="0CB408DE"/>
    <w:multiLevelType w:val="hybridMultilevel"/>
    <w:tmpl w:val="9ED018A6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D64D1D"/>
    <w:multiLevelType w:val="multilevel"/>
    <w:tmpl w:val="C85646B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B931F53"/>
    <w:multiLevelType w:val="singleLevel"/>
    <w:tmpl w:val="C8D63C96"/>
    <w:lvl w:ilvl="0">
      <w:start w:val="21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8">
    <w:nsid w:val="1C8435E6"/>
    <w:multiLevelType w:val="hybridMultilevel"/>
    <w:tmpl w:val="ACE0B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45249"/>
    <w:multiLevelType w:val="singleLevel"/>
    <w:tmpl w:val="E20A5342"/>
    <w:lvl w:ilvl="0">
      <w:start w:val="40"/>
      <w:numFmt w:val="decimal"/>
      <w:lvlText w:val="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0">
    <w:nsid w:val="270A5D77"/>
    <w:multiLevelType w:val="hybridMultilevel"/>
    <w:tmpl w:val="0F72F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152799"/>
    <w:multiLevelType w:val="hybridMultilevel"/>
    <w:tmpl w:val="857083C0"/>
    <w:lvl w:ilvl="0" w:tplc="FCCCD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43429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55D3B7D"/>
    <w:multiLevelType w:val="singleLevel"/>
    <w:tmpl w:val="C2FCF8DE"/>
    <w:lvl w:ilvl="0">
      <w:start w:val="44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4A031959"/>
    <w:multiLevelType w:val="hybridMultilevel"/>
    <w:tmpl w:val="EAAC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68C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A4A40"/>
    <w:multiLevelType w:val="singleLevel"/>
    <w:tmpl w:val="713A3CB8"/>
    <w:lvl w:ilvl="0">
      <w:start w:val="2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>
    <w:nsid w:val="552126A8"/>
    <w:multiLevelType w:val="hybridMultilevel"/>
    <w:tmpl w:val="B9DCA9CC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C10A9E"/>
    <w:multiLevelType w:val="singleLevel"/>
    <w:tmpl w:val="DC14768A"/>
    <w:lvl w:ilvl="0">
      <w:start w:val="6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8">
    <w:nsid w:val="5E442DE7"/>
    <w:multiLevelType w:val="singleLevel"/>
    <w:tmpl w:val="67DA95E0"/>
    <w:lvl w:ilvl="0">
      <w:start w:val="3"/>
      <w:numFmt w:val="decimal"/>
      <w:lvlText w:val="3.2.%1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19">
    <w:nsid w:val="60987D7D"/>
    <w:multiLevelType w:val="multilevel"/>
    <w:tmpl w:val="035060D8"/>
    <w:lvl w:ilvl="0">
      <w:start w:val="1"/>
      <w:numFmt w:val="decimal"/>
      <w:lvlText w:val="%1."/>
      <w:lvlJc w:val="left"/>
      <w:pPr>
        <w:ind w:left="1215" w:hanging="121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0">
    <w:nsid w:val="657A39E7"/>
    <w:multiLevelType w:val="singleLevel"/>
    <w:tmpl w:val="2F36B722"/>
    <w:lvl w:ilvl="0">
      <w:start w:val="3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1">
    <w:nsid w:val="70F5337E"/>
    <w:multiLevelType w:val="singleLevel"/>
    <w:tmpl w:val="2E9A164E"/>
    <w:lvl w:ilvl="0">
      <w:start w:val="1"/>
      <w:numFmt w:val="decimal"/>
      <w:lvlText w:val="28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22">
    <w:nsid w:val="71CB58B3"/>
    <w:multiLevelType w:val="singleLevel"/>
    <w:tmpl w:val="1660C5EE"/>
    <w:lvl w:ilvl="0">
      <w:start w:val="4"/>
      <w:numFmt w:val="decimal"/>
      <w:lvlText w:val="50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3">
    <w:nsid w:val="73D2132F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3E453B0"/>
    <w:multiLevelType w:val="hybridMultilevel"/>
    <w:tmpl w:val="92148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802A3"/>
    <w:multiLevelType w:val="singleLevel"/>
    <w:tmpl w:val="93661AB4"/>
    <w:lvl w:ilvl="0">
      <w:start w:val="1"/>
      <w:numFmt w:val="decimal"/>
      <w:lvlText w:val="50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6">
    <w:nsid w:val="76310088"/>
    <w:multiLevelType w:val="singleLevel"/>
    <w:tmpl w:val="39C24C9E"/>
    <w:lvl w:ilvl="0">
      <w:start w:val="56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5"/>
  </w:num>
  <w:num w:numId="5">
    <w:abstractNumId w:val="23"/>
  </w:num>
  <w:num w:numId="6">
    <w:abstractNumId w:val="11"/>
  </w:num>
  <w:num w:numId="7">
    <w:abstractNumId w:val="14"/>
  </w:num>
  <w:num w:numId="8">
    <w:abstractNumId w:val="0"/>
  </w:num>
  <w:num w:numId="9">
    <w:abstractNumId w:val="24"/>
  </w:num>
  <w:num w:numId="10">
    <w:abstractNumId w:val="8"/>
  </w:num>
  <w:num w:numId="11">
    <w:abstractNumId w:val="4"/>
  </w:num>
  <w:num w:numId="12">
    <w:abstractNumId w:val="18"/>
  </w:num>
  <w:num w:numId="13">
    <w:abstractNumId w:val="20"/>
  </w:num>
  <w:num w:numId="14">
    <w:abstractNumId w:val="9"/>
  </w:num>
  <w:num w:numId="15">
    <w:abstractNumId w:val="13"/>
  </w:num>
  <w:num w:numId="16">
    <w:abstractNumId w:val="1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5"/>
  </w:num>
  <w:num w:numId="18">
    <w:abstractNumId w:val="22"/>
  </w:num>
  <w:num w:numId="19">
    <w:abstractNumId w:val="26"/>
  </w:num>
  <w:num w:numId="20">
    <w:abstractNumId w:val="17"/>
  </w:num>
  <w:num w:numId="21">
    <w:abstractNumId w:val="7"/>
  </w:num>
  <w:num w:numId="22">
    <w:abstractNumId w:val="7"/>
    <w:lvlOverride w:ilvl="0">
      <w:lvl w:ilvl="0">
        <w:start w:val="23"/>
        <w:numFmt w:val="decimal"/>
        <w:lvlText w:val="%1."/>
        <w:legacy w:legacy="1" w:legacySpace="0" w:legacyIndent="40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21"/>
  </w:num>
  <w:num w:numId="25">
    <w:abstractNumId w:val="21"/>
    <w:lvlOverride w:ilvl="0">
      <w:lvl w:ilvl="0">
        <w:start w:val="1"/>
        <w:numFmt w:val="decimal"/>
        <w:lvlText w:val="28.%1.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6"/>
  </w:num>
  <w:num w:numId="29">
    <w:abstractNumId w:val="10"/>
  </w:num>
  <w:num w:numId="30">
    <w:abstractNumId w:val="3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C3B"/>
    <w:rsid w:val="001213AD"/>
    <w:rsid w:val="001605AD"/>
    <w:rsid w:val="0016611A"/>
    <w:rsid w:val="001A551C"/>
    <w:rsid w:val="001D7D80"/>
    <w:rsid w:val="00286E23"/>
    <w:rsid w:val="00302C7E"/>
    <w:rsid w:val="00303872"/>
    <w:rsid w:val="003C0E09"/>
    <w:rsid w:val="003D63C5"/>
    <w:rsid w:val="00492359"/>
    <w:rsid w:val="004E6EF7"/>
    <w:rsid w:val="006053AA"/>
    <w:rsid w:val="0061799F"/>
    <w:rsid w:val="006E373E"/>
    <w:rsid w:val="00752483"/>
    <w:rsid w:val="007C4F32"/>
    <w:rsid w:val="007F2368"/>
    <w:rsid w:val="00802B32"/>
    <w:rsid w:val="008960C8"/>
    <w:rsid w:val="008F6506"/>
    <w:rsid w:val="008F7810"/>
    <w:rsid w:val="00926F30"/>
    <w:rsid w:val="009D1EA0"/>
    <w:rsid w:val="00A557D0"/>
    <w:rsid w:val="00B30C3B"/>
    <w:rsid w:val="00BC1364"/>
    <w:rsid w:val="00C7358C"/>
    <w:rsid w:val="00D56822"/>
    <w:rsid w:val="00DC27B6"/>
    <w:rsid w:val="00E35E0E"/>
    <w:rsid w:val="00E71F97"/>
    <w:rsid w:val="00EB26D5"/>
    <w:rsid w:val="00EF14CD"/>
    <w:rsid w:val="00F20EFD"/>
    <w:rsid w:val="00F65819"/>
    <w:rsid w:val="00FF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0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30C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30C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30C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rsid w:val="00B30C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B30C3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0"/>
    <w:rsid w:val="00B30C3B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character" w:styleId="a8">
    <w:name w:val="annotation reference"/>
    <w:semiHidden/>
    <w:rsid w:val="00B30C3B"/>
    <w:rPr>
      <w:sz w:val="16"/>
      <w:szCs w:val="16"/>
    </w:rPr>
  </w:style>
  <w:style w:type="paragraph" w:styleId="a9">
    <w:name w:val="annotation text"/>
    <w:basedOn w:val="a0"/>
    <w:link w:val="aa"/>
    <w:semiHidden/>
    <w:rsid w:val="00B30C3B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B30C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B30C3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B30C3B"/>
    <w:rPr>
      <w:b/>
      <w:bCs/>
    </w:rPr>
  </w:style>
  <w:style w:type="paragraph" w:customStyle="1" w:styleId="1">
    <w:name w:val="Без интервала1"/>
    <w:rsid w:val="00B30C3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List Paragraph"/>
    <w:basedOn w:val="a0"/>
    <w:uiPriority w:val="34"/>
    <w:qFormat/>
    <w:rsid w:val="00B30C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 Spacing"/>
    <w:qFormat/>
    <w:rsid w:val="00B30C3B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paragraph" w:styleId="a">
    <w:name w:val="List Bullet"/>
    <w:basedOn w:val="a0"/>
    <w:unhideWhenUsed/>
    <w:rsid w:val="00B30C3B"/>
    <w:pPr>
      <w:numPr>
        <w:numId w:val="8"/>
      </w:numPr>
      <w:contextualSpacing/>
    </w:pPr>
  </w:style>
  <w:style w:type="paragraph" w:styleId="af">
    <w:name w:val="header"/>
    <w:basedOn w:val="a0"/>
    <w:link w:val="af0"/>
    <w:uiPriority w:val="99"/>
    <w:rsid w:val="00B30C3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B30C3B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0"/>
    <w:link w:val="af2"/>
    <w:rsid w:val="00B30C3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B30C3B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uiPriority w:val="99"/>
    <w:unhideWhenUsed/>
    <w:rsid w:val="00B30C3B"/>
    <w:rPr>
      <w:color w:val="0000FF"/>
      <w:u w:val="single"/>
    </w:rPr>
  </w:style>
  <w:style w:type="character" w:styleId="af4">
    <w:name w:val="FollowedHyperlink"/>
    <w:uiPriority w:val="99"/>
    <w:unhideWhenUsed/>
    <w:rsid w:val="00B30C3B"/>
    <w:rPr>
      <w:color w:val="800080"/>
      <w:u w:val="single"/>
    </w:rPr>
  </w:style>
  <w:style w:type="paragraph" w:customStyle="1" w:styleId="xl65">
    <w:name w:val="xl65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0"/>
    <w:rsid w:val="00B30C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B30C3B"/>
    <w:pP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0"/>
    <w:rsid w:val="00B30C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0"/>
    <w:rsid w:val="00B30C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0"/>
    <w:rsid w:val="00B30C3B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0"/>
    <w:rsid w:val="00B30C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B30C3B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B30C3B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B30C3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B30C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0"/>
    <w:rsid w:val="00B30C3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rsid w:val="00B30C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0"/>
    <w:rsid w:val="00B30C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0"/>
    <w:rsid w:val="00B30C3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0"/>
    <w:rsid w:val="00B30C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5">
    <w:name w:val="Subtitle"/>
    <w:basedOn w:val="a0"/>
    <w:next w:val="a0"/>
    <w:link w:val="af6"/>
    <w:qFormat/>
    <w:rsid w:val="00B30C3B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1"/>
    <w:link w:val="af5"/>
    <w:rsid w:val="00B30C3B"/>
    <w:rPr>
      <w:rFonts w:ascii="Cambria" w:eastAsia="Times New Roman" w:hAnsi="Cambria" w:cs="Times New Roman"/>
      <w:sz w:val="24"/>
      <w:szCs w:val="24"/>
      <w:lang w:eastAsia="ru-RU"/>
    </w:rPr>
  </w:style>
  <w:style w:type="numbering" w:customStyle="1" w:styleId="10">
    <w:name w:val="Нет списка1"/>
    <w:next w:val="a3"/>
    <w:uiPriority w:val="99"/>
    <w:semiHidden/>
    <w:unhideWhenUsed/>
    <w:rsid w:val="00B30C3B"/>
  </w:style>
  <w:style w:type="table" w:customStyle="1" w:styleId="TableStyle0">
    <w:name w:val="TableStyle0"/>
    <w:rsid w:val="00B30C3B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3"/>
    <w:uiPriority w:val="99"/>
    <w:semiHidden/>
    <w:unhideWhenUsed/>
    <w:rsid w:val="00B30C3B"/>
  </w:style>
  <w:style w:type="table" w:customStyle="1" w:styleId="TableStyle01">
    <w:name w:val="TableStyle01"/>
    <w:rsid w:val="00B30C3B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2654</Words>
  <Characters>15133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4</cp:revision>
  <cp:lastPrinted>2023-03-09T02:26:00Z</cp:lastPrinted>
  <dcterms:created xsi:type="dcterms:W3CDTF">2023-03-10T06:21:00Z</dcterms:created>
  <dcterms:modified xsi:type="dcterms:W3CDTF">2023-03-10T06:30:00Z</dcterms:modified>
</cp:coreProperties>
</file>