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19" w:rsidRDefault="005F7A19" w:rsidP="005F7A19">
      <w:pPr>
        <w:ind w:firstLine="0"/>
        <w:jc w:val="righ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проект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РОССИЙСКАЯ ФЕДЕРАЦИЯ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РЕСПУБЛИКА ХАКАСИЯ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СОВЕТ ДЕПУТАТОВ ГОРОДА СОРСКА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C7F8A" w:rsidP="005F7A19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24 марта</w:t>
      </w:r>
      <w:bookmarkStart w:id="0" w:name="_GoBack"/>
      <w:bookmarkEnd w:id="0"/>
      <w:r w:rsidR="005F7A1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2023 года                                                                                               №_____ 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4614E4" w:rsidRDefault="005F7A19" w:rsidP="004614E4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законодательной инициативе Совета </w:t>
      </w:r>
    </w:p>
    <w:p w:rsidR="004614E4" w:rsidRDefault="004614E4" w:rsidP="004614E4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Орджоникидзевского района</w:t>
      </w:r>
    </w:p>
    <w:p w:rsidR="005F7A19" w:rsidRDefault="005F7A19" w:rsidP="004614E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708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1F3721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и обсудив законодательную инициативу Совета депутатов </w:t>
      </w:r>
      <w:r w:rsidR="00F17543">
        <w:rPr>
          <w:rFonts w:ascii="Times New Roman" w:hAnsi="Times New Roman"/>
          <w:sz w:val="26"/>
          <w:szCs w:val="26"/>
        </w:rPr>
        <w:t xml:space="preserve">Орджоникидзевского района </w:t>
      </w:r>
      <w:r>
        <w:rPr>
          <w:rFonts w:ascii="Times New Roman" w:hAnsi="Times New Roman"/>
          <w:sz w:val="26"/>
          <w:szCs w:val="26"/>
        </w:rPr>
        <w:t xml:space="preserve"> «О внесении проекта закона Респуб</w:t>
      </w:r>
      <w:r w:rsidR="00F17543">
        <w:rPr>
          <w:rFonts w:ascii="Times New Roman" w:hAnsi="Times New Roman"/>
          <w:sz w:val="26"/>
          <w:szCs w:val="26"/>
        </w:rPr>
        <w:t>лики Хакасия от «О внесении изменения в статью 5 Закона Республики Хакасия от 10 ноября 2003 года №67 «О территориальных трехсторонних комиссиях по урегулированию социально – трудовых отношениях в Республике Хакасия»</w:t>
      </w:r>
      <w:r>
        <w:rPr>
          <w:rFonts w:ascii="Times New Roman" w:hAnsi="Times New Roman"/>
          <w:sz w:val="26"/>
          <w:szCs w:val="26"/>
        </w:rPr>
        <w:t xml:space="preserve"> на рассмотрение Верховного Совета Республики Хакасия, руководствуясь ст. 19 Устава муниципального образования город Сорск,</w:t>
      </w:r>
      <w:proofErr w:type="gramEnd"/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 законодательную инициативу</w:t>
      </w:r>
      <w:r w:rsidR="00F17543" w:rsidRPr="00F17543">
        <w:rPr>
          <w:rFonts w:ascii="Times New Roman" w:hAnsi="Times New Roman"/>
          <w:sz w:val="26"/>
          <w:szCs w:val="26"/>
        </w:rPr>
        <w:t xml:space="preserve"> </w:t>
      </w:r>
      <w:r w:rsidR="00F17543">
        <w:rPr>
          <w:rFonts w:ascii="Times New Roman" w:hAnsi="Times New Roman"/>
          <w:sz w:val="26"/>
          <w:szCs w:val="26"/>
        </w:rPr>
        <w:t>Совета депутатов Орджоникидзевского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F17543">
        <w:rPr>
          <w:rFonts w:ascii="Times New Roman" w:hAnsi="Times New Roman"/>
          <w:sz w:val="26"/>
          <w:szCs w:val="26"/>
        </w:rPr>
        <w:t xml:space="preserve">«О внесении проекта закона Республики Хакасия «О внесении изменения в статью 5 Закона Республики Хакасия 10 ноября 2003 года №67 «О территориальных трехсторонних комиссиях по урегулированию социально – трудовых отношениях в Республике Хакасия» </w:t>
      </w:r>
      <w:r>
        <w:rPr>
          <w:rFonts w:ascii="Times New Roman" w:hAnsi="Times New Roman"/>
          <w:sz w:val="26"/>
          <w:szCs w:val="26"/>
        </w:rPr>
        <w:t xml:space="preserve">на рассмотрение Верховного Совета Республики Хакасия. </w:t>
      </w:r>
    </w:p>
    <w:p w:rsidR="005F7A19" w:rsidRDefault="005F7A19" w:rsidP="005F7A19">
      <w:pPr>
        <w:ind w:left="720"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Default="005F7A19" w:rsidP="005F7A19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A5"/>
    <w:rsid w:val="001348A5"/>
    <w:rsid w:val="001F3721"/>
    <w:rsid w:val="002F00FD"/>
    <w:rsid w:val="004614E4"/>
    <w:rsid w:val="005C7F8A"/>
    <w:rsid w:val="005F7A19"/>
    <w:rsid w:val="00E42B8D"/>
    <w:rsid w:val="00F1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2023-03-14T01:17:00Z</cp:lastPrinted>
  <dcterms:created xsi:type="dcterms:W3CDTF">2023-02-06T06:45:00Z</dcterms:created>
  <dcterms:modified xsi:type="dcterms:W3CDTF">2023-03-14T01:20:00Z</dcterms:modified>
</cp:coreProperties>
</file>