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221" w:rsidRPr="00576221" w:rsidRDefault="00576221" w:rsidP="00576221">
      <w:pPr>
        <w:spacing w:after="0" w:line="240" w:lineRule="auto"/>
        <w:ind w:left="567" w:firstLine="284"/>
        <w:jc w:val="right"/>
        <w:rPr>
          <w:rFonts w:ascii="Times New Roman" w:eastAsia="Times New Roman" w:hAnsi="Times New Roman" w:cs="Times New Roman"/>
          <w:b/>
          <w:sz w:val="25"/>
          <w:szCs w:val="25"/>
        </w:rPr>
      </w:pPr>
      <w:r w:rsidRPr="00576221">
        <w:rPr>
          <w:rFonts w:ascii="Times New Roman" w:eastAsia="Times New Roman" w:hAnsi="Times New Roman" w:cs="Times New Roman"/>
          <w:b/>
          <w:sz w:val="25"/>
          <w:szCs w:val="25"/>
        </w:rPr>
        <w:t>проект</w:t>
      </w:r>
    </w:p>
    <w:p w:rsidR="00576221" w:rsidRPr="00576221" w:rsidRDefault="00576221" w:rsidP="0057622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576221" w:rsidRPr="00576221" w:rsidRDefault="00576221" w:rsidP="00576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 w:rsidRPr="00576221">
        <w:rPr>
          <w:rFonts w:ascii="Times New Roman" w:eastAsia="Times New Roman" w:hAnsi="Times New Roman" w:cs="Times New Roman"/>
          <w:b/>
          <w:sz w:val="25"/>
          <w:szCs w:val="25"/>
        </w:rPr>
        <w:t>РОССИЙСКАЯ ФЕДЕРАЦИЯ</w:t>
      </w:r>
    </w:p>
    <w:p w:rsidR="00576221" w:rsidRPr="00576221" w:rsidRDefault="00576221" w:rsidP="00576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 w:rsidRPr="00576221">
        <w:rPr>
          <w:rFonts w:ascii="Times New Roman" w:eastAsia="Times New Roman" w:hAnsi="Times New Roman" w:cs="Times New Roman"/>
          <w:b/>
          <w:sz w:val="25"/>
          <w:szCs w:val="25"/>
        </w:rPr>
        <w:t>РЕСПУБЛИКА ХАКАСИЯ</w:t>
      </w:r>
    </w:p>
    <w:p w:rsidR="00576221" w:rsidRPr="00576221" w:rsidRDefault="00576221" w:rsidP="00576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 w:rsidRPr="00576221">
        <w:rPr>
          <w:rFonts w:ascii="Times New Roman" w:eastAsia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576221" w:rsidRPr="00576221" w:rsidRDefault="00576221" w:rsidP="00576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576221" w:rsidRPr="00576221" w:rsidRDefault="00576221" w:rsidP="00576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 w:rsidRPr="00576221">
        <w:rPr>
          <w:rFonts w:ascii="Times New Roman" w:eastAsia="Times New Roman" w:hAnsi="Times New Roman" w:cs="Times New Roman"/>
          <w:b/>
          <w:sz w:val="25"/>
          <w:szCs w:val="25"/>
        </w:rPr>
        <w:t>РЕШЕНИЕ</w:t>
      </w:r>
    </w:p>
    <w:p w:rsidR="00576221" w:rsidRPr="00576221" w:rsidRDefault="00576221" w:rsidP="00576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576221" w:rsidRPr="00576221" w:rsidRDefault="00576221" w:rsidP="005762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576221" w:rsidRPr="00576221" w:rsidRDefault="00CB015F" w:rsidP="005762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b/>
          <w:sz w:val="25"/>
          <w:szCs w:val="25"/>
        </w:rPr>
        <w:t>23</w:t>
      </w:r>
      <w:r w:rsidR="00576221" w:rsidRPr="00576221">
        <w:rPr>
          <w:rFonts w:ascii="Times New Roman" w:eastAsia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b/>
          <w:sz w:val="25"/>
          <w:szCs w:val="25"/>
        </w:rPr>
        <w:t>июня</w:t>
      </w:r>
      <w:r w:rsidR="00576221" w:rsidRPr="00576221">
        <w:rPr>
          <w:rFonts w:ascii="Times New Roman" w:eastAsia="Times New Roman" w:hAnsi="Times New Roman" w:cs="Times New Roman"/>
          <w:b/>
          <w:sz w:val="25"/>
          <w:szCs w:val="25"/>
        </w:rPr>
        <w:t xml:space="preserve"> 2023 года                                                                                              № ____</w:t>
      </w:r>
    </w:p>
    <w:p w:rsidR="00576221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О внесении изменений в решение Совета депутатов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 города Сорска от 25.10.2022 года №22 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«Об утверждении состава административной комиссии 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города Сорска Республики Хакасия»</w:t>
      </w:r>
    </w:p>
    <w:p w:rsidR="00576221" w:rsidRPr="008839A8" w:rsidRDefault="00576221" w:rsidP="00576221">
      <w:pPr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(в редакции от 03.04.2023 г. №63</w:t>
      </w:r>
      <w:r w:rsidR="00CB015F">
        <w:rPr>
          <w:rFonts w:ascii="Times New Roman" w:hAnsi="Times New Roman" w:cs="Times New Roman"/>
          <w:sz w:val="25"/>
          <w:szCs w:val="25"/>
        </w:rPr>
        <w:t>, от 26.05.2023 №71</w:t>
      </w:r>
      <w:r w:rsidRPr="008839A8">
        <w:rPr>
          <w:rFonts w:ascii="Times New Roman" w:hAnsi="Times New Roman" w:cs="Times New Roman"/>
          <w:sz w:val="25"/>
          <w:szCs w:val="25"/>
        </w:rPr>
        <w:t>)</w:t>
      </w:r>
    </w:p>
    <w:p w:rsidR="00576221" w:rsidRPr="008839A8" w:rsidRDefault="00576221" w:rsidP="00576221">
      <w:pPr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Рассмотрев ходатайство администрации города Сорска, в соответствии с Законом Республики Хакасия от 03.12.2008 года № 77- ЗРХ «Об административных комиссиях Республики Хакасия», руководствуясь ст. 18 Устава муниципального образования город Сорск, </w:t>
      </w:r>
    </w:p>
    <w:p w:rsidR="00576221" w:rsidRPr="008839A8" w:rsidRDefault="00576221" w:rsidP="00576221">
      <w:pPr>
        <w:ind w:left="708"/>
        <w:rPr>
          <w:rFonts w:ascii="Times New Roman" w:hAnsi="Times New Roman" w:cs="Times New Roman"/>
          <w:b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8839A8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576221" w:rsidRPr="008839A8" w:rsidRDefault="00576221" w:rsidP="0057622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Внести  изменения в решение Совета депутатов города Сорска от 25.10.2022 года №22 «Об утверждении </w:t>
      </w:r>
      <w:proofErr w:type="gramStart"/>
      <w:r w:rsidRPr="008839A8">
        <w:rPr>
          <w:rFonts w:ascii="Times New Roman" w:hAnsi="Times New Roman" w:cs="Times New Roman"/>
          <w:sz w:val="25"/>
          <w:szCs w:val="25"/>
        </w:rPr>
        <w:t>состава административной комиссии города Сорска Республики</w:t>
      </w:r>
      <w:proofErr w:type="gramEnd"/>
      <w:r w:rsidRPr="008839A8">
        <w:rPr>
          <w:rFonts w:ascii="Times New Roman" w:hAnsi="Times New Roman" w:cs="Times New Roman"/>
          <w:sz w:val="25"/>
          <w:szCs w:val="25"/>
        </w:rPr>
        <w:t xml:space="preserve"> Хакасия» (в редакции от 03.04.2023 г. №63</w:t>
      </w:r>
      <w:r w:rsidR="00CB015F">
        <w:rPr>
          <w:rFonts w:ascii="Times New Roman" w:hAnsi="Times New Roman" w:cs="Times New Roman"/>
          <w:sz w:val="25"/>
          <w:szCs w:val="25"/>
        </w:rPr>
        <w:t xml:space="preserve">, </w:t>
      </w:r>
      <w:r w:rsidR="00CB015F">
        <w:rPr>
          <w:rFonts w:ascii="Times New Roman" w:hAnsi="Times New Roman" w:cs="Times New Roman"/>
          <w:sz w:val="25"/>
          <w:szCs w:val="25"/>
        </w:rPr>
        <w:t>от 26.05.2023 №71</w:t>
      </w:r>
      <w:r w:rsidRPr="008839A8">
        <w:rPr>
          <w:rFonts w:ascii="Times New Roman" w:hAnsi="Times New Roman" w:cs="Times New Roman"/>
          <w:sz w:val="25"/>
          <w:szCs w:val="25"/>
        </w:rPr>
        <w:t>).</w:t>
      </w:r>
    </w:p>
    <w:p w:rsidR="00576221" w:rsidRPr="008839A8" w:rsidRDefault="00576221" w:rsidP="00576221">
      <w:pPr>
        <w:pStyle w:val="a5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576221" w:rsidRDefault="00576221" w:rsidP="00CB015F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 В связи с увольнением </w:t>
      </w:r>
      <w:r w:rsidR="00CB015F">
        <w:rPr>
          <w:rFonts w:ascii="Times New Roman" w:eastAsia="Times New Roman" w:hAnsi="Times New Roman" w:cs="Times New Roman"/>
          <w:sz w:val="25"/>
          <w:szCs w:val="25"/>
        </w:rPr>
        <w:t>Кузьмина Александра Михайловича</w:t>
      </w:r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 вывести е</w:t>
      </w:r>
      <w:r w:rsidR="00CB015F">
        <w:rPr>
          <w:rFonts w:ascii="Times New Roman" w:eastAsia="Times New Roman" w:hAnsi="Times New Roman" w:cs="Times New Roman"/>
          <w:sz w:val="25"/>
          <w:szCs w:val="25"/>
        </w:rPr>
        <w:t>го</w:t>
      </w:r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 из состава админист</w:t>
      </w:r>
      <w:r w:rsidR="00CB015F">
        <w:rPr>
          <w:rFonts w:ascii="Times New Roman" w:eastAsia="Times New Roman" w:hAnsi="Times New Roman" w:cs="Times New Roman"/>
          <w:sz w:val="25"/>
          <w:szCs w:val="25"/>
        </w:rPr>
        <w:t>ративной комиссии города Сорска;</w:t>
      </w:r>
    </w:p>
    <w:p w:rsidR="00CB015F" w:rsidRDefault="008C1CFF" w:rsidP="00CB015F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Ввести в состав административной комиссии города Сорска Республики Хакасия в должность председателя комиссии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5"/>
          <w:szCs w:val="25"/>
        </w:rPr>
        <w:t>- Каменева Вячеслава Викторовича, первого заместителя главы города Сорска.</w:t>
      </w:r>
    </w:p>
    <w:p w:rsidR="008C1CFF" w:rsidRPr="008839A8" w:rsidRDefault="008C1CFF" w:rsidP="008C1CFF">
      <w:pPr>
        <w:pStyle w:val="a5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576221" w:rsidRPr="008839A8" w:rsidRDefault="00576221" w:rsidP="0057622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576221" w:rsidRPr="008839A8" w:rsidRDefault="00576221" w:rsidP="00576221">
      <w:pPr>
        <w:ind w:left="360"/>
        <w:rPr>
          <w:rFonts w:ascii="Times New Roman" w:hAnsi="Times New Roman" w:cs="Times New Roman"/>
          <w:sz w:val="25"/>
          <w:szCs w:val="25"/>
        </w:rPr>
      </w:pP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Г.В. Веселова</w:t>
      </w:r>
    </w:p>
    <w:p w:rsidR="008839A8" w:rsidRDefault="008839A8" w:rsidP="00576221">
      <w:pPr>
        <w:pStyle w:val="a3"/>
        <w:jc w:val="both"/>
        <w:rPr>
          <w:sz w:val="25"/>
          <w:szCs w:val="25"/>
        </w:rPr>
      </w:pPr>
    </w:p>
    <w:p w:rsidR="008839A8" w:rsidRDefault="008839A8" w:rsidP="00576221">
      <w:pPr>
        <w:pStyle w:val="a3"/>
        <w:jc w:val="both"/>
        <w:rPr>
          <w:sz w:val="25"/>
          <w:szCs w:val="25"/>
        </w:rPr>
      </w:pPr>
    </w:p>
    <w:p w:rsidR="00576221" w:rsidRPr="008839A8" w:rsidRDefault="008839A8" w:rsidP="00576221">
      <w:pPr>
        <w:pStyle w:val="a3"/>
        <w:jc w:val="both"/>
        <w:rPr>
          <w:sz w:val="25"/>
          <w:szCs w:val="25"/>
        </w:rPr>
      </w:pPr>
      <w:r w:rsidRPr="008839A8">
        <w:rPr>
          <w:sz w:val="25"/>
          <w:szCs w:val="25"/>
        </w:rPr>
        <w:t>Г</w:t>
      </w:r>
      <w:r w:rsidR="00576221" w:rsidRPr="008839A8">
        <w:rPr>
          <w:sz w:val="25"/>
          <w:szCs w:val="25"/>
        </w:rPr>
        <w:t xml:space="preserve">лава города Сорска                                                                         </w:t>
      </w:r>
      <w:r>
        <w:rPr>
          <w:sz w:val="25"/>
          <w:szCs w:val="25"/>
        </w:rPr>
        <w:t xml:space="preserve">     </w:t>
      </w:r>
      <w:r w:rsidR="00576221" w:rsidRPr="008839A8">
        <w:rPr>
          <w:sz w:val="25"/>
          <w:szCs w:val="25"/>
        </w:rPr>
        <w:t xml:space="preserve">       В.Ф. Найденов</w:t>
      </w:r>
    </w:p>
    <w:p w:rsidR="00576221" w:rsidRDefault="00576221" w:rsidP="00576221">
      <w:pPr>
        <w:pStyle w:val="a3"/>
        <w:jc w:val="both"/>
        <w:rPr>
          <w:sz w:val="26"/>
          <w:szCs w:val="26"/>
        </w:rPr>
      </w:pPr>
    </w:p>
    <w:p w:rsidR="002F00FD" w:rsidRDefault="002F00FD"/>
    <w:sectPr w:rsidR="002F00FD" w:rsidSect="008839A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56F"/>
    <w:multiLevelType w:val="multilevel"/>
    <w:tmpl w:val="3522C6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351B789A"/>
    <w:multiLevelType w:val="hybridMultilevel"/>
    <w:tmpl w:val="27B48782"/>
    <w:lvl w:ilvl="0" w:tplc="E6063AC6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40"/>
    <w:rsid w:val="002F00FD"/>
    <w:rsid w:val="0049229E"/>
    <w:rsid w:val="00576221"/>
    <w:rsid w:val="005C0440"/>
    <w:rsid w:val="008839A8"/>
    <w:rsid w:val="008C1CFF"/>
    <w:rsid w:val="00B95C86"/>
    <w:rsid w:val="00CB015F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6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576221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5762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39A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6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576221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5762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39A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6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2023-05-12T03:45:00Z</cp:lastPrinted>
  <dcterms:created xsi:type="dcterms:W3CDTF">2023-05-12T03:11:00Z</dcterms:created>
  <dcterms:modified xsi:type="dcterms:W3CDTF">2023-06-26T02:46:00Z</dcterms:modified>
</cp:coreProperties>
</file>