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8A" w:rsidRDefault="000B788A" w:rsidP="000B788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2649855</wp:posOffset>
            </wp:positionH>
            <wp:positionV relativeFrom="paragraph">
              <wp:posOffset>-430530</wp:posOffset>
            </wp:positionV>
            <wp:extent cx="650875" cy="81534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D7027" w:rsidRPr="008D702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0B788A" w:rsidRDefault="000B788A" w:rsidP="000B78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B788A" w:rsidRDefault="000B788A" w:rsidP="000B78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B788A" w:rsidRDefault="000B788A" w:rsidP="000B78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B788A" w:rsidRDefault="000B788A" w:rsidP="000B78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B788A" w:rsidRDefault="000B788A" w:rsidP="000B78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B788A" w:rsidRDefault="000B788A" w:rsidP="000B78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B788A" w:rsidRDefault="000B788A" w:rsidP="000B788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D7027" w:rsidRPr="008D7027">
        <w:pict>
          <v:shape id="_x0000_s1027" type="#_x0000_t202" style="position:absolute;margin-left:272pt;margin-top:25.4pt;width:196pt;height:75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0B788A" w:rsidRDefault="000B788A" w:rsidP="000B788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B788A" w:rsidRDefault="000B788A" w:rsidP="000B788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B788A" w:rsidRDefault="000B788A" w:rsidP="000B788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B788A" w:rsidRDefault="000B788A" w:rsidP="000B788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B788A" w:rsidRDefault="000B788A" w:rsidP="000B78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B788A" w:rsidRDefault="000B788A" w:rsidP="000B78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B788A" w:rsidRDefault="000B788A" w:rsidP="000B788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D7027" w:rsidRPr="008D7027">
        <w:pict>
          <v:line id="_x0000_s1028" style="position:absolute;z-index:251662336;mso-position-horizontal-relative:text;mso-position-vertical-relative:text" from="18pt,88.85pt" to="469pt,88.85pt" strokeweight=".26mm">
            <v:stroke joinstyle="miter"/>
          </v:line>
        </w:pict>
      </w:r>
    </w:p>
    <w:p w:rsidR="000B788A" w:rsidRDefault="000B788A" w:rsidP="000B788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B788A" w:rsidRDefault="000B788A" w:rsidP="000B788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88A" w:rsidRDefault="000B788A" w:rsidP="000B788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88A" w:rsidRDefault="000B788A" w:rsidP="000B788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B788A" w:rsidRDefault="000B788A" w:rsidP="000B788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788A" w:rsidRDefault="000B788A" w:rsidP="000B788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B788A" w:rsidRDefault="000B788A" w:rsidP="000B788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788A" w:rsidRDefault="000B788A" w:rsidP="000B788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788A" w:rsidRDefault="000B788A" w:rsidP="000B788A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«01»   июня     2023год                </w:t>
      </w:r>
      <w:r w:rsidR="002162BB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№ 210 -п.</w:t>
      </w:r>
    </w:p>
    <w:p w:rsidR="000B788A" w:rsidRDefault="000B788A" w:rsidP="000B788A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B788A" w:rsidRDefault="000B788A" w:rsidP="000B788A">
      <w:pPr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 подготовке и проведении </w:t>
      </w:r>
    </w:p>
    <w:p w:rsidR="000B788A" w:rsidRDefault="000B788A" w:rsidP="000B788A">
      <w:pPr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Ярмарки «Дружный бизнес Хакасии!»</w:t>
      </w:r>
    </w:p>
    <w:p w:rsidR="000B788A" w:rsidRDefault="000B788A" w:rsidP="000B788A">
      <w:pPr>
        <w:spacing w:after="0" w:line="240" w:lineRule="auto"/>
        <w:ind w:left="142" w:firstLine="708"/>
        <w:rPr>
          <w:rFonts w:ascii="Times New Roman" w:hAnsi="Times New Roman" w:cs="Times New Roman"/>
          <w:sz w:val="26"/>
          <w:szCs w:val="26"/>
        </w:rPr>
      </w:pPr>
    </w:p>
    <w:p w:rsidR="000B788A" w:rsidRPr="0054135C" w:rsidRDefault="000B788A" w:rsidP="000B788A">
      <w:pPr>
        <w:pStyle w:val="ConsPlusNormal"/>
        <w:ind w:left="142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4135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6" w:history="1">
        <w:r w:rsidRPr="0054135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4135C">
        <w:rPr>
          <w:rFonts w:ascii="Times New Roman" w:hAnsi="Times New Roman" w:cs="Times New Roman"/>
          <w:sz w:val="26"/>
          <w:szCs w:val="26"/>
        </w:rPr>
        <w:t xml:space="preserve"> от 24.07.2007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54135C">
        <w:rPr>
          <w:rFonts w:ascii="Times New Roman" w:hAnsi="Times New Roman" w:cs="Times New Roman"/>
          <w:sz w:val="26"/>
          <w:szCs w:val="26"/>
        </w:rPr>
        <w:t xml:space="preserve"> 209-ФЗ "О развитии малого и среднего предпринимательства в Российской Федерации",</w:t>
      </w:r>
      <w:r>
        <w:rPr>
          <w:rFonts w:ascii="Times New Roman" w:hAnsi="Times New Roman" w:cs="Times New Roman"/>
          <w:sz w:val="26"/>
          <w:szCs w:val="26"/>
        </w:rPr>
        <w:t xml:space="preserve"> в целях реализации национального проекта «Малое и среднее предпринимательство и поддержка индивидуальной предпринимательской инициативы»,</w:t>
      </w:r>
      <w:r w:rsidRPr="0054135C">
        <w:rPr>
          <w:rFonts w:ascii="Times New Roman" w:hAnsi="Times New Roman" w:cs="Times New Roman"/>
          <w:sz w:val="26"/>
          <w:szCs w:val="26"/>
        </w:rPr>
        <w:t xml:space="preserve">  руководствуясь </w:t>
      </w:r>
      <w:r>
        <w:rPr>
          <w:rFonts w:ascii="Times New Roman" w:hAnsi="Times New Roman" w:cs="Times New Roman"/>
          <w:sz w:val="26"/>
          <w:szCs w:val="26"/>
        </w:rPr>
        <w:t>Фе</w:t>
      </w:r>
      <w:r w:rsidRPr="0054135C">
        <w:rPr>
          <w:rFonts w:ascii="Times New Roman" w:hAnsi="Times New Roman" w:cs="Times New Roman"/>
          <w:sz w:val="26"/>
          <w:szCs w:val="26"/>
        </w:rPr>
        <w:t>дераль</w:t>
      </w:r>
      <w:r>
        <w:rPr>
          <w:rFonts w:ascii="Times New Roman" w:hAnsi="Times New Roman" w:cs="Times New Roman"/>
          <w:sz w:val="26"/>
          <w:szCs w:val="26"/>
        </w:rPr>
        <w:t>ным</w:t>
      </w:r>
      <w:r w:rsidRPr="0054135C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54135C">
        <w:rPr>
          <w:rFonts w:ascii="Times New Roman" w:hAnsi="Times New Roman" w:cs="Times New Roman"/>
          <w:sz w:val="26"/>
          <w:szCs w:val="26"/>
        </w:rPr>
        <w:t xml:space="preserve"> от 06.10.2003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54135C">
        <w:rPr>
          <w:rFonts w:ascii="Times New Roman" w:hAnsi="Times New Roman" w:cs="Times New Roman"/>
          <w:sz w:val="26"/>
          <w:szCs w:val="26"/>
        </w:rPr>
        <w:t xml:space="preserve"> 131-ФЗ "Об общих принципах организации местного самоуправления в Российской Федерации", Устава муниципального образования г. </w:t>
      </w:r>
      <w:r>
        <w:rPr>
          <w:rFonts w:ascii="Times New Roman" w:hAnsi="Times New Roman" w:cs="Times New Roman"/>
          <w:sz w:val="26"/>
          <w:szCs w:val="26"/>
        </w:rPr>
        <w:t xml:space="preserve"> Сорска</w:t>
      </w:r>
      <w:r w:rsidRPr="0054135C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4135C">
        <w:rPr>
          <w:rFonts w:ascii="Times New Roman" w:hAnsi="Times New Roman" w:cs="Times New Roman"/>
          <w:sz w:val="26"/>
          <w:szCs w:val="26"/>
        </w:rPr>
        <w:t>дминистрация  г. С</w:t>
      </w:r>
      <w:r>
        <w:rPr>
          <w:rFonts w:ascii="Times New Roman" w:hAnsi="Times New Roman" w:cs="Times New Roman"/>
          <w:sz w:val="26"/>
          <w:szCs w:val="26"/>
        </w:rPr>
        <w:t xml:space="preserve">орска, </w:t>
      </w:r>
      <w:proofErr w:type="gramEnd"/>
    </w:p>
    <w:p w:rsidR="000B788A" w:rsidRDefault="000B788A" w:rsidP="000B788A">
      <w:pPr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ПОСТАНОВЛЯЕТ:</w:t>
      </w:r>
    </w:p>
    <w:p w:rsidR="000B788A" w:rsidRDefault="000B788A" w:rsidP="000B788A">
      <w:pPr>
        <w:pStyle w:val="ConsPlusNormal"/>
        <w:numPr>
          <w:ilvl w:val="0"/>
          <w:numId w:val="1"/>
        </w:numPr>
        <w:tabs>
          <w:tab w:val="left" w:pos="709"/>
          <w:tab w:val="left" w:pos="851"/>
        </w:tabs>
        <w:ind w:left="142" w:hanging="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Провести на городской площади 26 августа  с 10-00 часов  мероприятие для субъектов бизнеса Республики Хакасия – Ярмарку «Дружный бизнес Хакасии!»</w:t>
      </w:r>
    </w:p>
    <w:p w:rsidR="000B788A" w:rsidRDefault="000B788A" w:rsidP="000B788A">
      <w:pPr>
        <w:pStyle w:val="ConsPlusNormal"/>
        <w:tabs>
          <w:tab w:val="left" w:pos="567"/>
        </w:tabs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2.Рекомендовать  начальнику полиции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тд. МВД России по г. Сорску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Мамчуку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Д.Б.(по согласованию) обеспечить охрану правопорядка во  время проведения  мероприятия.</w:t>
      </w:r>
    </w:p>
    <w:p w:rsidR="000B788A" w:rsidRDefault="000B788A" w:rsidP="000B788A">
      <w:pPr>
        <w:pStyle w:val="ConsPlusNormal"/>
        <w:tabs>
          <w:tab w:val="left" w:pos="709"/>
        </w:tabs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3.Директору МБУК ДК «Металлург»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Микрулевой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М.В. организовать проведение мероприятия:</w:t>
      </w:r>
    </w:p>
    <w:p w:rsidR="000B788A" w:rsidRDefault="000B788A" w:rsidP="000B788A">
      <w:pPr>
        <w:pStyle w:val="ConsPlusNormal"/>
        <w:tabs>
          <w:tab w:val="left" w:pos="851"/>
        </w:tabs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-украсить место (городская площадь) и сцены для проведения мероприятия;</w:t>
      </w:r>
    </w:p>
    <w:p w:rsidR="000B788A" w:rsidRDefault="000B788A" w:rsidP="000B788A">
      <w:pPr>
        <w:pStyle w:val="ConsPlusNormal"/>
        <w:tabs>
          <w:tab w:val="left" w:pos="851"/>
        </w:tabs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-изготовить и монтаж баннеров;</w:t>
      </w:r>
    </w:p>
    <w:p w:rsidR="000B788A" w:rsidRDefault="000B788A" w:rsidP="000B788A">
      <w:pPr>
        <w:pStyle w:val="ConsPlusNormal"/>
        <w:tabs>
          <w:tab w:val="left" w:pos="851"/>
        </w:tabs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-организовать  техническое и музыкальное  сопровождение.</w:t>
      </w:r>
    </w:p>
    <w:p w:rsidR="000B788A" w:rsidRDefault="000B788A" w:rsidP="000B788A">
      <w:pPr>
        <w:pStyle w:val="ConsPlusNormal"/>
        <w:ind w:left="142" w:hanging="7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4. Отделу финансов и экономики администрации города Сорска:</w:t>
      </w:r>
    </w:p>
    <w:p w:rsidR="000B788A" w:rsidRDefault="000B788A" w:rsidP="000B788A">
      <w:pPr>
        <w:pStyle w:val="ConsPlusNormal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ответственному лицу (Бондаренко М.Н.) организовать взаимодействие с Фондом развития РХ при организации мероприятия;</w:t>
      </w:r>
    </w:p>
    <w:p w:rsidR="000B788A" w:rsidRDefault="000B788A" w:rsidP="000B788A">
      <w:pPr>
        <w:pStyle w:val="ConsPlusNormal"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-проинформировать предпринимателей 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 и жителей города Сорска о проведении мероприятия.</w:t>
      </w:r>
    </w:p>
    <w:p w:rsidR="000B788A" w:rsidRDefault="000B788A" w:rsidP="000B788A">
      <w:pPr>
        <w:pStyle w:val="ConsPlusNormal"/>
        <w:ind w:left="142" w:hanging="7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5. Первому заместителю главы города:</w:t>
      </w:r>
    </w:p>
    <w:p w:rsidR="000B788A" w:rsidRDefault="000B788A" w:rsidP="000B788A">
      <w:pPr>
        <w:pStyle w:val="ConsPlusNormal"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-осуществить подключение электроэнергии на городской площади для обеспечения звукоусиливающего оборудования при проведении мероприятия (Ярмарки).</w:t>
      </w:r>
    </w:p>
    <w:p w:rsidR="000B788A" w:rsidRDefault="000B788A" w:rsidP="000B788A">
      <w:pPr>
        <w:pStyle w:val="ConsPlusNormal"/>
        <w:ind w:left="142" w:hanging="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B371FE">
        <w:rPr>
          <w:rFonts w:ascii="Times New Roman" w:hAnsi="Times New Roman" w:cs="Times New Roman"/>
          <w:sz w:val="26"/>
          <w:szCs w:val="26"/>
        </w:rPr>
        <w:t xml:space="preserve">.Настоящее постановление  опубликовать в  </w:t>
      </w:r>
      <w:r>
        <w:rPr>
          <w:rFonts w:ascii="Times New Roman" w:hAnsi="Times New Roman" w:cs="Times New Roman"/>
          <w:sz w:val="26"/>
          <w:szCs w:val="26"/>
        </w:rPr>
        <w:t>газете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      вестник»</w:t>
      </w:r>
      <w:r w:rsidRPr="00B371FE">
        <w:rPr>
          <w:rFonts w:ascii="Times New Roman" w:hAnsi="Times New Roman" w:cs="Times New Roman"/>
          <w:sz w:val="26"/>
          <w:szCs w:val="26"/>
        </w:rPr>
        <w:t xml:space="preserve">  и  разместить на сайте администрации  города Сорска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B788A" w:rsidRDefault="000B788A" w:rsidP="000B788A">
      <w:pPr>
        <w:tabs>
          <w:tab w:val="left" w:pos="567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 настоящего постановления оставляю за собой.</w:t>
      </w:r>
    </w:p>
    <w:p w:rsidR="000B788A" w:rsidRDefault="000B788A" w:rsidP="000B788A">
      <w:pPr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0B788A" w:rsidRDefault="000B788A" w:rsidP="000B788A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города Сорска                                                        В.Ф.Найденов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0B788A" w:rsidRDefault="000B788A" w:rsidP="000B788A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D814D4" w:rsidRDefault="00D814D4"/>
    <w:sectPr w:rsidR="00D814D4" w:rsidSect="008D7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956E0"/>
    <w:multiLevelType w:val="hybridMultilevel"/>
    <w:tmpl w:val="B75851EA"/>
    <w:lvl w:ilvl="0" w:tplc="CE344FB8">
      <w:start w:val="1"/>
      <w:numFmt w:val="decimal"/>
      <w:lvlText w:val="%1."/>
      <w:lvlJc w:val="left"/>
      <w:pPr>
        <w:ind w:left="1332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788A"/>
    <w:rsid w:val="000B788A"/>
    <w:rsid w:val="002162BB"/>
    <w:rsid w:val="008D7027"/>
    <w:rsid w:val="00BB7AE3"/>
    <w:rsid w:val="00D8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8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2FBB17057BDD2CCE15613D7D76C5171A15DCD137035CDCC54B3C6086133E91E5D2E7CF5EBCE3902D97BAB829FEC4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1869</Characters>
  <Application>Microsoft Office Word</Application>
  <DocSecurity>0</DocSecurity>
  <Lines>15</Lines>
  <Paragraphs>4</Paragraphs>
  <ScaleCrop>false</ScaleCrop>
  <Company>Microsoft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Ауструмс</dc:creator>
  <cp:lastModifiedBy>Зинченко</cp:lastModifiedBy>
  <cp:revision>2</cp:revision>
  <dcterms:created xsi:type="dcterms:W3CDTF">2023-06-20T04:56:00Z</dcterms:created>
  <dcterms:modified xsi:type="dcterms:W3CDTF">2023-06-20T04:56:00Z</dcterms:modified>
</cp:coreProperties>
</file>