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C7E" w:rsidRDefault="002C5232" w:rsidP="00594C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C5232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-28.8pt;width:199.5pt;height:110.1pt;z-index:251661312;mso-wrap-distance-left:9.05pt;mso-wrap-distance-right:9.05pt" stroked="f">
            <v:fill opacity="0" color2="black"/>
            <v:textbox style="mso-next-textbox:#_x0000_s1026" inset="0,0,0,0">
              <w:txbxContent>
                <w:p w:rsidR="00594C7E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C7E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C7E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C7E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4C7E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4C7E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594C7E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4C7E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594C7E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C7E" w:rsidRDefault="00594C7E" w:rsidP="00594C7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594C7E"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-501015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5232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-28.8pt;width:196pt;height:110.1pt;z-index:25166233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594C7E" w:rsidRDefault="00594C7E" w:rsidP="00594C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C7E" w:rsidRDefault="00594C7E" w:rsidP="00594C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C7E" w:rsidRDefault="00594C7E" w:rsidP="00594C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C7E" w:rsidRDefault="00594C7E" w:rsidP="00594C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4C7E" w:rsidRDefault="00594C7E" w:rsidP="00594C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4C7E" w:rsidRPr="00862877" w:rsidRDefault="00594C7E" w:rsidP="00594C7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594C7E" w:rsidRDefault="00594C7E" w:rsidP="00594C7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94C7E" w:rsidRPr="00862877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C7E" w:rsidRPr="000C5F62" w:rsidRDefault="00594C7E" w:rsidP="00594C7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C7E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C7E" w:rsidRDefault="00594C7E" w:rsidP="00594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4C7E" w:rsidRDefault="00594C7E" w:rsidP="00594C7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94C7E" w:rsidRDefault="00594C7E" w:rsidP="00594C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94C7E" w:rsidRDefault="00594C7E" w:rsidP="00594C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94C7E" w:rsidRDefault="00594C7E" w:rsidP="00594C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94C7E" w:rsidRDefault="00594C7E" w:rsidP="00594C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94C7E" w:rsidRPr="003D1246" w:rsidRDefault="00594C7E" w:rsidP="00594C7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</w:t>
      </w:r>
    </w:p>
    <w:p w:rsidR="00594C7E" w:rsidRDefault="00594C7E" w:rsidP="00594C7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94C7E" w:rsidRDefault="00594C7E" w:rsidP="00594C7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ПОСТАНОВЛЕНИЕ</w:t>
      </w:r>
    </w:p>
    <w:p w:rsidR="00594C7E" w:rsidRPr="0002380B" w:rsidRDefault="00C123E3" w:rsidP="00594C7E">
      <w:pPr>
        <w:pStyle w:val="ConsPlusNormal"/>
        <w:widowControl/>
        <w:ind w:left="540"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«__</w:t>
      </w:r>
      <w:r w:rsidR="00837484">
        <w:rPr>
          <w:rFonts w:ascii="Times New Roman" w:eastAsia="Calibri" w:hAnsi="Times New Roman" w:cs="Times New Roman"/>
          <w:sz w:val="26"/>
          <w:szCs w:val="26"/>
          <w:lang w:eastAsia="ar-SA"/>
        </w:rPr>
        <w:t>05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__</w:t>
      </w:r>
      <w:r w:rsidR="00594C7E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»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_</w:t>
      </w:r>
      <w:r w:rsidR="00837484">
        <w:rPr>
          <w:rFonts w:ascii="Times New Roman" w:eastAsia="Calibri" w:hAnsi="Times New Roman" w:cs="Times New Roman"/>
          <w:sz w:val="26"/>
          <w:szCs w:val="26"/>
          <w:lang w:eastAsia="ar-SA"/>
        </w:rPr>
        <w:t>06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_</w:t>
      </w:r>
      <w:r w:rsidR="00594C7E" w:rsidRPr="00CC4F82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="00594C7E" w:rsidRPr="0002380B">
        <w:rPr>
          <w:rFonts w:ascii="Times New Roman" w:eastAsia="Calibri" w:hAnsi="Times New Roman" w:cs="Times New Roman"/>
          <w:sz w:val="26"/>
          <w:szCs w:val="26"/>
          <w:lang w:eastAsia="ar-SA"/>
        </w:rPr>
        <w:t>20</w:t>
      </w:r>
      <w:r w:rsidR="00594C7E">
        <w:rPr>
          <w:rFonts w:ascii="Times New Roman" w:eastAsia="Calibri" w:hAnsi="Times New Roman" w:cs="Times New Roman"/>
          <w:sz w:val="26"/>
          <w:szCs w:val="26"/>
          <w:lang w:eastAsia="ar-SA"/>
        </w:rPr>
        <w:t>23</w:t>
      </w:r>
      <w:r w:rsidR="00594C7E" w:rsidRPr="0002380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г.</w:t>
      </w:r>
      <w:r w:rsidR="00594C7E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</w:t>
      </w:r>
      <w:r w:rsidR="00837484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                   </w:t>
      </w:r>
      <w:r w:rsidR="00594C7E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№ </w:t>
      </w:r>
      <w:r w:rsidR="00837484">
        <w:rPr>
          <w:rFonts w:ascii="Times New Roman" w:eastAsia="Calibri" w:hAnsi="Times New Roman" w:cs="Times New Roman"/>
          <w:sz w:val="26"/>
          <w:szCs w:val="26"/>
          <w:lang w:eastAsia="ar-SA"/>
        </w:rPr>
        <w:t>212</w:t>
      </w:r>
      <w:r w:rsidR="00594C7E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-</w:t>
      </w:r>
      <w:proofErr w:type="spellStart"/>
      <w:proofErr w:type="gramStart"/>
      <w:r w:rsidR="00594C7E">
        <w:rPr>
          <w:rFonts w:ascii="Times New Roman" w:eastAsia="Calibri" w:hAnsi="Times New Roman" w:cs="Times New Roman"/>
          <w:sz w:val="26"/>
          <w:szCs w:val="26"/>
          <w:lang w:eastAsia="ar-SA"/>
        </w:rPr>
        <w:t>п</w:t>
      </w:r>
      <w:proofErr w:type="spellEnd"/>
      <w:proofErr w:type="gramEnd"/>
    </w:p>
    <w:p w:rsidR="00594C7E" w:rsidRDefault="00594C7E" w:rsidP="00594C7E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94C7E" w:rsidRDefault="00594C7E" w:rsidP="00594C7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594C7E" w:rsidRDefault="00594C7E" w:rsidP="00594C7E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594C7E" w:rsidRDefault="00594C7E" w:rsidP="00594C7E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06.12.2017 № 465-п «О мерах направленных</w:t>
      </w:r>
    </w:p>
    <w:p w:rsidR="00594C7E" w:rsidRDefault="00594C7E" w:rsidP="00594C7E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подготовку и реализацию муниципальной программы</w:t>
      </w:r>
    </w:p>
    <w:p w:rsidR="00594C7E" w:rsidRDefault="00594C7E" w:rsidP="00594C7E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«Формирование комфортной среды города Сорска</w:t>
      </w:r>
    </w:p>
    <w:p w:rsidR="00594C7E" w:rsidRDefault="00594C7E" w:rsidP="00594C7E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на 2018-2022 годы» (с изменениями от 27.07.2018 г. </w:t>
      </w:r>
      <w:proofErr w:type="gramEnd"/>
    </w:p>
    <w:p w:rsidR="00594C7E" w:rsidRDefault="00594C7E" w:rsidP="00594C7E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359-п</w:t>
      </w:r>
      <w:proofErr w:type="gramStart"/>
      <w:r>
        <w:rPr>
          <w:rFonts w:ascii="Times New Roman" w:hAnsi="Times New Roman"/>
          <w:sz w:val="26"/>
          <w:szCs w:val="26"/>
        </w:rPr>
        <w:t xml:space="preserve"> ;</w:t>
      </w:r>
      <w:proofErr w:type="gramEnd"/>
      <w:r>
        <w:rPr>
          <w:rFonts w:ascii="Times New Roman" w:hAnsi="Times New Roman"/>
          <w:sz w:val="26"/>
          <w:szCs w:val="26"/>
        </w:rPr>
        <w:t xml:space="preserve"> 05.08.2019 г. № 293-п; 27.05.2020 г. № 172; </w:t>
      </w:r>
    </w:p>
    <w:p w:rsidR="00594C7E" w:rsidRDefault="00594C7E" w:rsidP="00594C7E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1</w:t>
      </w:r>
      <w:r w:rsidR="00262B60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.0</w:t>
      </w:r>
      <w:r w:rsidR="00262B60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.2021 г. № </w:t>
      </w:r>
      <w:r w:rsidR="00262B60">
        <w:rPr>
          <w:rFonts w:ascii="Times New Roman" w:hAnsi="Times New Roman"/>
          <w:sz w:val="26"/>
          <w:szCs w:val="26"/>
        </w:rPr>
        <w:t xml:space="preserve">48; </w:t>
      </w:r>
      <w:r w:rsidR="00C123E3">
        <w:rPr>
          <w:rFonts w:ascii="Times New Roman" w:hAnsi="Times New Roman"/>
          <w:sz w:val="26"/>
          <w:szCs w:val="26"/>
        </w:rPr>
        <w:t>19.08. 2021 № 224;</w:t>
      </w:r>
      <w:r w:rsidR="00262B60">
        <w:rPr>
          <w:rFonts w:ascii="Times New Roman" w:hAnsi="Times New Roman"/>
          <w:sz w:val="26"/>
          <w:szCs w:val="26"/>
        </w:rPr>
        <w:t>18.08.</w:t>
      </w:r>
      <w:r>
        <w:rPr>
          <w:rFonts w:ascii="Times New Roman" w:hAnsi="Times New Roman"/>
          <w:sz w:val="26"/>
          <w:szCs w:val="26"/>
        </w:rPr>
        <w:t>202</w:t>
      </w:r>
      <w:r w:rsidR="00262B60">
        <w:rPr>
          <w:rFonts w:ascii="Times New Roman" w:hAnsi="Times New Roman"/>
          <w:sz w:val="26"/>
          <w:szCs w:val="26"/>
        </w:rPr>
        <w:t>2</w:t>
      </w:r>
      <w:r w:rsidR="0029606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№ 3</w:t>
      </w:r>
      <w:r w:rsidR="00BF3F2D">
        <w:rPr>
          <w:rFonts w:ascii="Times New Roman" w:hAnsi="Times New Roman"/>
          <w:sz w:val="26"/>
          <w:szCs w:val="26"/>
        </w:rPr>
        <w:t>9</w:t>
      </w:r>
      <w:r w:rsidR="00262B60">
        <w:rPr>
          <w:rFonts w:ascii="Times New Roman" w:hAnsi="Times New Roman"/>
          <w:sz w:val="26"/>
          <w:szCs w:val="26"/>
        </w:rPr>
        <w:t>7</w:t>
      </w:r>
      <w:r w:rsidR="00BF3F2D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п</w:t>
      </w:r>
      <w:r w:rsidR="00262B60">
        <w:rPr>
          <w:rFonts w:ascii="Times New Roman" w:hAnsi="Times New Roman"/>
          <w:sz w:val="26"/>
          <w:szCs w:val="26"/>
        </w:rPr>
        <w:t>)</w:t>
      </w:r>
      <w:proofErr w:type="gramEnd"/>
    </w:p>
    <w:p w:rsidR="00594C7E" w:rsidRDefault="00594C7E" w:rsidP="00594C7E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594C7E" w:rsidRDefault="00594C7E" w:rsidP="00594C7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 Сорска № 449-п от 30.08.2013 года «Об утверждении порядка разработки, утверждения, реализации и оценки эффективности муниципальных программ города Сорска» (с учетом изменений от 30.01.2017 г № 30-п), в целях повышения уровня благоустройства города и</w:t>
      </w:r>
      <w:proofErr w:type="gramEnd"/>
      <w:r>
        <w:rPr>
          <w:rFonts w:ascii="Times New Roman" w:hAnsi="Times New Roman"/>
          <w:sz w:val="26"/>
          <w:szCs w:val="26"/>
        </w:rPr>
        <w:t xml:space="preserve"> обустройства мест массового отдыха населения на территории города Сорска, администрация города Сорска Республики Хакасия</w:t>
      </w:r>
    </w:p>
    <w:p w:rsidR="00594C7E" w:rsidRDefault="00594C7E" w:rsidP="00594C7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594C7E" w:rsidRDefault="00594C7E" w:rsidP="00C379F2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1.Внести изменение в постановление администрации города Сорска от 06.12.2017г. № 465</w:t>
      </w:r>
      <w:r w:rsidR="00BF3F2D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п «О мерах, направленных на подготовку и реализацию муниципальной программы «Формирование комфортной среды в городе Сорске в 2018 – 2022 годах» (с изменениями от 27.07.2018 г. № 359-п; от 05.08.2019 г. № 293-п; от 27.05.2020 г. № 172;</w:t>
      </w:r>
      <w:r w:rsidR="0069005E">
        <w:rPr>
          <w:rFonts w:ascii="Times New Roman" w:hAnsi="Times New Roman"/>
          <w:sz w:val="26"/>
          <w:szCs w:val="26"/>
        </w:rPr>
        <w:t xml:space="preserve"> 16.02.2021 № 48; </w:t>
      </w:r>
      <w:r w:rsidR="00521A1C">
        <w:rPr>
          <w:rFonts w:ascii="Times New Roman" w:hAnsi="Times New Roman"/>
          <w:sz w:val="26"/>
          <w:szCs w:val="26"/>
        </w:rPr>
        <w:t>19.08.2021</w:t>
      </w:r>
      <w:r w:rsidR="00AA7065">
        <w:rPr>
          <w:rFonts w:ascii="Times New Roman" w:hAnsi="Times New Roman"/>
          <w:sz w:val="26"/>
          <w:szCs w:val="26"/>
        </w:rPr>
        <w:t xml:space="preserve"> </w:t>
      </w:r>
      <w:r w:rsidR="00521A1C">
        <w:rPr>
          <w:rFonts w:ascii="Times New Roman" w:hAnsi="Times New Roman"/>
          <w:sz w:val="26"/>
          <w:szCs w:val="26"/>
        </w:rPr>
        <w:t xml:space="preserve">; </w:t>
      </w:r>
      <w:r w:rsidR="0069005E">
        <w:rPr>
          <w:rFonts w:ascii="Times New Roman" w:hAnsi="Times New Roman"/>
          <w:sz w:val="26"/>
          <w:szCs w:val="26"/>
        </w:rPr>
        <w:t>18.08.</w:t>
      </w:r>
      <w:r w:rsidR="00C379F2">
        <w:rPr>
          <w:rFonts w:ascii="Times New Roman" w:hAnsi="Times New Roman"/>
          <w:sz w:val="26"/>
          <w:szCs w:val="26"/>
        </w:rPr>
        <w:t xml:space="preserve">2022 № </w:t>
      </w:r>
      <w:r w:rsidR="0069005E">
        <w:rPr>
          <w:rFonts w:ascii="Times New Roman" w:hAnsi="Times New Roman"/>
          <w:sz w:val="26"/>
          <w:szCs w:val="26"/>
        </w:rPr>
        <w:t>397-п</w:t>
      </w:r>
      <w:r w:rsidR="00C379F2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:</w:t>
      </w:r>
    </w:p>
    <w:p w:rsidR="00594C7E" w:rsidRDefault="00594C7E" w:rsidP="00594C7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приложение № 1 </w:t>
      </w:r>
      <w:r w:rsidR="00C379F2">
        <w:rPr>
          <w:rFonts w:ascii="Times New Roman" w:hAnsi="Times New Roman"/>
          <w:sz w:val="26"/>
          <w:szCs w:val="26"/>
        </w:rPr>
        <w:t xml:space="preserve">изменить и </w:t>
      </w:r>
      <w:r>
        <w:rPr>
          <w:rFonts w:ascii="Times New Roman" w:hAnsi="Times New Roman"/>
          <w:sz w:val="26"/>
          <w:szCs w:val="26"/>
        </w:rPr>
        <w:t xml:space="preserve">изложить в новой редакции согласно приложению  к постановлению. </w:t>
      </w:r>
    </w:p>
    <w:p w:rsidR="00594C7E" w:rsidRPr="008E5329" w:rsidRDefault="00594C7E" w:rsidP="00594C7E">
      <w:pPr>
        <w:tabs>
          <w:tab w:val="left" w:pos="0"/>
          <w:tab w:val="left" w:pos="72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8E5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астоящее постановление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</w:t>
      </w:r>
      <w:r w:rsidRPr="008E5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местить на официальном сайте администрации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в разделе «Формирование комфортной городской среды».</w:t>
      </w:r>
    </w:p>
    <w:p w:rsidR="00594C7E" w:rsidRDefault="00594C7E" w:rsidP="00594C7E">
      <w:pPr>
        <w:tabs>
          <w:tab w:val="left" w:pos="0"/>
          <w:tab w:val="left" w:pos="720"/>
        </w:tabs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3.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594C7E" w:rsidRDefault="00594C7E" w:rsidP="00594C7E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594C7E" w:rsidRDefault="00594C7E" w:rsidP="00594C7E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5323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594C7E" w:rsidRDefault="00594C7E" w:rsidP="00594C7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Глава </w:t>
      </w:r>
      <w:r w:rsidRPr="00532303">
        <w:rPr>
          <w:rFonts w:ascii="Times New Roman" w:hAnsi="Times New Roman" w:cs="Times New Roman"/>
          <w:sz w:val="26"/>
          <w:szCs w:val="26"/>
        </w:rPr>
        <w:t xml:space="preserve">города </w:t>
      </w:r>
      <w:r>
        <w:rPr>
          <w:rFonts w:ascii="Times New Roman" w:hAnsi="Times New Roman" w:cs="Times New Roman"/>
          <w:sz w:val="26"/>
          <w:szCs w:val="26"/>
        </w:rPr>
        <w:t>Сорска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532303">
        <w:rPr>
          <w:rFonts w:ascii="Times New Roman" w:hAnsi="Times New Roman" w:cs="Times New Roman"/>
          <w:sz w:val="26"/>
          <w:szCs w:val="26"/>
        </w:rPr>
        <w:tab/>
      </w:r>
      <w:r w:rsidRPr="0053230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В.Ф. Найденов</w:t>
      </w:r>
    </w:p>
    <w:p w:rsidR="00594C7E" w:rsidRDefault="00594C7E" w:rsidP="00594C7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94C7E" w:rsidRDefault="00594C7E" w:rsidP="00594C7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94C7E" w:rsidRDefault="00594C7E" w:rsidP="00594C7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94C7E" w:rsidRDefault="00594C7E" w:rsidP="00594C7E">
      <w:pPr>
        <w:pStyle w:val="a3"/>
      </w:pPr>
    </w:p>
    <w:p w:rsidR="00594C7E" w:rsidRDefault="00594C7E" w:rsidP="00594C7E">
      <w:pPr>
        <w:spacing w:after="0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594C7E" w:rsidRDefault="00594C7E" w:rsidP="00594C7E">
      <w:pPr>
        <w:spacing w:after="0"/>
        <w:ind w:firstLine="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</w:t>
      </w:r>
    </w:p>
    <w:p w:rsidR="00594C7E" w:rsidRDefault="003D31C2" w:rsidP="00594C7E">
      <w:pPr>
        <w:spacing w:after="0"/>
        <w:ind w:firstLine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</w:t>
      </w:r>
      <w:r w:rsidR="00594C7E">
        <w:rPr>
          <w:rFonts w:ascii="Times New Roman" w:hAnsi="Times New Roman" w:cs="Times New Roman"/>
          <w:sz w:val="26"/>
          <w:szCs w:val="26"/>
        </w:rPr>
        <w:t>от «</w:t>
      </w:r>
      <w:r w:rsidR="00F37066">
        <w:rPr>
          <w:rFonts w:ascii="Times New Roman" w:hAnsi="Times New Roman" w:cs="Times New Roman"/>
          <w:sz w:val="26"/>
          <w:szCs w:val="26"/>
        </w:rPr>
        <w:t>05</w:t>
      </w:r>
      <w:r w:rsidR="00594C7E">
        <w:rPr>
          <w:rFonts w:ascii="Times New Roman" w:hAnsi="Times New Roman" w:cs="Times New Roman"/>
          <w:sz w:val="26"/>
          <w:szCs w:val="26"/>
        </w:rPr>
        <w:t>»</w:t>
      </w:r>
      <w:r w:rsidR="00F37066">
        <w:rPr>
          <w:rFonts w:ascii="Times New Roman" w:hAnsi="Times New Roman" w:cs="Times New Roman"/>
          <w:sz w:val="26"/>
          <w:szCs w:val="26"/>
        </w:rPr>
        <w:t xml:space="preserve"> июня 2023</w:t>
      </w:r>
      <w:r w:rsidR="00594C7E">
        <w:rPr>
          <w:rFonts w:ascii="Times New Roman" w:hAnsi="Times New Roman" w:cs="Times New Roman"/>
          <w:sz w:val="26"/>
          <w:szCs w:val="26"/>
        </w:rPr>
        <w:t xml:space="preserve"> № </w:t>
      </w:r>
      <w:r w:rsidR="00F37066">
        <w:rPr>
          <w:rFonts w:ascii="Times New Roman" w:hAnsi="Times New Roman" w:cs="Times New Roman"/>
          <w:sz w:val="26"/>
          <w:szCs w:val="26"/>
        </w:rPr>
        <w:t>212-п</w:t>
      </w:r>
    </w:p>
    <w:p w:rsidR="00F37066" w:rsidRPr="00E66BF8" w:rsidRDefault="00F37066" w:rsidP="00594C7E">
      <w:pPr>
        <w:spacing w:after="0"/>
        <w:ind w:firstLine="142"/>
        <w:rPr>
          <w:rFonts w:ascii="Times New Roman" w:hAnsi="Times New Roman" w:cs="Times New Roman"/>
          <w:sz w:val="26"/>
          <w:szCs w:val="26"/>
        </w:rPr>
      </w:pPr>
    </w:p>
    <w:p w:rsidR="00594C7E" w:rsidRDefault="00594C7E" w:rsidP="00594C7E">
      <w:pPr>
        <w:spacing w:after="0"/>
        <w:ind w:firstLine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</w:t>
      </w:r>
    </w:p>
    <w:p w:rsidR="00594C7E" w:rsidRDefault="00594C7E" w:rsidP="00594C7E">
      <w:pPr>
        <w:spacing w:after="0"/>
        <w:ind w:firstLine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общественной комиссии по обеспечению  реализации  муниципальной  программы  «Формирование  комфортной среды  города Сорска» на территории  муниципального образования город Сорск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BF3F2D">
        <w:rPr>
          <w:rFonts w:ascii="Times New Roman" w:hAnsi="Times New Roman" w:cs="Times New Roman"/>
          <w:sz w:val="26"/>
          <w:szCs w:val="26"/>
        </w:rPr>
        <w:t>Каменев В.В.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BF3F2D">
        <w:rPr>
          <w:rFonts w:ascii="Times New Roman" w:hAnsi="Times New Roman" w:cs="Times New Roman"/>
          <w:sz w:val="26"/>
          <w:szCs w:val="26"/>
        </w:rPr>
        <w:t xml:space="preserve">и.о. первого </w:t>
      </w:r>
      <w:r>
        <w:rPr>
          <w:rFonts w:ascii="Times New Roman" w:hAnsi="Times New Roman" w:cs="Times New Roman"/>
          <w:sz w:val="26"/>
          <w:szCs w:val="26"/>
        </w:rPr>
        <w:t>заместител</w:t>
      </w:r>
      <w:r w:rsidR="00BF3F2D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главы города Сорска – начальник Управления ЖКХ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Сорска, председатель комиссии;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 w:rsidR="00C379F2">
        <w:rPr>
          <w:rFonts w:ascii="Times New Roman" w:hAnsi="Times New Roman" w:cs="Times New Roman"/>
          <w:sz w:val="26"/>
          <w:szCs w:val="26"/>
        </w:rPr>
        <w:t>Гоппе</w:t>
      </w:r>
      <w:proofErr w:type="spellEnd"/>
      <w:r w:rsidR="00C379F2">
        <w:rPr>
          <w:rFonts w:ascii="Times New Roman" w:hAnsi="Times New Roman" w:cs="Times New Roman"/>
          <w:sz w:val="26"/>
          <w:szCs w:val="26"/>
        </w:rPr>
        <w:t xml:space="preserve"> И.П.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C379F2">
        <w:rPr>
          <w:rFonts w:ascii="Times New Roman" w:hAnsi="Times New Roman" w:cs="Times New Roman"/>
          <w:sz w:val="26"/>
          <w:szCs w:val="26"/>
        </w:rPr>
        <w:t>главный специалист Управления ЖКХ администрации г</w:t>
      </w:r>
      <w:r w:rsidR="008C5869">
        <w:rPr>
          <w:rFonts w:ascii="Times New Roman" w:hAnsi="Times New Roman" w:cs="Times New Roman"/>
          <w:sz w:val="26"/>
          <w:szCs w:val="26"/>
        </w:rPr>
        <w:t>орода</w:t>
      </w:r>
      <w:r w:rsidR="00C379F2">
        <w:rPr>
          <w:rFonts w:ascii="Times New Roman" w:hAnsi="Times New Roman" w:cs="Times New Roman"/>
          <w:sz w:val="26"/>
          <w:szCs w:val="26"/>
        </w:rPr>
        <w:t xml:space="preserve"> Сорска;</w:t>
      </w:r>
    </w:p>
    <w:p w:rsidR="00C379F2" w:rsidRDefault="00C379F2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Белякова О.В. – депутат Совета депутатов</w:t>
      </w:r>
      <w:r w:rsidR="008C5869">
        <w:rPr>
          <w:rFonts w:ascii="Times New Roman" w:hAnsi="Times New Roman" w:cs="Times New Roman"/>
          <w:sz w:val="26"/>
          <w:szCs w:val="26"/>
        </w:rPr>
        <w:t xml:space="preserve">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C5869">
        <w:rPr>
          <w:rFonts w:ascii="Times New Roman" w:hAnsi="Times New Roman" w:cs="Times New Roman"/>
          <w:sz w:val="26"/>
          <w:szCs w:val="26"/>
        </w:rPr>
        <w:t>(по согласованию);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Хохлова О.В. – председатель  общественного Совета ЖКХ города Сорска (по согласованию);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8C5869">
        <w:rPr>
          <w:rFonts w:ascii="Times New Roman" w:hAnsi="Times New Roman" w:cs="Times New Roman"/>
          <w:sz w:val="26"/>
          <w:szCs w:val="26"/>
        </w:rPr>
        <w:t>Поляков Д.С.</w:t>
      </w:r>
      <w:r>
        <w:rPr>
          <w:rFonts w:ascii="Times New Roman" w:hAnsi="Times New Roman" w:cs="Times New Roman"/>
          <w:sz w:val="26"/>
          <w:szCs w:val="26"/>
        </w:rPr>
        <w:t xml:space="preserve"> – депутат Совета депутатов города Сорска (по согласованию);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Веселова Г.В. – депутат Совета депутатов города Сорска (по согласованию);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Арискина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Н.К. – начальник  отдела по делам ГО, ЧС и МР администрации города Сорска;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Станкевич Е.Д. – председатель Совета ветеранов города Сорска (по согласованию);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Хайрутдинова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В.И. – председатель Правления ХРО общероссийской общественной организации «Всероссийское общество инвалидов» (по согласованию);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Королев П.Н. – Главный государственный  инспектор безопасности дорожного движения  по городу Сорску (по согласованию);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8C5869">
        <w:rPr>
          <w:rFonts w:ascii="Times New Roman" w:hAnsi="Times New Roman" w:cs="Times New Roman"/>
          <w:sz w:val="26"/>
          <w:szCs w:val="26"/>
        </w:rPr>
        <w:t>Полунина Ю.С.</w:t>
      </w:r>
      <w:r>
        <w:rPr>
          <w:rFonts w:ascii="Times New Roman" w:hAnsi="Times New Roman" w:cs="Times New Roman"/>
          <w:sz w:val="26"/>
          <w:szCs w:val="26"/>
        </w:rPr>
        <w:t xml:space="preserve"> – главный специалист (пресс- секретарь)  </w:t>
      </w:r>
      <w:proofErr w:type="spellStart"/>
      <w:r>
        <w:rPr>
          <w:rFonts w:ascii="Times New Roman" w:hAnsi="Times New Roman" w:cs="Times New Roman"/>
          <w:sz w:val="26"/>
          <w:szCs w:val="26"/>
        </w:rPr>
        <w:t>УКМСиТ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города Сорска.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594C7E" w:rsidRDefault="008C5869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594C7E">
        <w:rPr>
          <w:rFonts w:ascii="Times New Roman" w:hAnsi="Times New Roman" w:cs="Times New Roman"/>
          <w:sz w:val="26"/>
          <w:szCs w:val="26"/>
        </w:rPr>
        <w:t>ерв</w:t>
      </w:r>
      <w:r>
        <w:rPr>
          <w:rFonts w:ascii="Times New Roman" w:hAnsi="Times New Roman" w:cs="Times New Roman"/>
          <w:sz w:val="26"/>
          <w:szCs w:val="26"/>
        </w:rPr>
        <w:t>ого</w:t>
      </w:r>
      <w:r w:rsidR="00594C7E">
        <w:rPr>
          <w:rFonts w:ascii="Times New Roman" w:hAnsi="Times New Roman" w:cs="Times New Roman"/>
          <w:sz w:val="26"/>
          <w:szCs w:val="26"/>
        </w:rPr>
        <w:t xml:space="preserve"> заместител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594C7E">
        <w:rPr>
          <w:rFonts w:ascii="Times New Roman" w:hAnsi="Times New Roman" w:cs="Times New Roman"/>
          <w:sz w:val="26"/>
          <w:szCs w:val="26"/>
        </w:rPr>
        <w:t xml:space="preserve"> главы-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ЖКХ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                                                   </w:t>
      </w:r>
      <w:r w:rsidR="008C5869">
        <w:rPr>
          <w:rFonts w:ascii="Times New Roman" w:hAnsi="Times New Roman" w:cs="Times New Roman"/>
          <w:sz w:val="26"/>
          <w:szCs w:val="26"/>
        </w:rPr>
        <w:t>В.В. Каменев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594C7E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594C7E" w:rsidRPr="00E66BF8" w:rsidRDefault="00594C7E" w:rsidP="00594C7E">
      <w:pPr>
        <w:spacing w:after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BF5CAF" w:rsidRDefault="00BF5CAF"/>
    <w:sectPr w:rsidR="00BF5CAF" w:rsidSect="00D7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C7E"/>
    <w:rsid w:val="000A61AE"/>
    <w:rsid w:val="00140B30"/>
    <w:rsid w:val="00172737"/>
    <w:rsid w:val="001F7A07"/>
    <w:rsid w:val="00262B60"/>
    <w:rsid w:val="00296063"/>
    <w:rsid w:val="002C5232"/>
    <w:rsid w:val="00357440"/>
    <w:rsid w:val="003D31C2"/>
    <w:rsid w:val="00513F3A"/>
    <w:rsid w:val="00521A1C"/>
    <w:rsid w:val="00594C7E"/>
    <w:rsid w:val="005B449C"/>
    <w:rsid w:val="00667F0D"/>
    <w:rsid w:val="0069005E"/>
    <w:rsid w:val="007A029D"/>
    <w:rsid w:val="00837484"/>
    <w:rsid w:val="008C5869"/>
    <w:rsid w:val="00AA7065"/>
    <w:rsid w:val="00B25A18"/>
    <w:rsid w:val="00BF3F2D"/>
    <w:rsid w:val="00BF5CAF"/>
    <w:rsid w:val="00C123E3"/>
    <w:rsid w:val="00C379F2"/>
    <w:rsid w:val="00CE0E57"/>
    <w:rsid w:val="00E030C2"/>
    <w:rsid w:val="00F37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7E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4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594C7E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94C7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8</cp:revision>
  <cp:lastPrinted>2023-06-05T07:50:00Z</cp:lastPrinted>
  <dcterms:created xsi:type="dcterms:W3CDTF">2023-06-05T07:30:00Z</dcterms:created>
  <dcterms:modified xsi:type="dcterms:W3CDTF">2023-06-20T04:41:00Z</dcterms:modified>
</cp:coreProperties>
</file>