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38D" w:rsidRPr="003D1246" w:rsidRDefault="0019038D" w:rsidP="0019038D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6CBE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10.5pt;width:196pt;height:91.55pt;z-index:25166131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A06BC8" w:rsidRDefault="00A06BC8" w:rsidP="0019038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6BC8" w:rsidRDefault="00A06BC8" w:rsidP="0019038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6BC8" w:rsidRDefault="00A06BC8" w:rsidP="0019038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06BC8" w:rsidRDefault="00A06BC8" w:rsidP="0019038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06BC8" w:rsidRPr="00862877" w:rsidRDefault="00A06BC8" w:rsidP="0019038D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19038D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A06BC8" w:rsidRDefault="00A06BC8" w:rsidP="0019038D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A06BC8" w:rsidRPr="00862877" w:rsidRDefault="00A06BC8" w:rsidP="0019038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6BC8" w:rsidRDefault="00A06BC8" w:rsidP="0019038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6BC8" w:rsidRDefault="00A06BC8" w:rsidP="0019038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A6CBE">
        <w:rPr>
          <w:sz w:val="26"/>
        </w:rPr>
        <w:pict>
          <v:shape id="_x0000_s1026" type="#_x0000_t202" style="position:absolute;margin-left:-1.5pt;margin-top:10.5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A06BC8" w:rsidRDefault="00A06BC8" w:rsidP="0019038D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A06BC8" w:rsidRDefault="00A06BC8" w:rsidP="0019038D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A06BC8" w:rsidRDefault="00A06BC8" w:rsidP="0019038D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06BC8" w:rsidRDefault="00A06BC8" w:rsidP="0019038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06BC8" w:rsidRDefault="00A06BC8" w:rsidP="0019038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06BC8" w:rsidRDefault="00A06BC8" w:rsidP="0019038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06BC8" w:rsidRDefault="00A06BC8" w:rsidP="0019038D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06BC8" w:rsidRDefault="00A06BC8" w:rsidP="0019038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9038D" w:rsidRPr="003D1246" w:rsidRDefault="0019038D" w:rsidP="0019038D">
      <w:pPr>
        <w:rPr>
          <w:b/>
          <w:sz w:val="26"/>
        </w:rPr>
      </w:pPr>
    </w:p>
    <w:p w:rsidR="0019038D" w:rsidRPr="003D1246" w:rsidRDefault="0019038D" w:rsidP="0019038D">
      <w:pPr>
        <w:rPr>
          <w:b/>
          <w:sz w:val="26"/>
        </w:rPr>
      </w:pPr>
    </w:p>
    <w:p w:rsidR="0019038D" w:rsidRPr="003D1246" w:rsidRDefault="0019038D" w:rsidP="0019038D">
      <w:pPr>
        <w:ind w:firstLine="360"/>
        <w:jc w:val="center"/>
        <w:rPr>
          <w:b/>
          <w:sz w:val="26"/>
          <w:szCs w:val="26"/>
        </w:rPr>
      </w:pPr>
    </w:p>
    <w:p w:rsidR="0019038D" w:rsidRDefault="0019038D" w:rsidP="0019038D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9038D" w:rsidRDefault="0019038D" w:rsidP="0019038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038D" w:rsidRDefault="0019038D" w:rsidP="0019038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038D" w:rsidRDefault="003A6CBE" w:rsidP="0019038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6CBE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2pt,3.5pt" to="463pt,3.5pt" strokeweight=".26mm">
            <v:stroke joinstyle="miter"/>
          </v:line>
        </w:pict>
      </w:r>
    </w:p>
    <w:p w:rsidR="0019038D" w:rsidRPr="001574A6" w:rsidRDefault="0019038D" w:rsidP="0019038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9038D" w:rsidRDefault="0019038D" w:rsidP="0019038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9038D" w:rsidRPr="009B1542" w:rsidRDefault="0019038D" w:rsidP="0019038D">
      <w:pPr>
        <w:pStyle w:val="ConsPlusNormal"/>
        <w:widowControl/>
        <w:tabs>
          <w:tab w:val="left" w:pos="720"/>
        </w:tabs>
        <w:ind w:left="54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6C0E0B">
        <w:rPr>
          <w:rFonts w:ascii="Times New Roman" w:hAnsi="Times New Roman" w:cs="Times New Roman"/>
          <w:sz w:val="26"/>
          <w:szCs w:val="26"/>
          <w:u w:val="single"/>
        </w:rPr>
        <w:t>28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июня   </w:t>
      </w:r>
      <w:r>
        <w:rPr>
          <w:rFonts w:ascii="Times New Roman" w:hAnsi="Times New Roman" w:cs="Times New Roman"/>
          <w:sz w:val="26"/>
          <w:szCs w:val="26"/>
        </w:rPr>
        <w:t xml:space="preserve">2023  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№</w:t>
      </w:r>
      <w:r w:rsidR="00ED28C3">
        <w:rPr>
          <w:rFonts w:ascii="Times New Roman" w:hAnsi="Times New Roman" w:cs="Times New Roman"/>
          <w:sz w:val="26"/>
          <w:szCs w:val="26"/>
        </w:rPr>
        <w:t>_</w:t>
      </w:r>
      <w:r w:rsidR="007E0E98" w:rsidRPr="007E0E98">
        <w:rPr>
          <w:rFonts w:ascii="Times New Roman" w:hAnsi="Times New Roman" w:cs="Times New Roman"/>
          <w:sz w:val="26"/>
          <w:szCs w:val="26"/>
          <w:u w:val="single"/>
        </w:rPr>
        <w:t>260</w:t>
      </w:r>
      <w:r w:rsidR="00ED28C3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19038D" w:rsidRDefault="0019038D" w:rsidP="0019038D">
      <w:pPr>
        <w:rPr>
          <w:sz w:val="26"/>
          <w:szCs w:val="26"/>
        </w:rPr>
      </w:pPr>
    </w:p>
    <w:p w:rsidR="0019038D" w:rsidRDefault="0019038D" w:rsidP="0019038D">
      <w:pPr>
        <w:ind w:firstLine="567"/>
        <w:jc w:val="both"/>
        <w:rPr>
          <w:sz w:val="26"/>
          <w:szCs w:val="26"/>
        </w:rPr>
      </w:pPr>
      <w:r w:rsidRPr="001334EF">
        <w:rPr>
          <w:bCs/>
          <w:sz w:val="26"/>
          <w:szCs w:val="26"/>
        </w:rPr>
        <w:t>О</w:t>
      </w:r>
      <w:r>
        <w:rPr>
          <w:bCs/>
          <w:sz w:val="26"/>
          <w:szCs w:val="26"/>
        </w:rPr>
        <w:t>б</w:t>
      </w:r>
      <w:r w:rsidRPr="001334EF"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утверждении конкурсной документации</w:t>
      </w:r>
    </w:p>
    <w:p w:rsidR="0019038D" w:rsidRPr="001334EF" w:rsidRDefault="0019038D" w:rsidP="0019038D">
      <w:pPr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>для</w:t>
      </w:r>
      <w:r w:rsidRPr="0019038D">
        <w:rPr>
          <w:sz w:val="26"/>
          <w:szCs w:val="26"/>
        </w:rPr>
        <w:t xml:space="preserve"> </w:t>
      </w:r>
      <w:r w:rsidR="007E0E98">
        <w:rPr>
          <w:bCs/>
          <w:sz w:val="26"/>
          <w:szCs w:val="26"/>
        </w:rPr>
        <w:t>проведения</w:t>
      </w:r>
      <w:r w:rsidRPr="001334EF">
        <w:rPr>
          <w:bCs/>
          <w:sz w:val="26"/>
          <w:szCs w:val="26"/>
        </w:rPr>
        <w:t xml:space="preserve"> открытого конкурса</w:t>
      </w:r>
    </w:p>
    <w:p w:rsidR="0019038D" w:rsidRPr="001334EF" w:rsidRDefault="0019038D" w:rsidP="0019038D">
      <w:pPr>
        <w:ind w:firstLine="567"/>
        <w:jc w:val="both"/>
        <w:rPr>
          <w:bCs/>
          <w:sz w:val="26"/>
          <w:szCs w:val="26"/>
        </w:rPr>
      </w:pPr>
      <w:r w:rsidRPr="001334EF">
        <w:rPr>
          <w:bCs/>
          <w:sz w:val="26"/>
          <w:szCs w:val="26"/>
        </w:rPr>
        <w:t xml:space="preserve">по отбору управляющей организации </w:t>
      </w:r>
    </w:p>
    <w:p w:rsidR="0019038D" w:rsidRPr="001334EF" w:rsidRDefault="0019038D" w:rsidP="0019038D">
      <w:pPr>
        <w:ind w:firstLine="567"/>
        <w:jc w:val="both"/>
        <w:rPr>
          <w:bCs/>
          <w:sz w:val="26"/>
          <w:szCs w:val="26"/>
        </w:rPr>
      </w:pPr>
      <w:r w:rsidRPr="001334EF">
        <w:rPr>
          <w:bCs/>
          <w:sz w:val="26"/>
          <w:szCs w:val="26"/>
        </w:rPr>
        <w:t>для управления многоквартирным</w:t>
      </w:r>
      <w:r>
        <w:rPr>
          <w:bCs/>
          <w:sz w:val="26"/>
          <w:szCs w:val="26"/>
        </w:rPr>
        <w:t xml:space="preserve"> домом</w:t>
      </w:r>
      <w:r w:rsidR="007E0E98">
        <w:rPr>
          <w:bCs/>
          <w:sz w:val="26"/>
          <w:szCs w:val="26"/>
        </w:rPr>
        <w:t>,</w:t>
      </w:r>
    </w:p>
    <w:p w:rsidR="0019038D" w:rsidRDefault="0019038D" w:rsidP="0019038D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расположенным </w:t>
      </w:r>
      <w:r w:rsidRPr="001334EF">
        <w:rPr>
          <w:sz w:val="26"/>
          <w:szCs w:val="26"/>
        </w:rPr>
        <w:t>по адресу:</w:t>
      </w:r>
    </w:p>
    <w:p w:rsidR="0019038D" w:rsidRPr="001334EF" w:rsidRDefault="0019038D" w:rsidP="0019038D">
      <w:pPr>
        <w:ind w:firstLine="567"/>
        <w:rPr>
          <w:sz w:val="26"/>
          <w:szCs w:val="26"/>
        </w:rPr>
      </w:pPr>
      <w:r>
        <w:rPr>
          <w:sz w:val="26"/>
          <w:szCs w:val="26"/>
        </w:rPr>
        <w:t>город Сорск, ул.Пионерская 9/11</w:t>
      </w:r>
    </w:p>
    <w:p w:rsidR="0019038D" w:rsidRDefault="0019038D" w:rsidP="0019038D">
      <w:pPr>
        <w:jc w:val="both"/>
        <w:rPr>
          <w:sz w:val="26"/>
          <w:szCs w:val="26"/>
        </w:rPr>
      </w:pPr>
    </w:p>
    <w:p w:rsidR="0019038D" w:rsidRPr="0019038D" w:rsidRDefault="0019038D" w:rsidP="0019038D">
      <w:pPr>
        <w:ind w:firstLine="567"/>
        <w:jc w:val="both"/>
        <w:rPr>
          <w:sz w:val="26"/>
          <w:szCs w:val="26"/>
        </w:rPr>
      </w:pPr>
      <w:r w:rsidRPr="0019038D">
        <w:rPr>
          <w:sz w:val="26"/>
          <w:szCs w:val="26"/>
        </w:rPr>
        <w:t>В  соответствии с Жилищным кодексом Российской Федерации, с Федерал</w:t>
      </w:r>
      <w:r w:rsidRPr="0019038D">
        <w:rPr>
          <w:sz w:val="26"/>
          <w:szCs w:val="26"/>
        </w:rPr>
        <w:t>ь</w:t>
      </w:r>
      <w:r w:rsidRPr="0019038D">
        <w:rPr>
          <w:sz w:val="26"/>
          <w:szCs w:val="26"/>
        </w:rPr>
        <w:t>ным законом от 06.10.2003 года № 131-ФЗ «Об общих принципах организации м</w:t>
      </w:r>
      <w:r w:rsidRPr="0019038D">
        <w:rPr>
          <w:sz w:val="26"/>
          <w:szCs w:val="26"/>
        </w:rPr>
        <w:t>е</w:t>
      </w:r>
      <w:r w:rsidRPr="0019038D">
        <w:rPr>
          <w:sz w:val="26"/>
          <w:szCs w:val="26"/>
        </w:rPr>
        <w:t>стного самоуправления в Российской Федерации», постановлением Правительства Российской Федерации от 06.02.2006 г. № 75 «О порядке проведения органом м</w:t>
      </w:r>
      <w:r w:rsidRPr="0019038D">
        <w:rPr>
          <w:sz w:val="26"/>
          <w:szCs w:val="26"/>
        </w:rPr>
        <w:t>е</w:t>
      </w:r>
      <w:r w:rsidRPr="0019038D">
        <w:rPr>
          <w:sz w:val="26"/>
          <w:szCs w:val="26"/>
        </w:rPr>
        <w:t>стного самоуправления открытого конкурса по отбору управляющей организации для управления многоквартирными домами», Уставом муниципального образов</w:t>
      </w:r>
      <w:r w:rsidRPr="0019038D">
        <w:rPr>
          <w:sz w:val="26"/>
          <w:szCs w:val="26"/>
        </w:rPr>
        <w:t>а</w:t>
      </w:r>
      <w:r w:rsidRPr="0019038D">
        <w:rPr>
          <w:sz w:val="26"/>
          <w:szCs w:val="26"/>
        </w:rPr>
        <w:t>ния город Сорск,  администрация города Сорска Республики Хакасия</w:t>
      </w:r>
    </w:p>
    <w:p w:rsidR="0019038D" w:rsidRPr="0019038D" w:rsidRDefault="0019038D" w:rsidP="0019038D">
      <w:pPr>
        <w:ind w:firstLine="567"/>
        <w:jc w:val="both"/>
        <w:rPr>
          <w:sz w:val="26"/>
          <w:szCs w:val="26"/>
        </w:rPr>
      </w:pPr>
      <w:r w:rsidRPr="0019038D">
        <w:rPr>
          <w:sz w:val="26"/>
          <w:szCs w:val="26"/>
        </w:rPr>
        <w:t>ПОСТАНОВЛЯЕТ:</w:t>
      </w:r>
    </w:p>
    <w:p w:rsidR="0019038D" w:rsidRPr="0019038D" w:rsidRDefault="0019038D" w:rsidP="0019038D">
      <w:pPr>
        <w:ind w:firstLine="567"/>
        <w:jc w:val="both"/>
        <w:rPr>
          <w:bCs/>
          <w:sz w:val="26"/>
          <w:szCs w:val="26"/>
        </w:rPr>
      </w:pPr>
      <w:r w:rsidRPr="0019038D">
        <w:rPr>
          <w:sz w:val="26"/>
          <w:szCs w:val="26"/>
        </w:rPr>
        <w:t>1. Утвердить конкурсную документацию</w:t>
      </w:r>
      <w:r w:rsidR="00ED28C3">
        <w:rPr>
          <w:sz w:val="26"/>
          <w:szCs w:val="26"/>
        </w:rPr>
        <w:t xml:space="preserve"> </w:t>
      </w:r>
      <w:r w:rsidRPr="0019038D">
        <w:rPr>
          <w:sz w:val="26"/>
          <w:szCs w:val="26"/>
        </w:rPr>
        <w:t>для проведения открытого конкурса по отбору управляющей организации для управления</w:t>
      </w:r>
      <w:r w:rsidRPr="001334EF">
        <w:rPr>
          <w:bCs/>
          <w:sz w:val="26"/>
          <w:szCs w:val="26"/>
        </w:rPr>
        <w:t xml:space="preserve"> многоквартирным</w:t>
      </w:r>
      <w:r>
        <w:rPr>
          <w:bCs/>
          <w:sz w:val="26"/>
          <w:szCs w:val="26"/>
        </w:rPr>
        <w:t xml:space="preserve"> домом, расположенным </w:t>
      </w:r>
      <w:r w:rsidRPr="001334EF">
        <w:rPr>
          <w:sz w:val="26"/>
          <w:szCs w:val="26"/>
        </w:rPr>
        <w:t>по адресу:</w:t>
      </w:r>
      <w:r>
        <w:rPr>
          <w:sz w:val="26"/>
          <w:szCs w:val="26"/>
        </w:rPr>
        <w:t xml:space="preserve"> город Сорск, улица Пионерская дом 9/11</w:t>
      </w:r>
      <w:r w:rsidR="00ED28C3">
        <w:rPr>
          <w:sz w:val="26"/>
          <w:szCs w:val="26"/>
        </w:rPr>
        <w:t>(Приложение № 1).</w:t>
      </w:r>
    </w:p>
    <w:p w:rsidR="0019038D" w:rsidRDefault="0019038D" w:rsidP="0019038D">
      <w:pPr>
        <w:ind w:firstLine="567"/>
        <w:jc w:val="both"/>
        <w:rPr>
          <w:sz w:val="26"/>
          <w:szCs w:val="26"/>
        </w:rPr>
      </w:pPr>
      <w:r w:rsidRPr="0019038D">
        <w:rPr>
          <w:sz w:val="26"/>
          <w:szCs w:val="26"/>
        </w:rPr>
        <w:t>2. Управлению ЖКХ администрации города Сорска, в соответствии с  поря</w:t>
      </w:r>
      <w:r w:rsidRPr="0019038D">
        <w:rPr>
          <w:sz w:val="26"/>
          <w:szCs w:val="26"/>
        </w:rPr>
        <w:t>д</w:t>
      </w:r>
      <w:r w:rsidRPr="0019038D">
        <w:rPr>
          <w:sz w:val="26"/>
          <w:szCs w:val="26"/>
        </w:rPr>
        <w:t>ком проведения конкурса, утвержденным постановлением Правительства Росси</w:t>
      </w:r>
      <w:r w:rsidRPr="0019038D">
        <w:rPr>
          <w:sz w:val="26"/>
          <w:szCs w:val="26"/>
        </w:rPr>
        <w:t>й</w:t>
      </w:r>
      <w:r w:rsidRPr="0019038D">
        <w:rPr>
          <w:sz w:val="26"/>
          <w:szCs w:val="26"/>
        </w:rPr>
        <w:t>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многоквартирными домами»:</w:t>
      </w:r>
    </w:p>
    <w:p w:rsidR="00615565" w:rsidRPr="00615565" w:rsidRDefault="00615565" w:rsidP="00615565">
      <w:pPr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2.1. Извещение о проведении </w:t>
      </w:r>
      <w:r w:rsidRPr="0019038D">
        <w:rPr>
          <w:sz w:val="26"/>
          <w:szCs w:val="26"/>
        </w:rPr>
        <w:t>открытого конкурса по отбору управляющей о</w:t>
      </w:r>
      <w:r w:rsidRPr="0019038D">
        <w:rPr>
          <w:sz w:val="26"/>
          <w:szCs w:val="26"/>
        </w:rPr>
        <w:t>р</w:t>
      </w:r>
      <w:r w:rsidRPr="0019038D">
        <w:rPr>
          <w:sz w:val="26"/>
          <w:szCs w:val="26"/>
        </w:rPr>
        <w:t>ганизации для управления</w:t>
      </w:r>
      <w:r w:rsidRPr="001334EF">
        <w:rPr>
          <w:bCs/>
          <w:sz w:val="26"/>
          <w:szCs w:val="26"/>
        </w:rPr>
        <w:t xml:space="preserve"> многоквартирным</w:t>
      </w:r>
      <w:r>
        <w:rPr>
          <w:bCs/>
          <w:sz w:val="26"/>
          <w:szCs w:val="26"/>
        </w:rPr>
        <w:t xml:space="preserve"> домом, расположенным </w:t>
      </w:r>
      <w:r w:rsidRPr="001334EF">
        <w:rPr>
          <w:sz w:val="26"/>
          <w:szCs w:val="26"/>
        </w:rPr>
        <w:t>по адресу:</w:t>
      </w:r>
      <w:r>
        <w:rPr>
          <w:sz w:val="26"/>
          <w:szCs w:val="26"/>
        </w:rPr>
        <w:t xml:space="preserve"> город Сорск, улица Пионерская дом 9/11 и конкурсную документацию разместить на </w:t>
      </w:r>
      <w:r w:rsidRPr="00615565">
        <w:rPr>
          <w:sz w:val="26"/>
          <w:szCs w:val="26"/>
        </w:rPr>
        <w:t xml:space="preserve">официальном сайте </w:t>
      </w:r>
      <w:r w:rsidRPr="00615565">
        <w:rPr>
          <w:sz w:val="26"/>
          <w:szCs w:val="26"/>
          <w:lang w:val="en-US"/>
        </w:rPr>
        <w:t>www</w:t>
      </w:r>
      <w:r w:rsidRPr="00615565">
        <w:rPr>
          <w:sz w:val="26"/>
          <w:szCs w:val="26"/>
        </w:rPr>
        <w:t>.</w:t>
      </w:r>
      <w:proofErr w:type="spellStart"/>
      <w:r w:rsidRPr="00615565">
        <w:rPr>
          <w:sz w:val="26"/>
          <w:szCs w:val="26"/>
          <w:lang w:val="en-US"/>
        </w:rPr>
        <w:t>torgi</w:t>
      </w:r>
      <w:proofErr w:type="spellEnd"/>
      <w:r w:rsidRPr="00615565">
        <w:rPr>
          <w:sz w:val="26"/>
          <w:szCs w:val="26"/>
        </w:rPr>
        <w:t>.</w:t>
      </w:r>
      <w:proofErr w:type="spellStart"/>
      <w:r w:rsidRPr="00615565">
        <w:rPr>
          <w:sz w:val="26"/>
          <w:szCs w:val="26"/>
          <w:lang w:val="en-US"/>
        </w:rPr>
        <w:t>gov</w:t>
      </w:r>
      <w:proofErr w:type="spellEnd"/>
      <w:r w:rsidRPr="00615565">
        <w:rPr>
          <w:sz w:val="26"/>
          <w:szCs w:val="26"/>
        </w:rPr>
        <w:t>.</w:t>
      </w:r>
      <w:proofErr w:type="spellStart"/>
      <w:r w:rsidRPr="00615565">
        <w:rPr>
          <w:sz w:val="26"/>
          <w:szCs w:val="26"/>
          <w:lang w:val="en-US"/>
        </w:rPr>
        <w:t>ru</w:t>
      </w:r>
      <w:proofErr w:type="spellEnd"/>
      <w:r w:rsidRPr="00615565">
        <w:rPr>
          <w:sz w:val="26"/>
          <w:szCs w:val="26"/>
        </w:rPr>
        <w:t>.</w:t>
      </w:r>
    </w:p>
    <w:p w:rsidR="00615565" w:rsidRDefault="00615565" w:rsidP="0019038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2.2</w:t>
      </w:r>
      <w:r w:rsidR="004F4DF9" w:rsidRPr="00615565">
        <w:rPr>
          <w:sz w:val="26"/>
          <w:szCs w:val="26"/>
        </w:rPr>
        <w:t xml:space="preserve">. </w:t>
      </w:r>
      <w:r w:rsidRPr="00615565">
        <w:rPr>
          <w:sz w:val="26"/>
          <w:szCs w:val="26"/>
        </w:rPr>
        <w:t>Извещение о проведении открытого конкурса по отбору управляющей о</w:t>
      </w:r>
      <w:r w:rsidRPr="00615565">
        <w:rPr>
          <w:sz w:val="26"/>
          <w:szCs w:val="26"/>
        </w:rPr>
        <w:t>р</w:t>
      </w:r>
      <w:r w:rsidRPr="00615565">
        <w:rPr>
          <w:sz w:val="26"/>
          <w:szCs w:val="26"/>
        </w:rPr>
        <w:t xml:space="preserve">ганизации для управления многоквартирными домами опубликовать </w:t>
      </w:r>
      <w:r>
        <w:rPr>
          <w:sz w:val="26"/>
          <w:szCs w:val="26"/>
        </w:rPr>
        <w:t>в и</w:t>
      </w:r>
      <w:r w:rsidRPr="00615565">
        <w:rPr>
          <w:sz w:val="26"/>
          <w:szCs w:val="26"/>
        </w:rPr>
        <w:t>нформац</w:t>
      </w:r>
      <w:r w:rsidRPr="00615565">
        <w:rPr>
          <w:sz w:val="26"/>
          <w:szCs w:val="26"/>
        </w:rPr>
        <w:t>и</w:t>
      </w:r>
      <w:r w:rsidRPr="00615565">
        <w:rPr>
          <w:sz w:val="26"/>
          <w:szCs w:val="26"/>
        </w:rPr>
        <w:t>онном бюллетене «</w:t>
      </w:r>
      <w:proofErr w:type="spellStart"/>
      <w:r w:rsidRPr="00615565">
        <w:rPr>
          <w:sz w:val="26"/>
          <w:szCs w:val="26"/>
        </w:rPr>
        <w:t>Сорский</w:t>
      </w:r>
      <w:proofErr w:type="spellEnd"/>
      <w:r w:rsidRPr="00615565">
        <w:rPr>
          <w:sz w:val="26"/>
          <w:szCs w:val="26"/>
        </w:rPr>
        <w:t xml:space="preserve"> городской вестник» и разместить на официальном са</w:t>
      </w:r>
      <w:r w:rsidRPr="00615565">
        <w:rPr>
          <w:sz w:val="26"/>
          <w:szCs w:val="26"/>
        </w:rPr>
        <w:t>й</w:t>
      </w:r>
      <w:r w:rsidRPr="00615565">
        <w:rPr>
          <w:sz w:val="26"/>
          <w:szCs w:val="26"/>
        </w:rPr>
        <w:t xml:space="preserve">те администрации города Сорска. </w:t>
      </w:r>
    </w:p>
    <w:p w:rsidR="00ED28C3" w:rsidRDefault="00ED28C3" w:rsidP="0019038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официальном сайте администр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ции города Сорска</w:t>
      </w:r>
      <w:r w:rsidR="00332104">
        <w:rPr>
          <w:sz w:val="26"/>
          <w:szCs w:val="26"/>
        </w:rPr>
        <w:t xml:space="preserve"> и</w:t>
      </w:r>
      <w:r w:rsidR="00332104" w:rsidRPr="00332104">
        <w:rPr>
          <w:sz w:val="26"/>
          <w:szCs w:val="26"/>
        </w:rPr>
        <w:t xml:space="preserve"> </w:t>
      </w:r>
      <w:r w:rsidR="00332104" w:rsidRPr="00615565">
        <w:rPr>
          <w:sz w:val="26"/>
          <w:szCs w:val="26"/>
        </w:rPr>
        <w:t xml:space="preserve">опубликовать </w:t>
      </w:r>
      <w:r w:rsidR="00332104">
        <w:rPr>
          <w:sz w:val="26"/>
          <w:szCs w:val="26"/>
        </w:rPr>
        <w:t>в и</w:t>
      </w:r>
      <w:r w:rsidR="00332104" w:rsidRPr="00615565">
        <w:rPr>
          <w:sz w:val="26"/>
          <w:szCs w:val="26"/>
        </w:rPr>
        <w:t>нформационном бюллетене «</w:t>
      </w:r>
      <w:proofErr w:type="spellStart"/>
      <w:r w:rsidR="00332104" w:rsidRPr="00615565">
        <w:rPr>
          <w:sz w:val="26"/>
          <w:szCs w:val="26"/>
        </w:rPr>
        <w:t>Сорский</w:t>
      </w:r>
      <w:proofErr w:type="spellEnd"/>
      <w:r w:rsidR="00332104" w:rsidRPr="00615565">
        <w:rPr>
          <w:sz w:val="26"/>
          <w:szCs w:val="26"/>
        </w:rPr>
        <w:t xml:space="preserve"> горо</w:t>
      </w:r>
      <w:r w:rsidR="00332104" w:rsidRPr="00615565">
        <w:rPr>
          <w:sz w:val="26"/>
          <w:szCs w:val="26"/>
        </w:rPr>
        <w:t>д</w:t>
      </w:r>
      <w:r w:rsidR="00332104" w:rsidRPr="00615565">
        <w:rPr>
          <w:sz w:val="26"/>
          <w:szCs w:val="26"/>
        </w:rPr>
        <w:t>ской вестник»</w:t>
      </w:r>
      <w:r>
        <w:rPr>
          <w:sz w:val="26"/>
          <w:szCs w:val="26"/>
        </w:rPr>
        <w:t>.</w:t>
      </w:r>
    </w:p>
    <w:p w:rsidR="00B07272" w:rsidRDefault="00B07272" w:rsidP="0019038D">
      <w:pPr>
        <w:ind w:firstLine="567"/>
        <w:jc w:val="both"/>
        <w:rPr>
          <w:sz w:val="26"/>
          <w:szCs w:val="26"/>
        </w:rPr>
      </w:pPr>
    </w:p>
    <w:p w:rsidR="00B07272" w:rsidRDefault="00B07272" w:rsidP="0019038D">
      <w:pPr>
        <w:ind w:firstLine="567"/>
        <w:jc w:val="both"/>
        <w:rPr>
          <w:sz w:val="26"/>
          <w:szCs w:val="26"/>
        </w:rPr>
      </w:pPr>
    </w:p>
    <w:p w:rsidR="00B07272" w:rsidRDefault="00B07272" w:rsidP="0019038D">
      <w:pPr>
        <w:ind w:firstLine="567"/>
        <w:jc w:val="both"/>
        <w:rPr>
          <w:sz w:val="26"/>
          <w:szCs w:val="26"/>
        </w:rPr>
      </w:pPr>
    </w:p>
    <w:p w:rsidR="0019038D" w:rsidRDefault="00ED28C3" w:rsidP="0019038D">
      <w:pPr>
        <w:tabs>
          <w:tab w:val="left" w:pos="0"/>
          <w:tab w:val="left" w:pos="108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 w:rsidR="0019038D">
        <w:rPr>
          <w:sz w:val="26"/>
          <w:szCs w:val="26"/>
        </w:rPr>
        <w:t xml:space="preserve"> исполнением постановления возложить на первого заместителя главы города Сорска – Каменева В.В..</w:t>
      </w:r>
    </w:p>
    <w:p w:rsidR="0019038D" w:rsidRDefault="0019038D" w:rsidP="0019038D">
      <w:pPr>
        <w:tabs>
          <w:tab w:val="left" w:pos="720"/>
        </w:tabs>
        <w:rPr>
          <w:sz w:val="26"/>
          <w:szCs w:val="26"/>
        </w:rPr>
      </w:pPr>
    </w:p>
    <w:p w:rsidR="0019038D" w:rsidRDefault="0019038D" w:rsidP="0019038D">
      <w:pPr>
        <w:tabs>
          <w:tab w:val="left" w:pos="720"/>
        </w:tabs>
        <w:rPr>
          <w:sz w:val="26"/>
          <w:szCs w:val="26"/>
        </w:rPr>
      </w:pPr>
    </w:p>
    <w:p w:rsidR="0019038D" w:rsidRDefault="0019038D" w:rsidP="0019038D">
      <w:pPr>
        <w:tabs>
          <w:tab w:val="left" w:pos="7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Pr="00532303">
        <w:rPr>
          <w:sz w:val="26"/>
          <w:szCs w:val="26"/>
        </w:rPr>
        <w:t xml:space="preserve">города </w:t>
      </w:r>
      <w:r>
        <w:rPr>
          <w:sz w:val="26"/>
          <w:szCs w:val="26"/>
        </w:rPr>
        <w:t>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В.Ф.Найденов</w:t>
      </w:r>
    </w:p>
    <w:p w:rsidR="0019038D" w:rsidRDefault="0019038D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19038D" w:rsidRDefault="0019038D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Default="00476057" w:rsidP="0019038D">
      <w:pPr>
        <w:tabs>
          <w:tab w:val="left" w:pos="720"/>
        </w:tabs>
        <w:jc w:val="center"/>
        <w:rPr>
          <w:sz w:val="26"/>
          <w:szCs w:val="26"/>
        </w:rPr>
      </w:pPr>
    </w:p>
    <w:p w:rsidR="0019038D" w:rsidRDefault="0019038D" w:rsidP="0019038D">
      <w:pPr>
        <w:tabs>
          <w:tab w:val="left" w:pos="720"/>
        </w:tabs>
        <w:rPr>
          <w:sz w:val="26"/>
          <w:szCs w:val="26"/>
        </w:rPr>
      </w:pPr>
    </w:p>
    <w:p w:rsidR="0019038D" w:rsidRPr="0019038D" w:rsidRDefault="0019038D" w:rsidP="0019038D">
      <w:pPr>
        <w:ind w:left="5670"/>
        <w:jc w:val="both"/>
      </w:pPr>
      <w:r>
        <w:t xml:space="preserve">             </w:t>
      </w:r>
    </w:p>
    <w:p w:rsidR="00E4771C" w:rsidRDefault="00E4771C" w:rsidP="00010818">
      <w:pPr>
        <w:ind w:right="-2"/>
        <w:jc w:val="center"/>
        <w:rPr>
          <w:b/>
        </w:rPr>
      </w:pPr>
    </w:p>
    <w:p w:rsidR="00E4771C" w:rsidRDefault="00E4771C" w:rsidP="00010818">
      <w:pPr>
        <w:ind w:right="-2"/>
        <w:jc w:val="center"/>
        <w:rPr>
          <w:b/>
        </w:rPr>
      </w:pPr>
    </w:p>
    <w:p w:rsidR="005D02FA" w:rsidRDefault="005D02FA" w:rsidP="00010818">
      <w:pPr>
        <w:ind w:right="-2"/>
        <w:jc w:val="center"/>
        <w:rPr>
          <w:b/>
        </w:rPr>
      </w:pPr>
    </w:p>
    <w:p w:rsidR="00ED28C3" w:rsidRDefault="00ED28C3" w:rsidP="00010818">
      <w:pPr>
        <w:ind w:right="-2"/>
        <w:jc w:val="center"/>
        <w:rPr>
          <w:b/>
        </w:rPr>
      </w:pPr>
    </w:p>
    <w:p w:rsidR="00ED28C3" w:rsidRDefault="00ED28C3" w:rsidP="00010818">
      <w:pPr>
        <w:ind w:right="-2"/>
        <w:jc w:val="center"/>
        <w:rPr>
          <w:b/>
        </w:rPr>
      </w:pPr>
    </w:p>
    <w:p w:rsidR="00ED28C3" w:rsidRDefault="00ED28C3" w:rsidP="00010818">
      <w:pPr>
        <w:ind w:right="-2"/>
        <w:jc w:val="center"/>
        <w:rPr>
          <w:b/>
        </w:rPr>
      </w:pPr>
    </w:p>
    <w:p w:rsidR="00ED28C3" w:rsidRDefault="00ED28C3" w:rsidP="00010818">
      <w:pPr>
        <w:ind w:right="-2"/>
        <w:jc w:val="center"/>
        <w:rPr>
          <w:b/>
        </w:rPr>
      </w:pPr>
    </w:p>
    <w:p w:rsidR="00ED28C3" w:rsidRDefault="00ED28C3" w:rsidP="00010818">
      <w:pPr>
        <w:ind w:right="-2"/>
        <w:jc w:val="center"/>
        <w:rPr>
          <w:b/>
        </w:rPr>
      </w:pPr>
    </w:p>
    <w:p w:rsidR="00ED28C3" w:rsidRDefault="00ED28C3" w:rsidP="00010818">
      <w:pPr>
        <w:ind w:right="-2"/>
        <w:jc w:val="center"/>
        <w:rPr>
          <w:b/>
        </w:rPr>
      </w:pPr>
    </w:p>
    <w:p w:rsidR="00ED28C3" w:rsidRDefault="00ED28C3" w:rsidP="00010818">
      <w:pPr>
        <w:ind w:right="-2"/>
        <w:jc w:val="center"/>
        <w:rPr>
          <w:b/>
        </w:rPr>
      </w:pPr>
    </w:p>
    <w:p w:rsidR="00ED28C3" w:rsidRDefault="00ED28C3" w:rsidP="00010818">
      <w:pPr>
        <w:ind w:right="-2"/>
        <w:jc w:val="center"/>
        <w:rPr>
          <w:b/>
        </w:rPr>
      </w:pPr>
    </w:p>
    <w:p w:rsidR="00ED28C3" w:rsidRDefault="00ED28C3" w:rsidP="00010818">
      <w:pPr>
        <w:ind w:right="-2"/>
        <w:jc w:val="center"/>
        <w:rPr>
          <w:b/>
        </w:rPr>
      </w:pPr>
    </w:p>
    <w:p w:rsidR="00476057" w:rsidRDefault="00476057" w:rsidP="00010818">
      <w:pPr>
        <w:ind w:right="-2"/>
        <w:jc w:val="center"/>
        <w:rPr>
          <w:b/>
        </w:rPr>
      </w:pPr>
    </w:p>
    <w:p w:rsidR="00476057" w:rsidRDefault="00476057" w:rsidP="00010818">
      <w:pPr>
        <w:ind w:right="-2"/>
        <w:jc w:val="center"/>
        <w:rPr>
          <w:b/>
        </w:rPr>
      </w:pPr>
    </w:p>
    <w:p w:rsidR="00476057" w:rsidRDefault="00476057" w:rsidP="00010818">
      <w:pPr>
        <w:ind w:right="-2"/>
        <w:jc w:val="center"/>
        <w:rPr>
          <w:b/>
        </w:rPr>
      </w:pPr>
    </w:p>
    <w:p w:rsidR="00476057" w:rsidRDefault="00476057" w:rsidP="00010818">
      <w:pPr>
        <w:ind w:right="-2"/>
        <w:jc w:val="center"/>
        <w:rPr>
          <w:b/>
        </w:rPr>
      </w:pPr>
    </w:p>
    <w:p w:rsidR="00476057" w:rsidRDefault="00476057" w:rsidP="00010818">
      <w:pPr>
        <w:ind w:right="-2"/>
        <w:jc w:val="center"/>
        <w:rPr>
          <w:b/>
        </w:rPr>
      </w:pPr>
    </w:p>
    <w:p w:rsidR="00476057" w:rsidRDefault="00476057" w:rsidP="00010818">
      <w:pPr>
        <w:ind w:right="-2"/>
        <w:jc w:val="center"/>
        <w:rPr>
          <w:b/>
        </w:rPr>
      </w:pPr>
    </w:p>
    <w:p w:rsidR="00476057" w:rsidRDefault="00476057" w:rsidP="00010818">
      <w:pPr>
        <w:ind w:right="-2"/>
        <w:jc w:val="center"/>
        <w:rPr>
          <w:b/>
        </w:rPr>
      </w:pPr>
    </w:p>
    <w:p w:rsidR="00476057" w:rsidRDefault="00476057" w:rsidP="00010818">
      <w:pPr>
        <w:ind w:right="-2"/>
        <w:jc w:val="center"/>
        <w:rPr>
          <w:b/>
        </w:rPr>
      </w:pPr>
    </w:p>
    <w:p w:rsidR="00476057" w:rsidRDefault="00476057" w:rsidP="00010818">
      <w:pPr>
        <w:ind w:right="-2"/>
        <w:jc w:val="center"/>
        <w:rPr>
          <w:b/>
        </w:rPr>
      </w:pPr>
    </w:p>
    <w:p w:rsidR="00476057" w:rsidRDefault="00476057" w:rsidP="00010818">
      <w:pPr>
        <w:ind w:right="-2"/>
        <w:jc w:val="center"/>
        <w:rPr>
          <w:b/>
        </w:rPr>
      </w:pPr>
    </w:p>
    <w:p w:rsidR="00476057" w:rsidRDefault="00476057" w:rsidP="00010818">
      <w:pPr>
        <w:ind w:right="-2"/>
        <w:jc w:val="center"/>
        <w:rPr>
          <w:b/>
        </w:rPr>
      </w:pPr>
    </w:p>
    <w:p w:rsidR="00476057" w:rsidRDefault="00476057" w:rsidP="00010818">
      <w:pPr>
        <w:ind w:right="-2"/>
        <w:jc w:val="center"/>
        <w:rPr>
          <w:b/>
        </w:rPr>
      </w:pPr>
    </w:p>
    <w:p w:rsidR="00ED28C3" w:rsidRDefault="00ED28C3" w:rsidP="00010818">
      <w:pPr>
        <w:ind w:right="-2"/>
        <w:jc w:val="center"/>
        <w:rPr>
          <w:b/>
        </w:rPr>
      </w:pPr>
    </w:p>
    <w:p w:rsidR="00B07272" w:rsidRDefault="00B07272" w:rsidP="00010818">
      <w:pPr>
        <w:ind w:right="-2"/>
        <w:jc w:val="center"/>
        <w:rPr>
          <w:b/>
        </w:rPr>
      </w:pPr>
    </w:p>
    <w:p w:rsidR="00B07272" w:rsidRDefault="00B07272" w:rsidP="00010818">
      <w:pPr>
        <w:ind w:right="-2"/>
        <w:jc w:val="center"/>
        <w:rPr>
          <w:b/>
        </w:rPr>
      </w:pPr>
    </w:p>
    <w:p w:rsidR="00ED28C3" w:rsidRDefault="00ED28C3" w:rsidP="00010818">
      <w:pPr>
        <w:ind w:right="-2"/>
        <w:jc w:val="center"/>
        <w:rPr>
          <w:b/>
        </w:rPr>
      </w:pPr>
    </w:p>
    <w:p w:rsidR="00476057" w:rsidRDefault="00476057" w:rsidP="00476057">
      <w:pPr>
        <w:ind w:right="-2"/>
        <w:rPr>
          <w:b/>
        </w:rPr>
      </w:pPr>
    </w:p>
    <w:p w:rsidR="00ED28C3" w:rsidRPr="00485E1C" w:rsidRDefault="00ED28C3" w:rsidP="00476057">
      <w:pPr>
        <w:ind w:right="-2"/>
        <w:jc w:val="right"/>
        <w:rPr>
          <w:sz w:val="26"/>
          <w:szCs w:val="26"/>
        </w:rPr>
      </w:pPr>
      <w:r w:rsidRPr="00485E1C">
        <w:rPr>
          <w:sz w:val="26"/>
          <w:szCs w:val="26"/>
        </w:rPr>
        <w:t xml:space="preserve">Приложение №1 </w:t>
      </w:r>
    </w:p>
    <w:p w:rsidR="00ED28C3" w:rsidRPr="00485E1C" w:rsidRDefault="00ED28C3" w:rsidP="00ED28C3">
      <w:pPr>
        <w:ind w:right="-2"/>
        <w:jc w:val="right"/>
        <w:rPr>
          <w:sz w:val="26"/>
          <w:szCs w:val="26"/>
        </w:rPr>
      </w:pPr>
      <w:r w:rsidRPr="00485E1C">
        <w:rPr>
          <w:sz w:val="26"/>
          <w:szCs w:val="26"/>
        </w:rPr>
        <w:t xml:space="preserve">к постановлению </w:t>
      </w:r>
      <w:r w:rsidR="00485E1C" w:rsidRPr="00485E1C">
        <w:rPr>
          <w:sz w:val="26"/>
          <w:szCs w:val="26"/>
        </w:rPr>
        <w:t>администрации</w:t>
      </w:r>
      <w:r w:rsidRPr="00485E1C">
        <w:rPr>
          <w:sz w:val="26"/>
          <w:szCs w:val="26"/>
        </w:rPr>
        <w:t xml:space="preserve"> города </w:t>
      </w:r>
    </w:p>
    <w:p w:rsidR="00E57311" w:rsidRDefault="00ED28C3" w:rsidP="00E57311">
      <w:pPr>
        <w:ind w:right="-2"/>
        <w:jc w:val="right"/>
        <w:rPr>
          <w:sz w:val="26"/>
          <w:szCs w:val="26"/>
        </w:rPr>
      </w:pPr>
      <w:r w:rsidRPr="00485E1C">
        <w:rPr>
          <w:sz w:val="26"/>
          <w:szCs w:val="26"/>
        </w:rPr>
        <w:t>Сорска Республики Хакасия</w:t>
      </w:r>
      <w:r w:rsidR="00485E1C" w:rsidRPr="00485E1C">
        <w:rPr>
          <w:sz w:val="26"/>
          <w:szCs w:val="26"/>
        </w:rPr>
        <w:t xml:space="preserve"> от 28.06.2023г.№ </w:t>
      </w:r>
      <w:r w:rsidR="00E57311">
        <w:rPr>
          <w:sz w:val="26"/>
          <w:szCs w:val="26"/>
        </w:rPr>
        <w:t>260-п</w:t>
      </w:r>
      <w:r w:rsidR="00485E1C" w:rsidRPr="00485E1C">
        <w:rPr>
          <w:sz w:val="26"/>
          <w:szCs w:val="26"/>
        </w:rPr>
        <w:t xml:space="preserve"> </w:t>
      </w:r>
      <w:r w:rsidR="00485E1C">
        <w:rPr>
          <w:sz w:val="26"/>
          <w:szCs w:val="26"/>
        </w:rPr>
        <w:t xml:space="preserve"> </w:t>
      </w:r>
    </w:p>
    <w:p w:rsidR="00485E1C" w:rsidRPr="00485E1C" w:rsidRDefault="00485E1C" w:rsidP="00E57311">
      <w:pPr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Pr="00485E1C">
        <w:rPr>
          <w:bCs/>
          <w:sz w:val="26"/>
          <w:szCs w:val="26"/>
        </w:rPr>
        <w:t xml:space="preserve">Об </w:t>
      </w:r>
      <w:r w:rsidRPr="00485E1C">
        <w:rPr>
          <w:sz w:val="26"/>
          <w:szCs w:val="26"/>
        </w:rPr>
        <w:t>утверждении конкурсной документации</w:t>
      </w:r>
    </w:p>
    <w:p w:rsidR="00485E1C" w:rsidRPr="00485E1C" w:rsidRDefault="00485E1C" w:rsidP="00485E1C">
      <w:pPr>
        <w:ind w:firstLine="567"/>
        <w:jc w:val="right"/>
        <w:rPr>
          <w:bCs/>
          <w:sz w:val="26"/>
          <w:szCs w:val="26"/>
        </w:rPr>
      </w:pPr>
      <w:r w:rsidRPr="00485E1C">
        <w:rPr>
          <w:sz w:val="26"/>
          <w:szCs w:val="26"/>
        </w:rPr>
        <w:t xml:space="preserve">для </w:t>
      </w:r>
      <w:r w:rsidR="00E57311">
        <w:rPr>
          <w:bCs/>
          <w:sz w:val="26"/>
          <w:szCs w:val="26"/>
        </w:rPr>
        <w:t>проведения</w:t>
      </w:r>
      <w:r w:rsidRPr="00485E1C">
        <w:rPr>
          <w:bCs/>
          <w:sz w:val="26"/>
          <w:szCs w:val="26"/>
        </w:rPr>
        <w:t xml:space="preserve"> открытого конкурса</w:t>
      </w:r>
    </w:p>
    <w:p w:rsidR="00485E1C" w:rsidRPr="00485E1C" w:rsidRDefault="00485E1C" w:rsidP="00485E1C">
      <w:pPr>
        <w:ind w:firstLine="567"/>
        <w:jc w:val="right"/>
        <w:rPr>
          <w:bCs/>
          <w:sz w:val="26"/>
          <w:szCs w:val="26"/>
        </w:rPr>
      </w:pPr>
      <w:r w:rsidRPr="00485E1C">
        <w:rPr>
          <w:bCs/>
          <w:sz w:val="26"/>
          <w:szCs w:val="26"/>
        </w:rPr>
        <w:t xml:space="preserve">по отбору управляющей организации </w:t>
      </w:r>
    </w:p>
    <w:p w:rsidR="00485E1C" w:rsidRPr="00485E1C" w:rsidRDefault="00485E1C" w:rsidP="00485E1C">
      <w:pPr>
        <w:ind w:firstLine="567"/>
        <w:jc w:val="right"/>
        <w:rPr>
          <w:bCs/>
          <w:sz w:val="26"/>
          <w:szCs w:val="26"/>
        </w:rPr>
      </w:pPr>
      <w:r w:rsidRPr="00485E1C">
        <w:rPr>
          <w:bCs/>
          <w:sz w:val="26"/>
          <w:szCs w:val="26"/>
        </w:rPr>
        <w:t>для управления многоквартирным домом</w:t>
      </w:r>
    </w:p>
    <w:p w:rsidR="00485E1C" w:rsidRPr="00485E1C" w:rsidRDefault="00485E1C" w:rsidP="00485E1C">
      <w:pPr>
        <w:ind w:firstLine="567"/>
        <w:jc w:val="right"/>
        <w:rPr>
          <w:sz w:val="26"/>
          <w:szCs w:val="26"/>
        </w:rPr>
      </w:pPr>
      <w:proofErr w:type="gramStart"/>
      <w:r w:rsidRPr="00485E1C">
        <w:rPr>
          <w:sz w:val="26"/>
          <w:szCs w:val="26"/>
        </w:rPr>
        <w:t>расположенным</w:t>
      </w:r>
      <w:proofErr w:type="gramEnd"/>
      <w:r w:rsidRPr="00485E1C">
        <w:rPr>
          <w:sz w:val="26"/>
          <w:szCs w:val="26"/>
        </w:rPr>
        <w:t xml:space="preserve"> по адресу:</w:t>
      </w:r>
    </w:p>
    <w:p w:rsidR="00485E1C" w:rsidRPr="00485E1C" w:rsidRDefault="00485E1C" w:rsidP="00485E1C">
      <w:pPr>
        <w:ind w:firstLine="567"/>
        <w:jc w:val="right"/>
        <w:rPr>
          <w:sz w:val="26"/>
          <w:szCs w:val="26"/>
        </w:rPr>
      </w:pPr>
      <w:r w:rsidRPr="00485E1C">
        <w:rPr>
          <w:sz w:val="26"/>
          <w:szCs w:val="26"/>
        </w:rPr>
        <w:t xml:space="preserve"> город Сорск, ул</w:t>
      </w:r>
      <w:proofErr w:type="gramStart"/>
      <w:r w:rsidRPr="00485E1C">
        <w:rPr>
          <w:sz w:val="26"/>
          <w:szCs w:val="26"/>
        </w:rPr>
        <w:t>.П</w:t>
      </w:r>
      <w:proofErr w:type="gramEnd"/>
      <w:r w:rsidRPr="00485E1C">
        <w:rPr>
          <w:sz w:val="26"/>
          <w:szCs w:val="26"/>
        </w:rPr>
        <w:t xml:space="preserve">ионерская </w:t>
      </w:r>
      <w:r>
        <w:rPr>
          <w:sz w:val="26"/>
          <w:szCs w:val="26"/>
        </w:rPr>
        <w:t>д.</w:t>
      </w:r>
      <w:r w:rsidRPr="00485E1C">
        <w:rPr>
          <w:sz w:val="26"/>
          <w:szCs w:val="26"/>
        </w:rPr>
        <w:t>9/11</w:t>
      </w:r>
      <w:r>
        <w:rPr>
          <w:sz w:val="26"/>
          <w:szCs w:val="26"/>
        </w:rPr>
        <w:t>»</w:t>
      </w:r>
    </w:p>
    <w:p w:rsidR="00485E1C" w:rsidRPr="00485E1C" w:rsidRDefault="00485E1C" w:rsidP="00ED28C3">
      <w:pPr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485E1C" w:rsidRDefault="00485E1C" w:rsidP="00ED28C3">
      <w:pPr>
        <w:ind w:right="-2"/>
        <w:jc w:val="right"/>
        <w:rPr>
          <w:sz w:val="26"/>
          <w:szCs w:val="26"/>
        </w:rPr>
      </w:pPr>
    </w:p>
    <w:p w:rsidR="00476057" w:rsidRPr="00485E1C" w:rsidRDefault="00476057" w:rsidP="00ED28C3">
      <w:pPr>
        <w:ind w:right="-2"/>
        <w:jc w:val="right"/>
        <w:rPr>
          <w:sz w:val="26"/>
          <w:szCs w:val="26"/>
        </w:rPr>
      </w:pPr>
    </w:p>
    <w:p w:rsidR="00485E1C" w:rsidRDefault="00485E1C" w:rsidP="00ED28C3">
      <w:pPr>
        <w:ind w:right="-2"/>
        <w:jc w:val="right"/>
        <w:rPr>
          <w:b/>
        </w:rPr>
      </w:pPr>
    </w:p>
    <w:p w:rsidR="00E4771C" w:rsidRPr="00A504B4" w:rsidRDefault="00E4771C" w:rsidP="00ED28C3">
      <w:pPr>
        <w:ind w:right="-2"/>
        <w:jc w:val="right"/>
        <w:rPr>
          <w:b/>
        </w:rPr>
      </w:pPr>
    </w:p>
    <w:p w:rsidR="00010818" w:rsidRPr="00485E1C" w:rsidRDefault="00010818" w:rsidP="00010818">
      <w:pPr>
        <w:jc w:val="center"/>
        <w:rPr>
          <w:b/>
          <w:bCs/>
          <w:sz w:val="32"/>
          <w:szCs w:val="32"/>
        </w:rPr>
      </w:pPr>
      <w:r w:rsidRPr="00485E1C">
        <w:rPr>
          <w:b/>
          <w:bCs/>
          <w:sz w:val="32"/>
          <w:szCs w:val="32"/>
        </w:rPr>
        <w:t>Конкурсная документация</w:t>
      </w:r>
    </w:p>
    <w:p w:rsidR="00B13070" w:rsidRPr="004F64DE" w:rsidRDefault="009E7B09" w:rsidP="00B13070">
      <w:pPr>
        <w:jc w:val="center"/>
        <w:rPr>
          <w:sz w:val="32"/>
          <w:szCs w:val="32"/>
        </w:rPr>
      </w:pPr>
      <w:r w:rsidRPr="00485E1C">
        <w:rPr>
          <w:sz w:val="32"/>
          <w:szCs w:val="32"/>
        </w:rPr>
        <w:t>для проведения</w:t>
      </w:r>
      <w:r w:rsidR="00010818" w:rsidRPr="00485E1C">
        <w:rPr>
          <w:sz w:val="32"/>
          <w:szCs w:val="32"/>
        </w:rPr>
        <w:t xml:space="preserve"> открытого конкурса по отбору управляющей орг</w:t>
      </w:r>
      <w:r w:rsidR="00010818" w:rsidRPr="00485E1C">
        <w:rPr>
          <w:sz w:val="32"/>
          <w:szCs w:val="32"/>
        </w:rPr>
        <w:t>а</w:t>
      </w:r>
      <w:r w:rsidR="00010818" w:rsidRPr="00485E1C">
        <w:rPr>
          <w:sz w:val="32"/>
          <w:szCs w:val="32"/>
        </w:rPr>
        <w:t>низации на право заключения догов</w:t>
      </w:r>
      <w:r w:rsidR="00145DBF" w:rsidRPr="00485E1C">
        <w:rPr>
          <w:sz w:val="32"/>
          <w:szCs w:val="32"/>
        </w:rPr>
        <w:t>оров управления многоква</w:t>
      </w:r>
      <w:r w:rsidR="00145DBF" w:rsidRPr="00485E1C">
        <w:rPr>
          <w:sz w:val="32"/>
          <w:szCs w:val="32"/>
        </w:rPr>
        <w:t>р</w:t>
      </w:r>
      <w:r w:rsidR="00145DBF" w:rsidRPr="00485E1C">
        <w:rPr>
          <w:sz w:val="32"/>
          <w:szCs w:val="32"/>
        </w:rPr>
        <w:t>тирным домом, расположенным</w:t>
      </w:r>
      <w:r w:rsidR="00D2621A" w:rsidRPr="00485E1C">
        <w:rPr>
          <w:sz w:val="32"/>
          <w:szCs w:val="32"/>
        </w:rPr>
        <w:t xml:space="preserve"> по адресу:</w:t>
      </w:r>
      <w:r w:rsidR="00010818" w:rsidRPr="00485E1C">
        <w:rPr>
          <w:sz w:val="32"/>
          <w:szCs w:val="32"/>
        </w:rPr>
        <w:t xml:space="preserve"> </w:t>
      </w:r>
      <w:r w:rsidRPr="00485E1C">
        <w:rPr>
          <w:sz w:val="32"/>
          <w:szCs w:val="32"/>
        </w:rPr>
        <w:t>Республика</w:t>
      </w:r>
      <w:r w:rsidR="00145DBF" w:rsidRPr="00485E1C">
        <w:rPr>
          <w:sz w:val="32"/>
          <w:szCs w:val="32"/>
        </w:rPr>
        <w:t xml:space="preserve"> Хакасия</w:t>
      </w:r>
      <w:r w:rsidR="00D2621A" w:rsidRPr="00485E1C">
        <w:rPr>
          <w:sz w:val="32"/>
          <w:szCs w:val="32"/>
        </w:rPr>
        <w:t>, город Сорск, улица Пионерская</w:t>
      </w:r>
      <w:r w:rsidR="0019038D" w:rsidRPr="00485E1C">
        <w:rPr>
          <w:sz w:val="32"/>
          <w:szCs w:val="32"/>
        </w:rPr>
        <w:t xml:space="preserve"> дом</w:t>
      </w:r>
      <w:r w:rsidR="00D2621A" w:rsidRPr="00485E1C">
        <w:rPr>
          <w:sz w:val="32"/>
          <w:szCs w:val="32"/>
        </w:rPr>
        <w:t xml:space="preserve"> 9/11</w:t>
      </w:r>
      <w:r w:rsidR="00D2621A" w:rsidRPr="004F64DE">
        <w:rPr>
          <w:sz w:val="32"/>
          <w:szCs w:val="32"/>
        </w:rPr>
        <w:t xml:space="preserve"> </w:t>
      </w:r>
    </w:p>
    <w:p w:rsidR="00B13070" w:rsidRDefault="00B13070" w:rsidP="00B13070">
      <w:pPr>
        <w:jc w:val="center"/>
        <w:rPr>
          <w:b/>
          <w:sz w:val="32"/>
          <w:szCs w:val="32"/>
        </w:rPr>
      </w:pPr>
    </w:p>
    <w:p w:rsidR="00B13070" w:rsidRDefault="00B13070" w:rsidP="00B13070">
      <w:pPr>
        <w:jc w:val="center"/>
        <w:rPr>
          <w:b/>
          <w:sz w:val="32"/>
          <w:szCs w:val="32"/>
        </w:rPr>
      </w:pPr>
    </w:p>
    <w:p w:rsidR="00B13070" w:rsidRDefault="00B13070" w:rsidP="00B13070">
      <w:pPr>
        <w:jc w:val="center"/>
        <w:rPr>
          <w:b/>
          <w:sz w:val="32"/>
          <w:szCs w:val="32"/>
        </w:rPr>
      </w:pPr>
    </w:p>
    <w:p w:rsidR="00B13070" w:rsidRDefault="00B13070" w:rsidP="00B13070">
      <w:pPr>
        <w:jc w:val="center"/>
        <w:rPr>
          <w:b/>
          <w:sz w:val="32"/>
          <w:szCs w:val="32"/>
        </w:rPr>
      </w:pPr>
    </w:p>
    <w:p w:rsidR="00B13070" w:rsidRDefault="00B13070" w:rsidP="00B13070">
      <w:pPr>
        <w:jc w:val="center"/>
        <w:rPr>
          <w:b/>
          <w:sz w:val="32"/>
          <w:szCs w:val="32"/>
        </w:rPr>
      </w:pPr>
    </w:p>
    <w:p w:rsidR="00B13070" w:rsidRDefault="00B13070" w:rsidP="00B13070">
      <w:pPr>
        <w:jc w:val="center"/>
        <w:rPr>
          <w:b/>
          <w:sz w:val="32"/>
          <w:szCs w:val="32"/>
        </w:rPr>
      </w:pPr>
    </w:p>
    <w:p w:rsidR="00B13070" w:rsidRDefault="00B13070" w:rsidP="00B13070">
      <w:pPr>
        <w:jc w:val="center"/>
        <w:rPr>
          <w:b/>
          <w:sz w:val="32"/>
          <w:szCs w:val="32"/>
        </w:rPr>
      </w:pPr>
    </w:p>
    <w:p w:rsidR="00B13070" w:rsidRDefault="00B13070" w:rsidP="00B13070">
      <w:pPr>
        <w:jc w:val="center"/>
        <w:rPr>
          <w:b/>
          <w:sz w:val="32"/>
          <w:szCs w:val="32"/>
        </w:rPr>
      </w:pPr>
    </w:p>
    <w:p w:rsidR="00485E1C" w:rsidRDefault="00485E1C" w:rsidP="00192C18">
      <w:pPr>
        <w:rPr>
          <w:b/>
          <w:sz w:val="32"/>
          <w:szCs w:val="32"/>
        </w:rPr>
      </w:pPr>
    </w:p>
    <w:p w:rsidR="00485E1C" w:rsidRDefault="00485E1C" w:rsidP="00B13070">
      <w:pPr>
        <w:jc w:val="center"/>
        <w:rPr>
          <w:b/>
          <w:sz w:val="32"/>
          <w:szCs w:val="32"/>
        </w:rPr>
      </w:pPr>
    </w:p>
    <w:p w:rsidR="00485E1C" w:rsidRDefault="00485E1C" w:rsidP="00B13070">
      <w:pPr>
        <w:jc w:val="center"/>
        <w:rPr>
          <w:b/>
          <w:sz w:val="32"/>
          <w:szCs w:val="32"/>
        </w:rPr>
      </w:pPr>
    </w:p>
    <w:p w:rsidR="00485E1C" w:rsidRDefault="00485E1C" w:rsidP="00B13070">
      <w:pPr>
        <w:jc w:val="center"/>
        <w:rPr>
          <w:b/>
          <w:sz w:val="32"/>
          <w:szCs w:val="32"/>
        </w:rPr>
      </w:pPr>
    </w:p>
    <w:p w:rsidR="00485E1C" w:rsidRDefault="00485E1C" w:rsidP="00B13070">
      <w:pPr>
        <w:jc w:val="center"/>
        <w:rPr>
          <w:b/>
          <w:sz w:val="32"/>
          <w:szCs w:val="32"/>
        </w:rPr>
      </w:pPr>
    </w:p>
    <w:p w:rsidR="00485E1C" w:rsidRDefault="00485E1C" w:rsidP="00B13070">
      <w:pPr>
        <w:jc w:val="center"/>
        <w:rPr>
          <w:b/>
          <w:sz w:val="32"/>
          <w:szCs w:val="32"/>
        </w:rPr>
      </w:pPr>
    </w:p>
    <w:p w:rsidR="00B13070" w:rsidRDefault="00B13070" w:rsidP="00B13070">
      <w:pPr>
        <w:jc w:val="center"/>
        <w:rPr>
          <w:b/>
          <w:sz w:val="32"/>
          <w:szCs w:val="32"/>
        </w:rPr>
      </w:pPr>
    </w:p>
    <w:p w:rsidR="00B13070" w:rsidRDefault="00B13070" w:rsidP="00B13070">
      <w:pPr>
        <w:jc w:val="center"/>
        <w:rPr>
          <w:b/>
          <w:sz w:val="32"/>
          <w:szCs w:val="32"/>
        </w:rPr>
      </w:pPr>
    </w:p>
    <w:p w:rsidR="00B13070" w:rsidRDefault="00B13070" w:rsidP="00B13070">
      <w:pPr>
        <w:jc w:val="center"/>
        <w:rPr>
          <w:b/>
          <w:sz w:val="32"/>
          <w:szCs w:val="32"/>
        </w:rPr>
      </w:pPr>
    </w:p>
    <w:p w:rsidR="00476057" w:rsidRDefault="00476057" w:rsidP="00B13070">
      <w:pPr>
        <w:jc w:val="center"/>
        <w:rPr>
          <w:b/>
          <w:sz w:val="32"/>
          <w:szCs w:val="32"/>
        </w:rPr>
      </w:pPr>
    </w:p>
    <w:p w:rsidR="00476057" w:rsidRDefault="00476057" w:rsidP="00B13070">
      <w:pPr>
        <w:jc w:val="center"/>
        <w:rPr>
          <w:b/>
          <w:sz w:val="32"/>
          <w:szCs w:val="32"/>
        </w:rPr>
      </w:pPr>
    </w:p>
    <w:p w:rsidR="00476057" w:rsidRDefault="00476057" w:rsidP="00B13070">
      <w:pPr>
        <w:jc w:val="center"/>
        <w:rPr>
          <w:b/>
          <w:sz w:val="32"/>
          <w:szCs w:val="32"/>
        </w:rPr>
      </w:pPr>
    </w:p>
    <w:p w:rsidR="00476057" w:rsidRDefault="00476057" w:rsidP="00B13070">
      <w:pPr>
        <w:jc w:val="center"/>
        <w:rPr>
          <w:b/>
          <w:sz w:val="32"/>
          <w:szCs w:val="32"/>
        </w:rPr>
      </w:pPr>
    </w:p>
    <w:p w:rsidR="00B07272" w:rsidRDefault="00B07272" w:rsidP="00331537">
      <w:pPr>
        <w:rPr>
          <w:b/>
          <w:sz w:val="32"/>
          <w:szCs w:val="32"/>
        </w:rPr>
      </w:pPr>
    </w:p>
    <w:p w:rsidR="00495A86" w:rsidRDefault="00495A86" w:rsidP="00C17E06">
      <w:pPr>
        <w:rPr>
          <w:b/>
          <w:sz w:val="32"/>
          <w:szCs w:val="32"/>
        </w:rPr>
      </w:pPr>
    </w:p>
    <w:p w:rsidR="00495A86" w:rsidRDefault="00145DBF" w:rsidP="007F751C">
      <w:pPr>
        <w:jc w:val="center"/>
        <w:rPr>
          <w:b/>
          <w:bCs/>
          <w:sz w:val="26"/>
          <w:szCs w:val="26"/>
        </w:rPr>
      </w:pPr>
      <w:r>
        <w:rPr>
          <w:sz w:val="28"/>
          <w:szCs w:val="28"/>
        </w:rPr>
        <w:t>Сорск</w:t>
      </w:r>
      <w:r w:rsidR="00B13070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B13070">
        <w:rPr>
          <w:sz w:val="28"/>
          <w:szCs w:val="28"/>
        </w:rPr>
        <w:t xml:space="preserve"> г</w:t>
      </w:r>
      <w:r w:rsidR="00102D8C">
        <w:rPr>
          <w:sz w:val="28"/>
          <w:szCs w:val="28"/>
        </w:rPr>
        <w:t>.</w:t>
      </w:r>
    </w:p>
    <w:p w:rsidR="00010818" w:rsidRPr="004A3804" w:rsidRDefault="00010818" w:rsidP="00E4771C">
      <w:pPr>
        <w:tabs>
          <w:tab w:val="left" w:leader="dot" w:pos="9540"/>
        </w:tabs>
        <w:jc w:val="center"/>
        <w:rPr>
          <w:b/>
          <w:bCs/>
          <w:sz w:val="26"/>
          <w:szCs w:val="26"/>
        </w:rPr>
      </w:pPr>
      <w:r w:rsidRPr="004A3804">
        <w:rPr>
          <w:b/>
          <w:bCs/>
          <w:sz w:val="26"/>
          <w:szCs w:val="26"/>
        </w:rPr>
        <w:lastRenderedPageBreak/>
        <w:t>1.Общие сведения о конкурсе</w:t>
      </w:r>
    </w:p>
    <w:p w:rsidR="007E532E" w:rsidRPr="004A3804" w:rsidRDefault="007E532E" w:rsidP="00E4771C">
      <w:pPr>
        <w:tabs>
          <w:tab w:val="left" w:leader="dot" w:pos="9540"/>
        </w:tabs>
        <w:jc w:val="center"/>
        <w:rPr>
          <w:bCs/>
          <w:sz w:val="26"/>
          <w:szCs w:val="26"/>
        </w:rPr>
      </w:pPr>
    </w:p>
    <w:p w:rsidR="00010818" w:rsidRPr="004A3804" w:rsidRDefault="00010818" w:rsidP="00E4771C">
      <w:pPr>
        <w:ind w:firstLine="567"/>
        <w:jc w:val="both"/>
        <w:rPr>
          <w:bCs/>
          <w:sz w:val="26"/>
          <w:szCs w:val="26"/>
        </w:rPr>
      </w:pPr>
      <w:r w:rsidRPr="004A3804">
        <w:rPr>
          <w:bCs/>
          <w:sz w:val="26"/>
          <w:szCs w:val="26"/>
        </w:rPr>
        <w:t>1.1. Законодательное регулирование</w:t>
      </w:r>
    </w:p>
    <w:p w:rsidR="00010818" w:rsidRPr="004A3804" w:rsidRDefault="00010818" w:rsidP="00E4771C">
      <w:pPr>
        <w:pStyle w:val="1"/>
        <w:ind w:firstLine="567"/>
        <w:jc w:val="both"/>
        <w:rPr>
          <w:b w:val="0"/>
          <w:bCs w:val="0"/>
          <w:sz w:val="26"/>
          <w:szCs w:val="26"/>
        </w:rPr>
      </w:pPr>
      <w:r w:rsidRPr="004A3804">
        <w:rPr>
          <w:b w:val="0"/>
          <w:bCs w:val="0"/>
          <w:sz w:val="26"/>
          <w:szCs w:val="26"/>
        </w:rPr>
        <w:t xml:space="preserve">Настоящий конкурс проводится в соответствии с Жилищным кодексом РФ, </w:t>
      </w:r>
      <w:r w:rsidRPr="004A3804">
        <w:rPr>
          <w:b w:val="0"/>
          <w:sz w:val="26"/>
          <w:szCs w:val="26"/>
        </w:rPr>
        <w:t>Правилами проведения органом местного самоуправления открытого конкурса</w:t>
      </w:r>
      <w:r w:rsidR="00485E1C">
        <w:rPr>
          <w:b w:val="0"/>
          <w:sz w:val="26"/>
          <w:szCs w:val="26"/>
        </w:rPr>
        <w:t>,</w:t>
      </w:r>
      <w:r w:rsidRPr="004A3804">
        <w:rPr>
          <w:b w:val="0"/>
          <w:sz w:val="26"/>
          <w:szCs w:val="26"/>
        </w:rPr>
        <w:t xml:space="preserve"> </w:t>
      </w:r>
      <w:r w:rsidR="00485E1C">
        <w:rPr>
          <w:b w:val="0"/>
          <w:sz w:val="26"/>
          <w:szCs w:val="26"/>
        </w:rPr>
        <w:br/>
        <w:t>утвержденными</w:t>
      </w:r>
      <w:r w:rsidRPr="004A3804">
        <w:rPr>
          <w:b w:val="0"/>
          <w:sz w:val="26"/>
          <w:szCs w:val="26"/>
        </w:rPr>
        <w:t xml:space="preserve"> </w:t>
      </w:r>
      <w:hyperlink w:anchor="sub_0" w:history="1">
        <w:r w:rsidRPr="004A3804">
          <w:rPr>
            <w:b w:val="0"/>
            <w:sz w:val="26"/>
            <w:szCs w:val="26"/>
          </w:rPr>
          <w:t>постановлением</w:t>
        </w:r>
      </w:hyperlink>
      <w:r w:rsidRPr="004A3804">
        <w:rPr>
          <w:b w:val="0"/>
          <w:sz w:val="26"/>
          <w:szCs w:val="26"/>
        </w:rPr>
        <w:t xml:space="preserve"> Правительства РФ от 6 февраля </w:t>
      </w:r>
      <w:smartTag w:uri="urn:schemas-microsoft-com:office:smarttags" w:element="metricconverter">
        <w:smartTagPr>
          <w:attr w:name="ProductID" w:val="2006 г"/>
        </w:smartTagPr>
        <w:r w:rsidRPr="004A3804">
          <w:rPr>
            <w:b w:val="0"/>
            <w:sz w:val="26"/>
            <w:szCs w:val="26"/>
          </w:rPr>
          <w:t>2006 г</w:t>
        </w:r>
      </w:smartTag>
      <w:r w:rsidRPr="004A3804">
        <w:rPr>
          <w:b w:val="0"/>
          <w:sz w:val="26"/>
          <w:szCs w:val="26"/>
        </w:rPr>
        <w:t>. № 75</w:t>
      </w:r>
      <w:r w:rsidR="00485E1C">
        <w:rPr>
          <w:b w:val="0"/>
          <w:sz w:val="26"/>
          <w:szCs w:val="26"/>
        </w:rPr>
        <w:t xml:space="preserve"> «О порядке проведения органом местного самоуправления</w:t>
      </w:r>
      <w:r w:rsidR="00485E1C" w:rsidRPr="00485E1C">
        <w:rPr>
          <w:b w:val="0"/>
          <w:sz w:val="26"/>
          <w:szCs w:val="26"/>
        </w:rPr>
        <w:t xml:space="preserve"> </w:t>
      </w:r>
      <w:r w:rsidR="00485E1C" w:rsidRPr="004A3804">
        <w:rPr>
          <w:b w:val="0"/>
          <w:sz w:val="26"/>
          <w:szCs w:val="26"/>
        </w:rPr>
        <w:t>открытого конкурса по о</w:t>
      </w:r>
      <w:r w:rsidR="00485E1C" w:rsidRPr="004A3804">
        <w:rPr>
          <w:b w:val="0"/>
          <w:sz w:val="26"/>
          <w:szCs w:val="26"/>
        </w:rPr>
        <w:t>т</w:t>
      </w:r>
      <w:r w:rsidR="00485E1C" w:rsidRPr="004A3804">
        <w:rPr>
          <w:b w:val="0"/>
          <w:sz w:val="26"/>
          <w:szCs w:val="26"/>
        </w:rPr>
        <w:t>бору управляющей организации для уп</w:t>
      </w:r>
      <w:r w:rsidR="00485E1C">
        <w:rPr>
          <w:b w:val="0"/>
          <w:sz w:val="26"/>
          <w:szCs w:val="26"/>
        </w:rPr>
        <w:t>равления многоквартирным домом»</w:t>
      </w:r>
      <w:r w:rsidRPr="004A3804">
        <w:rPr>
          <w:sz w:val="26"/>
          <w:szCs w:val="26"/>
        </w:rPr>
        <w:t xml:space="preserve"> </w:t>
      </w:r>
      <w:r w:rsidRPr="004A3804">
        <w:rPr>
          <w:b w:val="0"/>
          <w:sz w:val="26"/>
          <w:szCs w:val="26"/>
        </w:rPr>
        <w:t>на о</w:t>
      </w:r>
      <w:r w:rsidRPr="004A3804">
        <w:rPr>
          <w:b w:val="0"/>
          <w:sz w:val="26"/>
          <w:szCs w:val="26"/>
        </w:rPr>
        <w:t>с</w:t>
      </w:r>
      <w:r w:rsidRPr="004A3804">
        <w:rPr>
          <w:b w:val="0"/>
          <w:sz w:val="26"/>
          <w:szCs w:val="26"/>
        </w:rPr>
        <w:t xml:space="preserve">новании </w:t>
      </w:r>
      <w:r w:rsidRPr="004A3804">
        <w:rPr>
          <w:b w:val="0"/>
          <w:bCs w:val="0"/>
          <w:sz w:val="26"/>
          <w:szCs w:val="26"/>
        </w:rPr>
        <w:t>статьи 161 ЖК РФ.</w:t>
      </w:r>
    </w:p>
    <w:p w:rsidR="00010818" w:rsidRPr="004A3804" w:rsidRDefault="00010818" w:rsidP="00E4771C">
      <w:pPr>
        <w:ind w:firstLine="567"/>
        <w:jc w:val="both"/>
        <w:rPr>
          <w:bCs/>
          <w:sz w:val="26"/>
          <w:szCs w:val="26"/>
        </w:rPr>
      </w:pPr>
      <w:r w:rsidRPr="004A3804">
        <w:rPr>
          <w:bCs/>
          <w:sz w:val="26"/>
          <w:szCs w:val="26"/>
        </w:rPr>
        <w:t>1.2. Основные понятия и термины</w:t>
      </w:r>
    </w:p>
    <w:p w:rsidR="00010818" w:rsidRPr="004A3804" w:rsidRDefault="00010818" w:rsidP="00E4771C">
      <w:pPr>
        <w:pStyle w:val="a4"/>
        <w:spacing w:before="0" w:after="0"/>
        <w:ind w:firstLine="567"/>
        <w:jc w:val="both"/>
        <w:rPr>
          <w:sz w:val="26"/>
          <w:szCs w:val="26"/>
        </w:rPr>
      </w:pPr>
      <w:r w:rsidRPr="004A3804">
        <w:rPr>
          <w:b/>
          <w:sz w:val="26"/>
          <w:szCs w:val="26"/>
        </w:rPr>
        <w:t>конкурс</w:t>
      </w:r>
      <w:r w:rsidRPr="004A3804">
        <w:rPr>
          <w:sz w:val="26"/>
          <w:szCs w:val="26"/>
        </w:rPr>
        <w:t xml:space="preserve">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 xml:space="preserve">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4A3804">
        <w:rPr>
          <w:sz w:val="26"/>
          <w:szCs w:val="26"/>
        </w:rPr>
        <w:t>управления</w:t>
      </w:r>
      <w:proofErr w:type="gramEnd"/>
      <w:r w:rsidRPr="004A3804">
        <w:rPr>
          <w:sz w:val="26"/>
          <w:szCs w:val="26"/>
        </w:rPr>
        <w:t xml:space="preserve"> которым проводится конкурс;</w:t>
      </w:r>
    </w:p>
    <w:p w:rsidR="00010818" w:rsidRPr="004A3804" w:rsidRDefault="00010818" w:rsidP="00E4771C">
      <w:pPr>
        <w:pStyle w:val="a4"/>
        <w:spacing w:before="0" w:after="0"/>
        <w:ind w:firstLine="567"/>
        <w:jc w:val="both"/>
        <w:rPr>
          <w:sz w:val="26"/>
          <w:szCs w:val="26"/>
        </w:rPr>
      </w:pPr>
      <w:r w:rsidRPr="004A3804">
        <w:rPr>
          <w:b/>
          <w:sz w:val="26"/>
          <w:szCs w:val="26"/>
        </w:rPr>
        <w:t>предмет конкурса</w:t>
      </w:r>
      <w:r w:rsidRPr="004A3804">
        <w:rPr>
          <w:sz w:val="26"/>
          <w:szCs w:val="26"/>
        </w:rPr>
        <w:t xml:space="preserve"> - право заключения договоров управления многокварти</w:t>
      </w:r>
      <w:r w:rsidRPr="004A3804">
        <w:rPr>
          <w:sz w:val="26"/>
          <w:szCs w:val="26"/>
        </w:rPr>
        <w:t>р</w:t>
      </w:r>
      <w:r w:rsidRPr="004A3804">
        <w:rPr>
          <w:sz w:val="26"/>
          <w:szCs w:val="26"/>
        </w:rPr>
        <w:t>ным домом в отношении объекта конкурса;</w:t>
      </w:r>
    </w:p>
    <w:p w:rsidR="00010818" w:rsidRPr="004A3804" w:rsidRDefault="00010818" w:rsidP="00E4771C">
      <w:pPr>
        <w:pStyle w:val="a4"/>
        <w:spacing w:before="0" w:after="0"/>
        <w:ind w:firstLine="567"/>
        <w:jc w:val="both"/>
        <w:rPr>
          <w:sz w:val="26"/>
          <w:szCs w:val="26"/>
        </w:rPr>
      </w:pPr>
      <w:r w:rsidRPr="004A3804">
        <w:rPr>
          <w:b/>
          <w:sz w:val="26"/>
          <w:szCs w:val="26"/>
        </w:rPr>
        <w:t>объект конкурса</w:t>
      </w:r>
      <w:r w:rsidRPr="004A3804">
        <w:rPr>
          <w:sz w:val="26"/>
          <w:szCs w:val="26"/>
        </w:rPr>
        <w:t xml:space="preserve"> - общее имущество собственников помещений в многоква</w:t>
      </w:r>
      <w:r w:rsidRPr="004A3804">
        <w:rPr>
          <w:sz w:val="26"/>
          <w:szCs w:val="26"/>
        </w:rPr>
        <w:t>р</w:t>
      </w:r>
      <w:r w:rsidRPr="004A3804">
        <w:rPr>
          <w:sz w:val="26"/>
          <w:szCs w:val="26"/>
        </w:rPr>
        <w:t xml:space="preserve">тирном доме, на право </w:t>
      </w:r>
      <w:proofErr w:type="gramStart"/>
      <w:r w:rsidRPr="004A3804">
        <w:rPr>
          <w:sz w:val="26"/>
          <w:szCs w:val="26"/>
        </w:rPr>
        <w:t>управления</w:t>
      </w:r>
      <w:proofErr w:type="gramEnd"/>
      <w:r w:rsidRPr="004A3804">
        <w:rPr>
          <w:sz w:val="26"/>
          <w:szCs w:val="26"/>
        </w:rPr>
        <w:t xml:space="preserve"> которым проводится конкурс;</w:t>
      </w:r>
    </w:p>
    <w:p w:rsidR="00010818" w:rsidRPr="004A3804" w:rsidRDefault="00010818" w:rsidP="00E4771C">
      <w:pPr>
        <w:pStyle w:val="a4"/>
        <w:spacing w:before="0" w:after="0"/>
        <w:ind w:firstLine="567"/>
        <w:jc w:val="both"/>
        <w:rPr>
          <w:sz w:val="26"/>
          <w:szCs w:val="26"/>
        </w:rPr>
      </w:pPr>
      <w:r w:rsidRPr="004A3804">
        <w:rPr>
          <w:b/>
          <w:sz w:val="26"/>
          <w:szCs w:val="26"/>
        </w:rPr>
        <w:t>размер платы за содержание и ремонт жилого помещения</w:t>
      </w:r>
      <w:r w:rsidRPr="004A3804">
        <w:rPr>
          <w:sz w:val="26"/>
          <w:szCs w:val="26"/>
        </w:rPr>
        <w:t xml:space="preserve"> - плата, вкл</w:t>
      </w:r>
      <w:r w:rsidRPr="004A3804">
        <w:rPr>
          <w:sz w:val="26"/>
          <w:szCs w:val="26"/>
        </w:rPr>
        <w:t>ю</w:t>
      </w:r>
      <w:r w:rsidRPr="004A3804">
        <w:rPr>
          <w:sz w:val="26"/>
          <w:szCs w:val="26"/>
        </w:rPr>
        <w:t xml:space="preserve">чающая в себя плату за работы и услуги по управлению многоквартирным домом, содержанию, текущему ремонту общего имущества собственников помещений в многоквартирном доме, установленная из расчета </w:t>
      </w:r>
      <w:smartTag w:uri="urn:schemas-microsoft-com:office:smarttags" w:element="metricconverter">
        <w:smartTagPr>
          <w:attr w:name="ProductID" w:val="1 кв. метра"/>
        </w:smartTagPr>
        <w:r w:rsidRPr="004A3804">
          <w:rPr>
            <w:sz w:val="26"/>
            <w:szCs w:val="26"/>
          </w:rPr>
          <w:t>1 кв. метра</w:t>
        </w:r>
      </w:smartTag>
      <w:r w:rsidRPr="004A3804">
        <w:rPr>
          <w:sz w:val="26"/>
          <w:szCs w:val="26"/>
        </w:rPr>
        <w:t xml:space="preserve"> общей площади ж</w:t>
      </w:r>
      <w:r w:rsidRPr="004A3804">
        <w:rPr>
          <w:sz w:val="26"/>
          <w:szCs w:val="26"/>
        </w:rPr>
        <w:t>и</w:t>
      </w:r>
      <w:r w:rsidRPr="004A3804">
        <w:rPr>
          <w:sz w:val="26"/>
          <w:szCs w:val="26"/>
        </w:rPr>
        <w:t>лого помещения. Размер платы за содержание и ремонт жилого помещения уст</w:t>
      </w:r>
      <w:r w:rsidRPr="004A3804">
        <w:rPr>
          <w:sz w:val="26"/>
          <w:szCs w:val="26"/>
        </w:rPr>
        <w:t>а</w:t>
      </w:r>
      <w:r w:rsidRPr="004A3804">
        <w:rPr>
          <w:sz w:val="26"/>
          <w:szCs w:val="26"/>
        </w:rPr>
        <w:t>навливается одинаковым для собственников жилых и нежилых помещений в мн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гоквартирном доме;</w:t>
      </w:r>
    </w:p>
    <w:p w:rsidR="00010818" w:rsidRPr="004A3804" w:rsidRDefault="00010818" w:rsidP="00E4771C">
      <w:pPr>
        <w:pStyle w:val="a4"/>
        <w:spacing w:before="0" w:after="0"/>
        <w:ind w:firstLine="567"/>
        <w:jc w:val="both"/>
        <w:rPr>
          <w:sz w:val="26"/>
          <w:szCs w:val="26"/>
        </w:rPr>
      </w:pPr>
      <w:r w:rsidRPr="004A3804">
        <w:rPr>
          <w:b/>
          <w:sz w:val="26"/>
          <w:szCs w:val="26"/>
        </w:rPr>
        <w:t>организатор конкурса</w:t>
      </w:r>
      <w:r w:rsidRPr="004A3804">
        <w:rPr>
          <w:sz w:val="26"/>
          <w:szCs w:val="26"/>
        </w:rPr>
        <w:t xml:space="preserve"> - орган местного самоуправления, уполномоченный проводить конкурс;</w:t>
      </w:r>
    </w:p>
    <w:p w:rsidR="00010818" w:rsidRPr="004A3804" w:rsidRDefault="00010818" w:rsidP="00E4771C">
      <w:pPr>
        <w:pStyle w:val="a4"/>
        <w:spacing w:before="0" w:after="0"/>
        <w:ind w:firstLine="567"/>
        <w:jc w:val="both"/>
        <w:rPr>
          <w:sz w:val="26"/>
          <w:szCs w:val="26"/>
        </w:rPr>
      </w:pPr>
      <w:r w:rsidRPr="004A3804">
        <w:rPr>
          <w:b/>
          <w:sz w:val="26"/>
          <w:szCs w:val="26"/>
        </w:rPr>
        <w:t>управляющая организация</w:t>
      </w:r>
      <w:r w:rsidRPr="004A3804">
        <w:rPr>
          <w:sz w:val="26"/>
          <w:szCs w:val="26"/>
        </w:rPr>
        <w:t xml:space="preserve"> - юридическое лицо независимо от организац</w:t>
      </w:r>
      <w:r w:rsidRPr="004A3804">
        <w:rPr>
          <w:sz w:val="26"/>
          <w:szCs w:val="26"/>
        </w:rPr>
        <w:t>и</w:t>
      </w:r>
      <w:r w:rsidRPr="004A3804">
        <w:rPr>
          <w:sz w:val="26"/>
          <w:szCs w:val="26"/>
        </w:rPr>
        <w:t>онно-правовой формы или индивидуальный предприниматель, которые осущест</w:t>
      </w:r>
      <w:r w:rsidRPr="004A3804">
        <w:rPr>
          <w:sz w:val="26"/>
          <w:szCs w:val="26"/>
        </w:rPr>
        <w:t>в</w:t>
      </w:r>
      <w:r w:rsidRPr="004A3804">
        <w:rPr>
          <w:sz w:val="26"/>
          <w:szCs w:val="26"/>
        </w:rPr>
        <w:t>ляют управление многоквартирным домом на основании результатов конкурса;</w:t>
      </w:r>
    </w:p>
    <w:p w:rsidR="00010818" w:rsidRPr="004A3804" w:rsidRDefault="00010818" w:rsidP="00E4771C">
      <w:pPr>
        <w:pStyle w:val="a4"/>
        <w:spacing w:before="0" w:after="0"/>
        <w:ind w:firstLine="567"/>
        <w:jc w:val="both"/>
        <w:rPr>
          <w:sz w:val="26"/>
          <w:szCs w:val="26"/>
        </w:rPr>
      </w:pPr>
      <w:proofErr w:type="gramStart"/>
      <w:r w:rsidRPr="004A3804">
        <w:rPr>
          <w:b/>
          <w:sz w:val="26"/>
          <w:szCs w:val="26"/>
        </w:rPr>
        <w:t>претендент</w:t>
      </w:r>
      <w:r w:rsidRPr="004A3804">
        <w:rPr>
          <w:sz w:val="26"/>
          <w:szCs w:val="26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  <w:proofErr w:type="gramEnd"/>
    </w:p>
    <w:p w:rsidR="00010818" w:rsidRPr="004A3804" w:rsidRDefault="00010818" w:rsidP="00E4771C">
      <w:pPr>
        <w:pStyle w:val="a4"/>
        <w:spacing w:before="0" w:after="0"/>
        <w:ind w:firstLine="567"/>
        <w:jc w:val="both"/>
        <w:rPr>
          <w:sz w:val="26"/>
          <w:szCs w:val="26"/>
        </w:rPr>
      </w:pPr>
      <w:r w:rsidRPr="004A3804">
        <w:rPr>
          <w:b/>
          <w:sz w:val="26"/>
          <w:szCs w:val="26"/>
        </w:rPr>
        <w:t>участник конкурса</w:t>
      </w:r>
      <w:r w:rsidRPr="004A3804">
        <w:rPr>
          <w:sz w:val="26"/>
          <w:szCs w:val="26"/>
        </w:rPr>
        <w:t xml:space="preserve"> - претендент, допущенный конкурсной комиссией к уч</w:t>
      </w:r>
      <w:r w:rsidRPr="004A3804">
        <w:rPr>
          <w:sz w:val="26"/>
          <w:szCs w:val="26"/>
        </w:rPr>
        <w:t>а</w:t>
      </w:r>
      <w:r w:rsidRPr="004A3804">
        <w:rPr>
          <w:sz w:val="26"/>
          <w:szCs w:val="26"/>
        </w:rPr>
        <w:t>стию в конкурсе.</w:t>
      </w:r>
    </w:p>
    <w:p w:rsidR="00010818" w:rsidRPr="004A3804" w:rsidRDefault="00010818" w:rsidP="00E4771C">
      <w:pPr>
        <w:ind w:firstLine="567"/>
        <w:jc w:val="both"/>
        <w:rPr>
          <w:sz w:val="26"/>
          <w:szCs w:val="26"/>
        </w:rPr>
      </w:pPr>
      <w:r w:rsidRPr="004A3804">
        <w:rPr>
          <w:bCs/>
          <w:sz w:val="26"/>
          <w:szCs w:val="26"/>
        </w:rPr>
        <w:t xml:space="preserve">1.3. </w:t>
      </w:r>
      <w:r w:rsidRPr="004A3804">
        <w:rPr>
          <w:sz w:val="26"/>
          <w:szCs w:val="26"/>
        </w:rPr>
        <w:t>Информация о проведении конкурса</w:t>
      </w:r>
    </w:p>
    <w:p w:rsidR="00010818" w:rsidRPr="004A3804" w:rsidRDefault="00010818" w:rsidP="00E4771C">
      <w:pPr>
        <w:pStyle w:val="af2"/>
        <w:spacing w:after="0"/>
        <w:ind w:firstLine="426"/>
        <w:jc w:val="both"/>
        <w:rPr>
          <w:sz w:val="26"/>
          <w:szCs w:val="26"/>
        </w:rPr>
      </w:pPr>
      <w:r w:rsidRPr="004A3804">
        <w:rPr>
          <w:b/>
          <w:sz w:val="26"/>
          <w:szCs w:val="26"/>
        </w:rPr>
        <w:t>Организатор конкурса</w:t>
      </w:r>
      <w:r w:rsidRPr="004A3804">
        <w:rPr>
          <w:sz w:val="26"/>
          <w:szCs w:val="26"/>
        </w:rPr>
        <w:t>: администр</w:t>
      </w:r>
      <w:r w:rsidR="00955125" w:rsidRPr="004A3804">
        <w:rPr>
          <w:sz w:val="26"/>
          <w:szCs w:val="26"/>
        </w:rPr>
        <w:t>ация муниципального образования г</w:t>
      </w:r>
      <w:proofErr w:type="gramStart"/>
      <w:r w:rsidR="00955125" w:rsidRPr="004A3804">
        <w:rPr>
          <w:sz w:val="26"/>
          <w:szCs w:val="26"/>
        </w:rPr>
        <w:t>.С</w:t>
      </w:r>
      <w:proofErr w:type="gramEnd"/>
      <w:r w:rsidR="00955125" w:rsidRPr="004A3804">
        <w:rPr>
          <w:sz w:val="26"/>
          <w:szCs w:val="26"/>
        </w:rPr>
        <w:t>орск</w:t>
      </w:r>
    </w:p>
    <w:p w:rsidR="00010818" w:rsidRPr="00485E1C" w:rsidRDefault="00955125" w:rsidP="00E4771C">
      <w:pPr>
        <w:pStyle w:val="af2"/>
        <w:spacing w:after="0"/>
        <w:ind w:firstLine="426"/>
        <w:jc w:val="both"/>
        <w:rPr>
          <w:sz w:val="26"/>
          <w:szCs w:val="26"/>
        </w:rPr>
      </w:pPr>
      <w:r w:rsidRPr="004A3804">
        <w:rPr>
          <w:sz w:val="26"/>
          <w:szCs w:val="26"/>
        </w:rPr>
        <w:t>655111</w:t>
      </w:r>
      <w:r w:rsidR="0064090F" w:rsidRPr="004A3804">
        <w:rPr>
          <w:sz w:val="26"/>
          <w:szCs w:val="26"/>
        </w:rPr>
        <w:t>,</w:t>
      </w:r>
      <w:r w:rsidRPr="004A3804">
        <w:rPr>
          <w:sz w:val="26"/>
          <w:szCs w:val="26"/>
        </w:rPr>
        <w:t xml:space="preserve"> г</w:t>
      </w:r>
      <w:proofErr w:type="gramStart"/>
      <w:r w:rsidRPr="004A3804">
        <w:rPr>
          <w:sz w:val="26"/>
          <w:szCs w:val="26"/>
        </w:rPr>
        <w:t>.С</w:t>
      </w:r>
      <w:proofErr w:type="gramEnd"/>
      <w:r w:rsidRPr="004A3804">
        <w:rPr>
          <w:sz w:val="26"/>
          <w:szCs w:val="26"/>
        </w:rPr>
        <w:t>орск, ул. Кирова 3, тел.: 8(39033</w:t>
      </w:r>
      <w:r w:rsidR="00010818" w:rsidRPr="004A3804">
        <w:rPr>
          <w:sz w:val="26"/>
          <w:szCs w:val="26"/>
        </w:rPr>
        <w:t>)</w:t>
      </w:r>
      <w:r w:rsidR="00901666" w:rsidRPr="004A3804">
        <w:rPr>
          <w:sz w:val="26"/>
          <w:szCs w:val="26"/>
        </w:rPr>
        <w:t xml:space="preserve"> </w:t>
      </w:r>
      <w:r w:rsidR="00B13070" w:rsidRPr="004A3804">
        <w:rPr>
          <w:sz w:val="26"/>
          <w:szCs w:val="26"/>
        </w:rPr>
        <w:t>2</w:t>
      </w:r>
      <w:r w:rsidR="00DC3D6E" w:rsidRPr="004A3804">
        <w:rPr>
          <w:sz w:val="26"/>
          <w:szCs w:val="26"/>
        </w:rPr>
        <w:t>4-</w:t>
      </w:r>
      <w:r w:rsidR="00485E1C" w:rsidRPr="00485E1C">
        <w:rPr>
          <w:sz w:val="26"/>
          <w:szCs w:val="26"/>
        </w:rPr>
        <w:t>352</w:t>
      </w:r>
    </w:p>
    <w:p w:rsidR="00955125" w:rsidRDefault="003A6CBE" w:rsidP="00955125">
      <w:pPr>
        <w:pStyle w:val="af2"/>
        <w:spacing w:after="0"/>
        <w:ind w:firstLine="426"/>
        <w:jc w:val="both"/>
      </w:pPr>
      <w:hyperlink r:id="rId9" w:history="1">
        <w:r w:rsidR="00955125" w:rsidRPr="00485E1C">
          <w:rPr>
            <w:rStyle w:val="a3"/>
            <w:bCs/>
            <w:sz w:val="26"/>
            <w:szCs w:val="26"/>
            <w:lang w:val="en-US"/>
          </w:rPr>
          <w:t>E</w:t>
        </w:r>
        <w:r w:rsidR="00955125" w:rsidRPr="00485E1C">
          <w:rPr>
            <w:rStyle w:val="a3"/>
            <w:bCs/>
            <w:sz w:val="26"/>
            <w:szCs w:val="26"/>
          </w:rPr>
          <w:t>-</w:t>
        </w:r>
        <w:r w:rsidR="00955125" w:rsidRPr="00485E1C">
          <w:rPr>
            <w:rStyle w:val="a3"/>
            <w:bCs/>
            <w:sz w:val="26"/>
            <w:szCs w:val="26"/>
            <w:lang w:val="en-US"/>
          </w:rPr>
          <w:t>mail</w:t>
        </w:r>
        <w:r w:rsidR="00955125" w:rsidRPr="00485E1C">
          <w:rPr>
            <w:rStyle w:val="a3"/>
            <w:bCs/>
            <w:sz w:val="26"/>
            <w:szCs w:val="26"/>
          </w:rPr>
          <w:t xml:space="preserve">: </w:t>
        </w:r>
        <w:r w:rsidR="00955125" w:rsidRPr="00485E1C">
          <w:rPr>
            <w:rStyle w:val="a3"/>
            <w:bCs/>
            <w:sz w:val="26"/>
            <w:szCs w:val="26"/>
            <w:lang w:val="en-US"/>
          </w:rPr>
          <w:t>asorsk</w:t>
        </w:r>
        <w:r w:rsidR="00955125" w:rsidRPr="00485E1C">
          <w:rPr>
            <w:rStyle w:val="a3"/>
            <w:bCs/>
            <w:sz w:val="26"/>
            <w:szCs w:val="26"/>
          </w:rPr>
          <w:t>@</w:t>
        </w:r>
        <w:r w:rsidR="00955125" w:rsidRPr="00485E1C">
          <w:rPr>
            <w:rStyle w:val="a3"/>
            <w:bCs/>
            <w:sz w:val="26"/>
            <w:szCs w:val="26"/>
            <w:lang w:val="en-US"/>
          </w:rPr>
          <w:t>r</w:t>
        </w:r>
        <w:r w:rsidR="00955125" w:rsidRPr="00485E1C">
          <w:rPr>
            <w:rStyle w:val="a3"/>
            <w:bCs/>
            <w:sz w:val="26"/>
            <w:szCs w:val="26"/>
          </w:rPr>
          <w:t>-19.</w:t>
        </w:r>
        <w:r w:rsidR="00955125" w:rsidRPr="00485E1C">
          <w:rPr>
            <w:rStyle w:val="a3"/>
            <w:bCs/>
            <w:sz w:val="26"/>
            <w:szCs w:val="26"/>
            <w:lang w:val="en-US"/>
          </w:rPr>
          <w:t>ru</w:t>
        </w:r>
      </w:hyperlink>
    </w:p>
    <w:p w:rsidR="00CD44EA" w:rsidRPr="00331537" w:rsidRDefault="00CD44EA" w:rsidP="00955125">
      <w:pPr>
        <w:pStyle w:val="af2"/>
        <w:spacing w:after="0"/>
        <w:ind w:firstLine="426"/>
        <w:jc w:val="both"/>
        <w:rPr>
          <w:b/>
          <w:bCs/>
          <w:sz w:val="26"/>
          <w:szCs w:val="26"/>
        </w:rPr>
      </w:pPr>
      <w:r w:rsidRPr="00331537">
        <w:rPr>
          <w:b/>
          <w:sz w:val="26"/>
          <w:szCs w:val="26"/>
        </w:rPr>
        <w:t>Предмет конкурса:</w:t>
      </w:r>
      <w:r w:rsidRPr="00331537">
        <w:rPr>
          <w:sz w:val="26"/>
          <w:szCs w:val="26"/>
        </w:rPr>
        <w:t xml:space="preserve"> право заключения договора управления многоквартирным домом, расположенным по адресу: Республика Хакасия, город Сорск, улица Пи</w:t>
      </w:r>
      <w:r w:rsidRPr="00331537">
        <w:rPr>
          <w:sz w:val="26"/>
          <w:szCs w:val="26"/>
        </w:rPr>
        <w:t>о</w:t>
      </w:r>
      <w:r w:rsidRPr="00331537">
        <w:rPr>
          <w:sz w:val="26"/>
          <w:szCs w:val="26"/>
        </w:rPr>
        <w:t>нерская дом 9/11.</w:t>
      </w:r>
    </w:p>
    <w:p w:rsidR="00010818" w:rsidRPr="004A3804" w:rsidRDefault="00010818" w:rsidP="00955125">
      <w:pPr>
        <w:pStyle w:val="af2"/>
        <w:spacing w:after="0"/>
        <w:ind w:firstLine="426"/>
        <w:jc w:val="both"/>
        <w:rPr>
          <w:sz w:val="26"/>
          <w:szCs w:val="26"/>
        </w:rPr>
      </w:pPr>
      <w:r w:rsidRPr="00331537">
        <w:rPr>
          <w:b/>
          <w:sz w:val="26"/>
          <w:szCs w:val="26"/>
        </w:rPr>
        <w:t>Срок, место и порядок предоставления конкурсной документации:</w:t>
      </w:r>
      <w:r w:rsidR="00CD44EA" w:rsidRPr="00331537">
        <w:rPr>
          <w:sz w:val="26"/>
          <w:szCs w:val="26"/>
        </w:rPr>
        <w:t xml:space="preserve"> пре</w:t>
      </w:r>
      <w:r w:rsidR="00CD44EA" w:rsidRPr="00331537">
        <w:rPr>
          <w:sz w:val="26"/>
          <w:szCs w:val="26"/>
        </w:rPr>
        <w:t>д</w:t>
      </w:r>
      <w:r w:rsidRPr="00331537">
        <w:rPr>
          <w:sz w:val="26"/>
          <w:szCs w:val="26"/>
        </w:rPr>
        <w:t>ставляется всем заинтересованным лицам по</w:t>
      </w:r>
      <w:r w:rsidR="00955125" w:rsidRPr="00331537">
        <w:rPr>
          <w:sz w:val="26"/>
          <w:szCs w:val="26"/>
          <w:u w:val="single"/>
        </w:rPr>
        <w:t xml:space="preserve"> адресу: 655111</w:t>
      </w:r>
      <w:r w:rsidRPr="00331537">
        <w:rPr>
          <w:sz w:val="26"/>
          <w:szCs w:val="26"/>
          <w:u w:val="single"/>
        </w:rPr>
        <w:t xml:space="preserve">, </w:t>
      </w:r>
      <w:r w:rsidR="00955125" w:rsidRPr="00331537">
        <w:rPr>
          <w:sz w:val="26"/>
          <w:szCs w:val="26"/>
          <w:u w:val="single"/>
        </w:rPr>
        <w:t>г</w:t>
      </w:r>
      <w:proofErr w:type="gramStart"/>
      <w:r w:rsidR="00955125" w:rsidRPr="00331537">
        <w:rPr>
          <w:sz w:val="26"/>
          <w:szCs w:val="26"/>
          <w:u w:val="single"/>
        </w:rPr>
        <w:t>.С</w:t>
      </w:r>
      <w:proofErr w:type="gramEnd"/>
      <w:r w:rsidR="00955125" w:rsidRPr="00331537">
        <w:rPr>
          <w:sz w:val="26"/>
          <w:szCs w:val="26"/>
          <w:u w:val="single"/>
        </w:rPr>
        <w:t>орск, ул. Кирова 3</w:t>
      </w:r>
      <w:r w:rsidRPr="00331537">
        <w:rPr>
          <w:sz w:val="26"/>
          <w:szCs w:val="26"/>
          <w:u w:val="single"/>
        </w:rPr>
        <w:t>,</w:t>
      </w:r>
      <w:r w:rsidR="00955125" w:rsidRPr="00331537">
        <w:rPr>
          <w:sz w:val="26"/>
          <w:szCs w:val="26"/>
          <w:u w:val="single"/>
        </w:rPr>
        <w:t xml:space="preserve"> </w:t>
      </w:r>
      <w:proofErr w:type="spellStart"/>
      <w:r w:rsidR="00955125" w:rsidRPr="00331537">
        <w:rPr>
          <w:sz w:val="26"/>
          <w:szCs w:val="26"/>
          <w:u w:val="single"/>
        </w:rPr>
        <w:t>каб</w:t>
      </w:r>
      <w:proofErr w:type="spellEnd"/>
      <w:r w:rsidR="00955125" w:rsidRPr="00331537">
        <w:rPr>
          <w:sz w:val="26"/>
          <w:szCs w:val="26"/>
          <w:u w:val="single"/>
        </w:rPr>
        <w:t>.</w:t>
      </w:r>
      <w:r w:rsidR="00145DBF" w:rsidRPr="00331537">
        <w:rPr>
          <w:sz w:val="26"/>
          <w:szCs w:val="26"/>
          <w:u w:val="single"/>
        </w:rPr>
        <w:t xml:space="preserve"> 9</w:t>
      </w:r>
      <w:r w:rsidR="00102D8C" w:rsidRPr="00331537">
        <w:rPr>
          <w:sz w:val="26"/>
          <w:szCs w:val="26"/>
          <w:u w:val="single"/>
        </w:rPr>
        <w:t xml:space="preserve"> </w:t>
      </w:r>
      <w:r w:rsidRPr="00331537">
        <w:rPr>
          <w:sz w:val="26"/>
          <w:szCs w:val="26"/>
        </w:rPr>
        <w:t xml:space="preserve"> в рабочие дни с </w:t>
      </w:r>
      <w:r w:rsidR="00CD44EA" w:rsidRPr="00331537">
        <w:rPr>
          <w:sz w:val="26"/>
          <w:szCs w:val="26"/>
        </w:rPr>
        <w:t xml:space="preserve">8-00 до </w:t>
      </w:r>
      <w:r w:rsidR="004A3804" w:rsidRPr="00331537">
        <w:rPr>
          <w:sz w:val="26"/>
          <w:szCs w:val="26"/>
        </w:rPr>
        <w:t>17</w:t>
      </w:r>
      <w:r w:rsidR="0045332D" w:rsidRPr="00331537">
        <w:rPr>
          <w:sz w:val="26"/>
          <w:szCs w:val="26"/>
        </w:rPr>
        <w:t xml:space="preserve">-00. </w:t>
      </w:r>
      <w:r w:rsidRPr="00331537">
        <w:rPr>
          <w:sz w:val="26"/>
          <w:szCs w:val="26"/>
        </w:rPr>
        <w:t>Обед с 12 до</w:t>
      </w:r>
      <w:r w:rsidRPr="004A3804">
        <w:rPr>
          <w:sz w:val="26"/>
          <w:szCs w:val="26"/>
        </w:rPr>
        <w:t xml:space="preserve"> 13 час. Сайт – </w:t>
      </w:r>
      <w:hyperlink r:id="rId10" w:history="1">
        <w:r w:rsidRPr="004A3804">
          <w:rPr>
            <w:rStyle w:val="a3"/>
            <w:sz w:val="26"/>
            <w:szCs w:val="26"/>
            <w:lang w:val="en-US"/>
          </w:rPr>
          <w:t>www</w:t>
        </w:r>
        <w:r w:rsidRPr="004A3804">
          <w:rPr>
            <w:rStyle w:val="a3"/>
            <w:sz w:val="26"/>
            <w:szCs w:val="26"/>
          </w:rPr>
          <w:t>.</w:t>
        </w:r>
        <w:proofErr w:type="spellStart"/>
        <w:r w:rsidRPr="004A3804">
          <w:rPr>
            <w:rStyle w:val="a3"/>
            <w:sz w:val="26"/>
            <w:szCs w:val="26"/>
            <w:lang w:val="en-US"/>
          </w:rPr>
          <w:t>torgi</w:t>
        </w:r>
        <w:proofErr w:type="spellEnd"/>
        <w:r w:rsidRPr="004A3804">
          <w:rPr>
            <w:rStyle w:val="a3"/>
            <w:sz w:val="26"/>
            <w:szCs w:val="26"/>
          </w:rPr>
          <w:t>.</w:t>
        </w:r>
        <w:proofErr w:type="spellStart"/>
        <w:r w:rsidRPr="004A3804">
          <w:rPr>
            <w:rStyle w:val="a3"/>
            <w:sz w:val="26"/>
            <w:szCs w:val="26"/>
            <w:lang w:val="en-US"/>
          </w:rPr>
          <w:t>gov</w:t>
        </w:r>
        <w:proofErr w:type="spellEnd"/>
        <w:r w:rsidRPr="004A3804">
          <w:rPr>
            <w:rStyle w:val="a3"/>
            <w:sz w:val="26"/>
            <w:szCs w:val="26"/>
          </w:rPr>
          <w:t>.</w:t>
        </w:r>
        <w:proofErr w:type="spellStart"/>
        <w:r w:rsidRPr="004A3804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4A3804">
        <w:rPr>
          <w:sz w:val="26"/>
          <w:szCs w:val="26"/>
        </w:rPr>
        <w:t xml:space="preserve">, контактное лицо – </w:t>
      </w:r>
      <w:proofErr w:type="spellStart"/>
      <w:r w:rsidR="00145DBF" w:rsidRPr="004A3804">
        <w:rPr>
          <w:sz w:val="26"/>
          <w:szCs w:val="26"/>
        </w:rPr>
        <w:t>Гоппе</w:t>
      </w:r>
      <w:proofErr w:type="spellEnd"/>
      <w:r w:rsidR="00145DBF" w:rsidRPr="004A3804">
        <w:rPr>
          <w:sz w:val="26"/>
          <w:szCs w:val="26"/>
        </w:rPr>
        <w:t xml:space="preserve"> Инна Павловна</w:t>
      </w:r>
      <w:r w:rsidRPr="004A3804">
        <w:rPr>
          <w:sz w:val="26"/>
          <w:szCs w:val="26"/>
        </w:rPr>
        <w:t>.</w:t>
      </w:r>
    </w:p>
    <w:p w:rsidR="00010818" w:rsidRPr="004A3804" w:rsidRDefault="00010818" w:rsidP="00E4771C">
      <w:pPr>
        <w:pStyle w:val="3"/>
        <w:tabs>
          <w:tab w:val="clear" w:pos="767"/>
          <w:tab w:val="num" w:pos="1307"/>
        </w:tabs>
        <w:ind w:left="0" w:firstLine="426"/>
        <w:rPr>
          <w:sz w:val="26"/>
          <w:szCs w:val="26"/>
        </w:rPr>
      </w:pPr>
      <w:r w:rsidRPr="004A3804">
        <w:rPr>
          <w:b/>
          <w:sz w:val="26"/>
          <w:szCs w:val="26"/>
        </w:rPr>
        <w:t xml:space="preserve">Документация об открытом </w:t>
      </w:r>
      <w:r w:rsidR="00955125" w:rsidRPr="004A3804">
        <w:rPr>
          <w:b/>
          <w:sz w:val="26"/>
          <w:szCs w:val="26"/>
        </w:rPr>
        <w:t>конкурсе</w:t>
      </w:r>
      <w:r w:rsidRPr="004A3804">
        <w:rPr>
          <w:sz w:val="26"/>
          <w:szCs w:val="26"/>
        </w:rPr>
        <w:t xml:space="preserve"> предоставляется всем заинтересова</w:t>
      </w:r>
      <w:r w:rsidRPr="004A3804">
        <w:rPr>
          <w:sz w:val="26"/>
          <w:szCs w:val="26"/>
        </w:rPr>
        <w:t>н</w:t>
      </w:r>
      <w:r w:rsidRPr="004A3804">
        <w:rPr>
          <w:sz w:val="26"/>
          <w:szCs w:val="26"/>
        </w:rPr>
        <w:t xml:space="preserve">ным лицам, начиная </w:t>
      </w:r>
      <w:r w:rsidR="00EE1C2D" w:rsidRPr="004A3804">
        <w:rPr>
          <w:b/>
          <w:sz w:val="26"/>
          <w:szCs w:val="26"/>
        </w:rPr>
        <w:t xml:space="preserve">с </w:t>
      </w:r>
      <w:r w:rsidR="00CD44EA" w:rsidRPr="00CD44EA">
        <w:rPr>
          <w:sz w:val="26"/>
          <w:szCs w:val="26"/>
        </w:rPr>
        <w:t>28</w:t>
      </w:r>
      <w:r w:rsidR="00EE1C2D" w:rsidRPr="00CD44EA">
        <w:rPr>
          <w:sz w:val="26"/>
          <w:szCs w:val="26"/>
        </w:rPr>
        <w:t>.</w:t>
      </w:r>
      <w:r w:rsidR="00CD44EA" w:rsidRPr="00CD44EA">
        <w:rPr>
          <w:sz w:val="26"/>
          <w:szCs w:val="26"/>
        </w:rPr>
        <w:t>06</w:t>
      </w:r>
      <w:r w:rsidR="001B7DF5" w:rsidRPr="00CD44EA">
        <w:rPr>
          <w:sz w:val="26"/>
          <w:szCs w:val="26"/>
        </w:rPr>
        <w:t>.</w:t>
      </w:r>
      <w:r w:rsidR="00EE1C2D" w:rsidRPr="00CD44EA">
        <w:rPr>
          <w:sz w:val="26"/>
          <w:szCs w:val="26"/>
        </w:rPr>
        <w:t>202</w:t>
      </w:r>
      <w:r w:rsidR="00CD44EA" w:rsidRPr="00CD44EA">
        <w:rPr>
          <w:sz w:val="26"/>
          <w:szCs w:val="26"/>
        </w:rPr>
        <w:t>3</w:t>
      </w:r>
      <w:r w:rsidRPr="00CD44EA">
        <w:rPr>
          <w:sz w:val="26"/>
          <w:szCs w:val="26"/>
        </w:rPr>
        <w:t xml:space="preserve"> г.</w:t>
      </w:r>
      <w:r w:rsidRPr="004A3804">
        <w:rPr>
          <w:sz w:val="26"/>
          <w:szCs w:val="26"/>
        </w:rPr>
        <w:t xml:space="preserve"> Документация выдается на основании заявл</w:t>
      </w:r>
      <w:r w:rsidRPr="004A3804">
        <w:rPr>
          <w:sz w:val="26"/>
          <w:szCs w:val="26"/>
        </w:rPr>
        <w:t>е</w:t>
      </w:r>
      <w:r w:rsidRPr="004A3804">
        <w:rPr>
          <w:sz w:val="26"/>
          <w:szCs w:val="26"/>
        </w:rPr>
        <w:lastRenderedPageBreak/>
        <w:t>ния любого заинтересованного лица,</w:t>
      </w:r>
      <w:r w:rsidR="00955125" w:rsidRPr="004A3804">
        <w:rPr>
          <w:sz w:val="26"/>
          <w:szCs w:val="26"/>
        </w:rPr>
        <w:t xml:space="preserve"> поданного организатору конкурса</w:t>
      </w:r>
      <w:r w:rsidRPr="004A3804">
        <w:rPr>
          <w:sz w:val="26"/>
          <w:szCs w:val="26"/>
        </w:rPr>
        <w:t xml:space="preserve"> в течение двух рабочих дней со дня получения соответствующего заявления.</w:t>
      </w:r>
    </w:p>
    <w:p w:rsidR="00010818" w:rsidRPr="004A3804" w:rsidRDefault="00010818" w:rsidP="00E4771C">
      <w:pPr>
        <w:autoSpaceDE w:val="0"/>
        <w:autoSpaceDN w:val="0"/>
        <w:adjustRightInd w:val="0"/>
        <w:ind w:firstLine="426"/>
        <w:jc w:val="both"/>
        <w:rPr>
          <w:b/>
          <w:sz w:val="26"/>
          <w:szCs w:val="26"/>
        </w:rPr>
      </w:pPr>
      <w:r w:rsidRPr="004A3804">
        <w:rPr>
          <w:b/>
          <w:sz w:val="26"/>
          <w:szCs w:val="26"/>
        </w:rPr>
        <w:t>Место, порядок и срок подачи заявок</w:t>
      </w:r>
      <w:r w:rsidRPr="004A3804">
        <w:rPr>
          <w:b/>
          <w:color w:val="000000"/>
          <w:sz w:val="26"/>
          <w:szCs w:val="26"/>
        </w:rPr>
        <w:t xml:space="preserve"> на участие в конкурсе:</w:t>
      </w:r>
      <w:r w:rsidRPr="004A3804">
        <w:rPr>
          <w:sz w:val="26"/>
          <w:szCs w:val="26"/>
        </w:rPr>
        <w:t xml:space="preserve"> Заявки на уч</w:t>
      </w:r>
      <w:r w:rsidRPr="004A3804">
        <w:rPr>
          <w:sz w:val="26"/>
          <w:szCs w:val="26"/>
        </w:rPr>
        <w:t>а</w:t>
      </w:r>
      <w:r w:rsidRPr="004A3804">
        <w:rPr>
          <w:sz w:val="26"/>
          <w:szCs w:val="26"/>
        </w:rPr>
        <w:t>стие в конкурсе и прилагаемые к ним документы подаются по адресу организатора конкурса с</w:t>
      </w:r>
      <w:r w:rsidR="00EE1C2D" w:rsidRPr="004A3804">
        <w:rPr>
          <w:sz w:val="26"/>
          <w:szCs w:val="26"/>
        </w:rPr>
        <w:t xml:space="preserve"> </w:t>
      </w:r>
      <w:r w:rsidR="007E0E98">
        <w:rPr>
          <w:sz w:val="26"/>
          <w:szCs w:val="26"/>
        </w:rPr>
        <w:t>29</w:t>
      </w:r>
      <w:r w:rsidR="00EE1C2D" w:rsidRPr="00CD44EA">
        <w:rPr>
          <w:sz w:val="26"/>
          <w:szCs w:val="26"/>
        </w:rPr>
        <w:t>.</w:t>
      </w:r>
      <w:r w:rsidR="00CD44EA" w:rsidRPr="00CD44EA">
        <w:rPr>
          <w:sz w:val="26"/>
          <w:szCs w:val="26"/>
        </w:rPr>
        <w:t>06</w:t>
      </w:r>
      <w:r w:rsidR="00EE1C2D" w:rsidRPr="00CD44EA">
        <w:rPr>
          <w:sz w:val="26"/>
          <w:szCs w:val="26"/>
        </w:rPr>
        <w:t>.202</w:t>
      </w:r>
      <w:r w:rsidR="00CD44EA" w:rsidRPr="00CD44EA">
        <w:rPr>
          <w:sz w:val="26"/>
          <w:szCs w:val="26"/>
        </w:rPr>
        <w:t>3</w:t>
      </w:r>
      <w:r w:rsidR="001B7DF5" w:rsidRPr="00CD44EA">
        <w:rPr>
          <w:sz w:val="26"/>
          <w:szCs w:val="26"/>
        </w:rPr>
        <w:t>г</w:t>
      </w:r>
      <w:r w:rsidR="003E7DD7" w:rsidRPr="00CD44EA">
        <w:rPr>
          <w:sz w:val="26"/>
          <w:szCs w:val="26"/>
        </w:rPr>
        <w:t xml:space="preserve">. </w:t>
      </w:r>
      <w:r w:rsidR="003E7DD7" w:rsidRPr="00F41FBB">
        <w:rPr>
          <w:sz w:val="26"/>
          <w:szCs w:val="26"/>
        </w:rPr>
        <w:t>д</w:t>
      </w:r>
      <w:r w:rsidR="00485E1C" w:rsidRPr="00F41FBB">
        <w:rPr>
          <w:sz w:val="26"/>
          <w:szCs w:val="26"/>
        </w:rPr>
        <w:t>о 09:30</w:t>
      </w:r>
      <w:r w:rsidR="00E4771C" w:rsidRPr="00F41FBB">
        <w:rPr>
          <w:sz w:val="26"/>
          <w:szCs w:val="26"/>
        </w:rPr>
        <w:t xml:space="preserve"> ч.</w:t>
      </w:r>
      <w:r w:rsidR="00901666" w:rsidRPr="00F41FBB">
        <w:rPr>
          <w:sz w:val="26"/>
          <w:szCs w:val="26"/>
        </w:rPr>
        <w:t xml:space="preserve"> </w:t>
      </w:r>
      <w:r w:rsidR="00485E1C" w:rsidRPr="00F41FBB">
        <w:rPr>
          <w:sz w:val="26"/>
          <w:szCs w:val="26"/>
        </w:rPr>
        <w:t>31</w:t>
      </w:r>
      <w:r w:rsidR="00901666" w:rsidRPr="00F41FBB">
        <w:rPr>
          <w:sz w:val="26"/>
          <w:szCs w:val="26"/>
        </w:rPr>
        <w:t>.0</w:t>
      </w:r>
      <w:r w:rsidR="00F41FBB" w:rsidRPr="00F41FBB">
        <w:rPr>
          <w:sz w:val="26"/>
          <w:szCs w:val="26"/>
        </w:rPr>
        <w:t>7</w:t>
      </w:r>
      <w:r w:rsidR="00901666" w:rsidRPr="00F41FBB">
        <w:rPr>
          <w:sz w:val="26"/>
          <w:szCs w:val="26"/>
        </w:rPr>
        <w:t>.202</w:t>
      </w:r>
      <w:r w:rsidR="007971E1" w:rsidRPr="00F41FBB">
        <w:rPr>
          <w:sz w:val="26"/>
          <w:szCs w:val="26"/>
        </w:rPr>
        <w:t>3</w:t>
      </w:r>
      <w:r w:rsidR="00901666" w:rsidRPr="00F41FBB">
        <w:rPr>
          <w:sz w:val="26"/>
          <w:szCs w:val="26"/>
        </w:rPr>
        <w:t>г.</w:t>
      </w:r>
      <w:r w:rsidR="00E4771C" w:rsidRPr="00F41FBB">
        <w:rPr>
          <w:sz w:val="26"/>
          <w:szCs w:val="26"/>
        </w:rPr>
        <w:t xml:space="preserve"> (местное время)</w:t>
      </w:r>
      <w:r w:rsidR="00F41FBB">
        <w:rPr>
          <w:sz w:val="26"/>
          <w:szCs w:val="26"/>
        </w:rPr>
        <w:t>.</w:t>
      </w:r>
    </w:p>
    <w:p w:rsidR="001B7DF5" w:rsidRPr="004A3804" w:rsidRDefault="00010818" w:rsidP="00E4771C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4A3804">
        <w:rPr>
          <w:b/>
          <w:sz w:val="26"/>
          <w:szCs w:val="26"/>
        </w:rPr>
        <w:t>Место, дата и время вскрытия конвертов с заявками на участие в конку</w:t>
      </w:r>
      <w:r w:rsidRPr="004A3804">
        <w:rPr>
          <w:b/>
          <w:sz w:val="26"/>
          <w:szCs w:val="26"/>
        </w:rPr>
        <w:t>р</w:t>
      </w:r>
      <w:r w:rsidRPr="004A3804">
        <w:rPr>
          <w:b/>
          <w:sz w:val="26"/>
          <w:szCs w:val="26"/>
        </w:rPr>
        <w:t xml:space="preserve">се: </w:t>
      </w:r>
      <w:r w:rsidR="00CD44EA" w:rsidRPr="00CD44EA">
        <w:rPr>
          <w:sz w:val="26"/>
          <w:szCs w:val="26"/>
        </w:rPr>
        <w:t>31</w:t>
      </w:r>
      <w:r w:rsidR="00EE1C2D" w:rsidRPr="00CD44EA">
        <w:rPr>
          <w:sz w:val="26"/>
          <w:szCs w:val="26"/>
        </w:rPr>
        <w:t>.0</w:t>
      </w:r>
      <w:r w:rsidR="00F41FBB">
        <w:rPr>
          <w:sz w:val="26"/>
          <w:szCs w:val="26"/>
        </w:rPr>
        <w:t>7</w:t>
      </w:r>
      <w:r w:rsidR="00EE1C2D" w:rsidRPr="00CD44EA">
        <w:rPr>
          <w:sz w:val="26"/>
          <w:szCs w:val="26"/>
        </w:rPr>
        <w:t>.202</w:t>
      </w:r>
      <w:r w:rsidR="007971E1" w:rsidRPr="00CD44EA">
        <w:rPr>
          <w:sz w:val="26"/>
          <w:szCs w:val="26"/>
        </w:rPr>
        <w:t>3</w:t>
      </w:r>
      <w:r w:rsidR="001B7DF5" w:rsidRPr="00CD44EA">
        <w:rPr>
          <w:sz w:val="26"/>
          <w:szCs w:val="26"/>
        </w:rPr>
        <w:t>г. д</w:t>
      </w:r>
      <w:r w:rsidR="00674900" w:rsidRPr="00CD44EA">
        <w:rPr>
          <w:sz w:val="26"/>
          <w:szCs w:val="26"/>
        </w:rPr>
        <w:t>о 1</w:t>
      </w:r>
      <w:r w:rsidR="00F41FBB">
        <w:rPr>
          <w:sz w:val="26"/>
          <w:szCs w:val="26"/>
        </w:rPr>
        <w:t>0</w:t>
      </w:r>
      <w:r w:rsidR="00674900" w:rsidRPr="00CD44EA">
        <w:rPr>
          <w:sz w:val="26"/>
          <w:szCs w:val="26"/>
        </w:rPr>
        <w:t xml:space="preserve">-00 ч. (местное </w:t>
      </w:r>
      <w:r w:rsidR="003E7DD7" w:rsidRPr="00CD44EA">
        <w:rPr>
          <w:sz w:val="26"/>
          <w:szCs w:val="26"/>
        </w:rPr>
        <w:t>время)</w:t>
      </w:r>
    </w:p>
    <w:p w:rsidR="00010818" w:rsidRPr="004A3804" w:rsidRDefault="00010818" w:rsidP="00E4771C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4A3804">
        <w:rPr>
          <w:b/>
          <w:sz w:val="26"/>
          <w:szCs w:val="26"/>
        </w:rPr>
        <w:t>Место, дата и время рассмотрения заявок на участие в конкурсе:</w:t>
      </w:r>
      <w:r w:rsidRPr="004A3804">
        <w:rPr>
          <w:sz w:val="26"/>
          <w:szCs w:val="26"/>
        </w:rPr>
        <w:t xml:space="preserve"> </w:t>
      </w:r>
      <w:r w:rsidR="00955125" w:rsidRPr="004A3804">
        <w:rPr>
          <w:sz w:val="26"/>
          <w:szCs w:val="26"/>
        </w:rPr>
        <w:t>г</w:t>
      </w:r>
      <w:proofErr w:type="gramStart"/>
      <w:r w:rsidR="00955125" w:rsidRPr="004A3804">
        <w:rPr>
          <w:sz w:val="26"/>
          <w:szCs w:val="26"/>
        </w:rPr>
        <w:t>.С</w:t>
      </w:r>
      <w:proofErr w:type="gramEnd"/>
      <w:r w:rsidR="00955125" w:rsidRPr="004A3804">
        <w:rPr>
          <w:sz w:val="26"/>
          <w:szCs w:val="26"/>
        </w:rPr>
        <w:t>орск, ул. Кирова, д.3,</w:t>
      </w:r>
      <w:r w:rsidR="000071E7" w:rsidRPr="004A3804">
        <w:rPr>
          <w:sz w:val="26"/>
          <w:szCs w:val="26"/>
        </w:rPr>
        <w:t xml:space="preserve"> конференц-зал</w:t>
      </w:r>
      <w:r w:rsidR="00E4771C" w:rsidRPr="004A3804">
        <w:rPr>
          <w:sz w:val="26"/>
          <w:szCs w:val="26"/>
        </w:rPr>
        <w:t xml:space="preserve"> </w:t>
      </w:r>
      <w:r w:rsidR="00CD44EA" w:rsidRPr="00F41FBB">
        <w:rPr>
          <w:sz w:val="26"/>
          <w:szCs w:val="26"/>
        </w:rPr>
        <w:t>31</w:t>
      </w:r>
      <w:r w:rsidR="00EE1C2D" w:rsidRPr="00F41FBB">
        <w:rPr>
          <w:sz w:val="26"/>
          <w:szCs w:val="26"/>
        </w:rPr>
        <w:t>.0</w:t>
      </w:r>
      <w:r w:rsidR="00F41FBB" w:rsidRPr="00F41FBB">
        <w:rPr>
          <w:sz w:val="26"/>
          <w:szCs w:val="26"/>
        </w:rPr>
        <w:t>7</w:t>
      </w:r>
      <w:r w:rsidR="00EE1C2D" w:rsidRPr="00F41FBB">
        <w:rPr>
          <w:sz w:val="26"/>
          <w:szCs w:val="26"/>
        </w:rPr>
        <w:t>.202</w:t>
      </w:r>
      <w:r w:rsidR="007971E1" w:rsidRPr="00F41FBB">
        <w:rPr>
          <w:sz w:val="26"/>
          <w:szCs w:val="26"/>
        </w:rPr>
        <w:t>3</w:t>
      </w:r>
      <w:r w:rsidR="00EE1C2D" w:rsidRPr="00F41FBB">
        <w:rPr>
          <w:sz w:val="26"/>
          <w:szCs w:val="26"/>
        </w:rPr>
        <w:t>г</w:t>
      </w:r>
      <w:r w:rsidR="00F41FBB" w:rsidRPr="00F41FBB">
        <w:rPr>
          <w:sz w:val="26"/>
          <w:szCs w:val="26"/>
        </w:rPr>
        <w:t>. в 10:30</w:t>
      </w:r>
      <w:r w:rsidRPr="00F41FBB">
        <w:rPr>
          <w:sz w:val="26"/>
          <w:szCs w:val="26"/>
        </w:rPr>
        <w:t xml:space="preserve"> часов (местное время).</w:t>
      </w:r>
    </w:p>
    <w:p w:rsidR="00010818" w:rsidRPr="00102D8C" w:rsidRDefault="00010818" w:rsidP="00102D8C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4A3804">
        <w:rPr>
          <w:b/>
          <w:sz w:val="26"/>
          <w:szCs w:val="26"/>
        </w:rPr>
        <w:t>Место, дата и время проведения конкурса:</w:t>
      </w:r>
      <w:r w:rsidRPr="004A3804">
        <w:rPr>
          <w:sz w:val="26"/>
          <w:szCs w:val="26"/>
        </w:rPr>
        <w:t xml:space="preserve"> </w:t>
      </w:r>
      <w:r w:rsidR="00955125" w:rsidRPr="004A3804">
        <w:rPr>
          <w:sz w:val="26"/>
          <w:szCs w:val="26"/>
        </w:rPr>
        <w:t>г</w:t>
      </w:r>
      <w:proofErr w:type="gramStart"/>
      <w:r w:rsidR="00955125" w:rsidRPr="004A3804">
        <w:rPr>
          <w:sz w:val="26"/>
          <w:szCs w:val="26"/>
        </w:rPr>
        <w:t>.С</w:t>
      </w:r>
      <w:proofErr w:type="gramEnd"/>
      <w:r w:rsidR="00955125" w:rsidRPr="004A3804">
        <w:rPr>
          <w:sz w:val="26"/>
          <w:szCs w:val="26"/>
        </w:rPr>
        <w:t>орск, ул. Кирова, д.3</w:t>
      </w:r>
      <w:r w:rsidR="000071E7" w:rsidRPr="00102D8C">
        <w:rPr>
          <w:sz w:val="26"/>
          <w:szCs w:val="26"/>
        </w:rPr>
        <w:t>, конф</w:t>
      </w:r>
      <w:r w:rsidR="000071E7" w:rsidRPr="00102D8C">
        <w:rPr>
          <w:sz w:val="26"/>
          <w:szCs w:val="26"/>
        </w:rPr>
        <w:t>е</w:t>
      </w:r>
      <w:r w:rsidR="000071E7" w:rsidRPr="00102D8C">
        <w:rPr>
          <w:sz w:val="26"/>
          <w:szCs w:val="26"/>
        </w:rPr>
        <w:t xml:space="preserve">ренц-зал </w:t>
      </w:r>
      <w:r w:rsidR="00F41FBB" w:rsidRPr="00102D8C">
        <w:rPr>
          <w:sz w:val="26"/>
          <w:szCs w:val="26"/>
        </w:rPr>
        <w:t>3</w:t>
      </w:r>
      <w:r w:rsidR="00102D8C" w:rsidRPr="00102D8C">
        <w:rPr>
          <w:sz w:val="26"/>
          <w:szCs w:val="26"/>
        </w:rPr>
        <w:t xml:space="preserve"> </w:t>
      </w:r>
      <w:r w:rsidR="00F41FBB" w:rsidRPr="00102D8C">
        <w:rPr>
          <w:sz w:val="26"/>
          <w:szCs w:val="26"/>
        </w:rPr>
        <w:t>31</w:t>
      </w:r>
      <w:r w:rsidR="00EE1C2D" w:rsidRPr="00102D8C">
        <w:rPr>
          <w:sz w:val="26"/>
          <w:szCs w:val="26"/>
        </w:rPr>
        <w:t>.0</w:t>
      </w:r>
      <w:r w:rsidR="00F41FBB" w:rsidRPr="00102D8C">
        <w:rPr>
          <w:sz w:val="26"/>
          <w:szCs w:val="26"/>
        </w:rPr>
        <w:t>7</w:t>
      </w:r>
      <w:r w:rsidR="00EE1C2D" w:rsidRPr="00102D8C">
        <w:rPr>
          <w:sz w:val="26"/>
          <w:szCs w:val="26"/>
        </w:rPr>
        <w:t>.202</w:t>
      </w:r>
      <w:r w:rsidR="007971E1" w:rsidRPr="00102D8C">
        <w:rPr>
          <w:sz w:val="26"/>
          <w:szCs w:val="26"/>
        </w:rPr>
        <w:t>3</w:t>
      </w:r>
      <w:r w:rsidR="00EE1C2D" w:rsidRPr="00102D8C">
        <w:rPr>
          <w:sz w:val="26"/>
          <w:szCs w:val="26"/>
        </w:rPr>
        <w:t>г</w:t>
      </w:r>
      <w:r w:rsidR="00F41FBB" w:rsidRPr="00102D8C">
        <w:rPr>
          <w:sz w:val="26"/>
          <w:szCs w:val="26"/>
        </w:rPr>
        <w:t>. в 14</w:t>
      </w:r>
      <w:r w:rsidRPr="00102D8C">
        <w:rPr>
          <w:sz w:val="26"/>
          <w:szCs w:val="26"/>
        </w:rPr>
        <w:t>-00 часов (местное время).</w:t>
      </w:r>
    </w:p>
    <w:p w:rsidR="000B34D9" w:rsidRDefault="00010818" w:rsidP="00E4771C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4A3804">
        <w:rPr>
          <w:b/>
          <w:sz w:val="26"/>
          <w:szCs w:val="26"/>
        </w:rPr>
        <w:t xml:space="preserve">Размер обеспечения заявки на участие в конкурсе: </w:t>
      </w:r>
      <w:r w:rsidRPr="004A3804">
        <w:rPr>
          <w:sz w:val="26"/>
          <w:szCs w:val="26"/>
        </w:rPr>
        <w:t>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</w:t>
      </w:r>
      <w:r w:rsidRPr="004A3804">
        <w:rPr>
          <w:sz w:val="26"/>
          <w:szCs w:val="26"/>
        </w:rPr>
        <w:t>ь</w:t>
      </w:r>
      <w:r w:rsidRPr="004A3804">
        <w:rPr>
          <w:sz w:val="26"/>
          <w:szCs w:val="26"/>
        </w:rPr>
        <w:t xml:space="preserve">зования) </w:t>
      </w:r>
      <w:r w:rsidR="00A60CE3">
        <w:rPr>
          <w:sz w:val="26"/>
          <w:szCs w:val="26"/>
        </w:rPr>
        <w:t xml:space="preserve">в многоквартирных домах. </w:t>
      </w:r>
    </w:p>
    <w:p w:rsidR="00010818" w:rsidRPr="00AA5648" w:rsidRDefault="00AA5648" w:rsidP="00E4771C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Размер </w:t>
      </w:r>
      <w:r w:rsidRPr="00AA5648">
        <w:rPr>
          <w:sz w:val="26"/>
          <w:szCs w:val="26"/>
        </w:rPr>
        <w:t>обеспечения заявки на участие в конкурсе</w:t>
      </w:r>
      <w:r>
        <w:rPr>
          <w:sz w:val="26"/>
          <w:szCs w:val="26"/>
        </w:rPr>
        <w:t xml:space="preserve"> по отбору управляющей о</w:t>
      </w:r>
      <w:r>
        <w:rPr>
          <w:sz w:val="26"/>
          <w:szCs w:val="26"/>
        </w:rPr>
        <w:t>р</w:t>
      </w:r>
      <w:r>
        <w:rPr>
          <w:sz w:val="26"/>
          <w:szCs w:val="26"/>
        </w:rPr>
        <w:t>ганизации для управления многоквартирным домом, расположенным по адресу: Республика Хакасия, город Сорск, улица Пионерская дом 9/11 составляет: 1713,60 рублей.</w:t>
      </w:r>
    </w:p>
    <w:p w:rsidR="00975512" w:rsidRPr="004A3804" w:rsidRDefault="00975512" w:rsidP="0097551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10818" w:rsidRPr="004A3804" w:rsidRDefault="00010818" w:rsidP="007E532E">
      <w:pPr>
        <w:spacing w:line="240" w:lineRule="atLeast"/>
        <w:ind w:firstLine="709"/>
        <w:jc w:val="center"/>
        <w:rPr>
          <w:b/>
          <w:sz w:val="26"/>
          <w:szCs w:val="26"/>
        </w:rPr>
      </w:pPr>
      <w:r w:rsidRPr="004A3804">
        <w:rPr>
          <w:b/>
          <w:sz w:val="26"/>
          <w:szCs w:val="26"/>
        </w:rPr>
        <w:t>2. Акт о состоянии общего имущества собственников помещений в мн</w:t>
      </w:r>
      <w:r w:rsidRPr="004A3804">
        <w:rPr>
          <w:b/>
          <w:sz w:val="26"/>
          <w:szCs w:val="26"/>
        </w:rPr>
        <w:t>о</w:t>
      </w:r>
      <w:r w:rsidRPr="004A3804">
        <w:rPr>
          <w:b/>
          <w:sz w:val="26"/>
          <w:szCs w:val="26"/>
        </w:rPr>
        <w:t>гоквартирном дом</w:t>
      </w:r>
      <w:r w:rsidR="00AA5648">
        <w:rPr>
          <w:b/>
          <w:sz w:val="26"/>
          <w:szCs w:val="26"/>
        </w:rPr>
        <w:t>е,</w:t>
      </w:r>
      <w:r w:rsidR="00AA5648" w:rsidRPr="00AA5648">
        <w:rPr>
          <w:sz w:val="26"/>
          <w:szCs w:val="26"/>
        </w:rPr>
        <w:t xml:space="preserve"> </w:t>
      </w:r>
      <w:proofErr w:type="gramStart"/>
      <w:r w:rsidR="00AA5648" w:rsidRPr="00AA5648">
        <w:rPr>
          <w:b/>
          <w:sz w:val="26"/>
          <w:szCs w:val="26"/>
        </w:rPr>
        <w:t>расположенным</w:t>
      </w:r>
      <w:proofErr w:type="gramEnd"/>
      <w:r w:rsidR="00AA5648" w:rsidRPr="00AA5648">
        <w:rPr>
          <w:b/>
          <w:sz w:val="26"/>
          <w:szCs w:val="26"/>
        </w:rPr>
        <w:t xml:space="preserve"> по адресу: Республика Хакасия, город Сорск, улица Пионерская дом 9/11</w:t>
      </w:r>
    </w:p>
    <w:p w:rsidR="007E532E" w:rsidRPr="004A3804" w:rsidRDefault="007E532E" w:rsidP="007E532E">
      <w:pPr>
        <w:spacing w:line="240" w:lineRule="atLeast"/>
        <w:ind w:firstLine="709"/>
        <w:jc w:val="center"/>
        <w:rPr>
          <w:b/>
          <w:sz w:val="26"/>
          <w:szCs w:val="26"/>
        </w:rPr>
      </w:pPr>
    </w:p>
    <w:p w:rsidR="00010818" w:rsidRPr="004A3804" w:rsidRDefault="007628B4" w:rsidP="00AA5648">
      <w:pPr>
        <w:spacing w:line="240" w:lineRule="atLeast"/>
        <w:ind w:firstLine="708"/>
        <w:jc w:val="both"/>
        <w:rPr>
          <w:sz w:val="26"/>
          <w:szCs w:val="26"/>
        </w:rPr>
      </w:pPr>
      <w:r w:rsidRPr="00AA5648">
        <w:rPr>
          <w:sz w:val="26"/>
          <w:szCs w:val="26"/>
        </w:rPr>
        <w:t>Акт</w:t>
      </w:r>
      <w:r w:rsidR="00010818" w:rsidRPr="00AA5648">
        <w:rPr>
          <w:sz w:val="26"/>
          <w:szCs w:val="26"/>
        </w:rPr>
        <w:t xml:space="preserve"> </w:t>
      </w:r>
      <w:r w:rsidR="00AA5648" w:rsidRPr="00AA5648">
        <w:rPr>
          <w:sz w:val="26"/>
          <w:szCs w:val="26"/>
        </w:rPr>
        <w:t>о состоянии общего имущества собственников помещений</w:t>
      </w:r>
      <w:r w:rsidR="00AA5648">
        <w:rPr>
          <w:sz w:val="26"/>
          <w:szCs w:val="26"/>
        </w:rPr>
        <w:t xml:space="preserve"> многоква</w:t>
      </w:r>
      <w:r w:rsidR="00AA5648">
        <w:rPr>
          <w:sz w:val="26"/>
          <w:szCs w:val="26"/>
        </w:rPr>
        <w:t>р</w:t>
      </w:r>
      <w:r w:rsidR="00AA5648">
        <w:rPr>
          <w:sz w:val="26"/>
          <w:szCs w:val="26"/>
        </w:rPr>
        <w:t>тирного дома,</w:t>
      </w:r>
      <w:r w:rsidR="00AA5648" w:rsidRPr="00AA5648">
        <w:rPr>
          <w:b/>
          <w:sz w:val="26"/>
          <w:szCs w:val="26"/>
        </w:rPr>
        <w:t xml:space="preserve"> </w:t>
      </w:r>
      <w:r w:rsidR="00AA5648" w:rsidRPr="00AA5648">
        <w:rPr>
          <w:sz w:val="26"/>
          <w:szCs w:val="26"/>
        </w:rPr>
        <w:t>расположенного по адресу:  город Сорск, улица Пионерская дом 9/11</w:t>
      </w:r>
      <w:r w:rsidR="000B34D9">
        <w:rPr>
          <w:sz w:val="26"/>
          <w:szCs w:val="26"/>
        </w:rPr>
        <w:t xml:space="preserve"> - </w:t>
      </w:r>
      <w:r w:rsidR="00AA5648" w:rsidRPr="00AA5648">
        <w:rPr>
          <w:sz w:val="26"/>
          <w:szCs w:val="26"/>
        </w:rPr>
        <w:t xml:space="preserve"> </w:t>
      </w:r>
      <w:r w:rsidR="00010818" w:rsidRPr="00AA5648">
        <w:rPr>
          <w:sz w:val="26"/>
          <w:szCs w:val="26"/>
        </w:rPr>
        <w:t>приложе</w:t>
      </w:r>
      <w:r w:rsidR="000B34D9">
        <w:rPr>
          <w:sz w:val="26"/>
          <w:szCs w:val="26"/>
        </w:rPr>
        <w:t>ние</w:t>
      </w:r>
      <w:r w:rsidR="00010818" w:rsidRPr="00AA5648">
        <w:rPr>
          <w:sz w:val="26"/>
          <w:szCs w:val="26"/>
        </w:rPr>
        <w:t xml:space="preserve"> №</w:t>
      </w:r>
      <w:r w:rsidR="000B34D9">
        <w:rPr>
          <w:sz w:val="26"/>
          <w:szCs w:val="26"/>
        </w:rPr>
        <w:t xml:space="preserve"> </w:t>
      </w:r>
      <w:r w:rsidR="00315A2A">
        <w:rPr>
          <w:sz w:val="26"/>
          <w:szCs w:val="26"/>
        </w:rPr>
        <w:t>1</w:t>
      </w:r>
      <w:r w:rsidR="000B34D9">
        <w:rPr>
          <w:sz w:val="26"/>
          <w:szCs w:val="26"/>
        </w:rPr>
        <w:t xml:space="preserve"> к </w:t>
      </w:r>
      <w:r w:rsidR="00315A2A">
        <w:rPr>
          <w:sz w:val="26"/>
          <w:szCs w:val="26"/>
        </w:rPr>
        <w:t>д</w:t>
      </w:r>
      <w:r w:rsidR="000B34D9">
        <w:rPr>
          <w:sz w:val="26"/>
          <w:szCs w:val="26"/>
        </w:rPr>
        <w:t>анной конкурсной документации</w:t>
      </w:r>
      <w:r w:rsidR="00010818" w:rsidRPr="00AA5648">
        <w:rPr>
          <w:sz w:val="26"/>
          <w:szCs w:val="26"/>
        </w:rPr>
        <w:t>.</w:t>
      </w:r>
    </w:p>
    <w:p w:rsidR="00010818" w:rsidRPr="004A3804" w:rsidRDefault="00010818" w:rsidP="00FE5DDD">
      <w:pPr>
        <w:ind w:firstLine="720"/>
        <w:jc w:val="both"/>
        <w:rPr>
          <w:sz w:val="26"/>
          <w:szCs w:val="26"/>
        </w:rPr>
      </w:pPr>
    </w:p>
    <w:p w:rsidR="00010818" w:rsidRPr="00E57311" w:rsidRDefault="00010818" w:rsidP="00FE5DDD">
      <w:pPr>
        <w:ind w:firstLine="720"/>
        <w:jc w:val="center"/>
        <w:rPr>
          <w:b/>
          <w:sz w:val="26"/>
          <w:szCs w:val="26"/>
        </w:rPr>
      </w:pPr>
      <w:r w:rsidRPr="00E57311">
        <w:rPr>
          <w:b/>
          <w:bCs/>
          <w:color w:val="000000"/>
          <w:spacing w:val="-2"/>
          <w:sz w:val="26"/>
          <w:szCs w:val="26"/>
        </w:rPr>
        <w:t xml:space="preserve">3. </w:t>
      </w:r>
      <w:r w:rsidRPr="00E57311">
        <w:rPr>
          <w:b/>
          <w:sz w:val="26"/>
          <w:szCs w:val="26"/>
        </w:rPr>
        <w:t>Реквизиты банковского счета для перечисления сре</w:t>
      </w:r>
      <w:proofErr w:type="gramStart"/>
      <w:r w:rsidRPr="00E57311">
        <w:rPr>
          <w:b/>
          <w:sz w:val="26"/>
          <w:szCs w:val="26"/>
        </w:rPr>
        <w:t>дств в к</w:t>
      </w:r>
      <w:proofErr w:type="gramEnd"/>
      <w:r w:rsidRPr="00E57311">
        <w:rPr>
          <w:b/>
          <w:sz w:val="26"/>
          <w:szCs w:val="26"/>
        </w:rPr>
        <w:t>ачестве обеспечения заявки на участие в конкурсе</w:t>
      </w:r>
    </w:p>
    <w:p w:rsidR="00010818" w:rsidRPr="00E57311" w:rsidRDefault="00010818" w:rsidP="00FE5DDD">
      <w:pPr>
        <w:ind w:firstLine="720"/>
        <w:jc w:val="both"/>
        <w:rPr>
          <w:b/>
          <w:sz w:val="26"/>
          <w:szCs w:val="26"/>
        </w:rPr>
      </w:pPr>
    </w:p>
    <w:p w:rsidR="004F64DE" w:rsidRPr="00E57311" w:rsidRDefault="00D2621A" w:rsidP="00FE5DDD">
      <w:pPr>
        <w:tabs>
          <w:tab w:val="left" w:pos="180"/>
        </w:tabs>
        <w:jc w:val="both"/>
        <w:rPr>
          <w:sz w:val="26"/>
          <w:szCs w:val="26"/>
        </w:rPr>
      </w:pPr>
      <w:r w:rsidRPr="00E57311">
        <w:rPr>
          <w:sz w:val="26"/>
          <w:szCs w:val="26"/>
        </w:rPr>
        <w:t xml:space="preserve">Получатель: </w:t>
      </w:r>
      <w:r w:rsidRPr="00E57311">
        <w:rPr>
          <w:i/>
          <w:sz w:val="26"/>
          <w:szCs w:val="26"/>
        </w:rPr>
        <w:t xml:space="preserve"> </w:t>
      </w:r>
      <w:r w:rsidRPr="00E57311">
        <w:rPr>
          <w:sz w:val="26"/>
          <w:szCs w:val="26"/>
        </w:rPr>
        <w:t xml:space="preserve">АДМИНИСТРАЦИЯ ГОРОДА СОРСКА (администрация города Сорска  л/с 05803000720) ИНН 1910002812 КПП191001001; </w:t>
      </w:r>
      <w:proofErr w:type="spellStart"/>
      <w:proofErr w:type="gramStart"/>
      <w:r w:rsidRPr="00E57311">
        <w:rPr>
          <w:sz w:val="26"/>
          <w:szCs w:val="26"/>
        </w:rPr>
        <w:t>р</w:t>
      </w:r>
      <w:proofErr w:type="spellEnd"/>
      <w:proofErr w:type="gramEnd"/>
      <w:r w:rsidRPr="00E57311">
        <w:rPr>
          <w:sz w:val="26"/>
          <w:szCs w:val="26"/>
        </w:rPr>
        <w:t>/счет 03232643957090008000 в Отделение – НБ Республика Хакасия // УФК по Респу</w:t>
      </w:r>
      <w:r w:rsidRPr="00E57311">
        <w:rPr>
          <w:sz w:val="26"/>
          <w:szCs w:val="26"/>
        </w:rPr>
        <w:t>б</w:t>
      </w:r>
      <w:r w:rsidRPr="00E57311">
        <w:rPr>
          <w:sz w:val="26"/>
          <w:szCs w:val="26"/>
        </w:rPr>
        <w:t>лике Хакасия, г. Абакан,  БИК 019514901 единый казначейский счет 40102810845370000082;  КБК 00000000000000000000, ОКТМО 95709000</w:t>
      </w:r>
      <w:r w:rsidRPr="00E57311">
        <w:rPr>
          <w:i/>
          <w:sz w:val="26"/>
          <w:szCs w:val="26"/>
        </w:rPr>
        <w:t xml:space="preserve">) </w:t>
      </w:r>
      <w:r w:rsidR="00010818" w:rsidRPr="00E57311">
        <w:rPr>
          <w:sz w:val="26"/>
          <w:szCs w:val="26"/>
        </w:rPr>
        <w:t>(назн</w:t>
      </w:r>
      <w:r w:rsidR="00010818" w:rsidRPr="00E57311">
        <w:rPr>
          <w:sz w:val="26"/>
          <w:szCs w:val="26"/>
        </w:rPr>
        <w:t>а</w:t>
      </w:r>
      <w:r w:rsidR="00010818" w:rsidRPr="00E57311">
        <w:rPr>
          <w:sz w:val="26"/>
          <w:szCs w:val="26"/>
        </w:rPr>
        <w:t xml:space="preserve">чение платежа: обеспечение заявки для участия </w:t>
      </w:r>
      <w:r w:rsidR="004F64DE" w:rsidRPr="00E57311">
        <w:rPr>
          <w:sz w:val="26"/>
          <w:szCs w:val="26"/>
        </w:rPr>
        <w:t>в открытом конкурсе по отбору управляющей организации на право заключения договоров управления многоква</w:t>
      </w:r>
      <w:r w:rsidR="004F64DE" w:rsidRPr="00E57311">
        <w:rPr>
          <w:sz w:val="26"/>
          <w:szCs w:val="26"/>
        </w:rPr>
        <w:t>р</w:t>
      </w:r>
      <w:r w:rsidR="004F64DE" w:rsidRPr="00E57311">
        <w:rPr>
          <w:sz w:val="26"/>
          <w:szCs w:val="26"/>
        </w:rPr>
        <w:t>тирным домом, расположенным по адресу: Республики Хакасия, город Сорск, ул</w:t>
      </w:r>
      <w:r w:rsidR="004F64DE" w:rsidRPr="00E57311">
        <w:rPr>
          <w:sz w:val="26"/>
          <w:szCs w:val="26"/>
        </w:rPr>
        <w:t>и</w:t>
      </w:r>
      <w:r w:rsidR="004F64DE" w:rsidRPr="00E57311">
        <w:rPr>
          <w:sz w:val="26"/>
          <w:szCs w:val="26"/>
        </w:rPr>
        <w:t>ца Пионерская 9/11</w:t>
      </w:r>
      <w:r w:rsidR="00010818" w:rsidRPr="00E57311">
        <w:rPr>
          <w:sz w:val="26"/>
          <w:szCs w:val="26"/>
        </w:rPr>
        <w:t xml:space="preserve">. </w:t>
      </w:r>
    </w:p>
    <w:p w:rsidR="00010818" w:rsidRPr="00E57311" w:rsidRDefault="00315A2A" w:rsidP="00FE5DDD">
      <w:pPr>
        <w:tabs>
          <w:tab w:val="left" w:pos="180"/>
        </w:tabs>
        <w:jc w:val="both"/>
        <w:rPr>
          <w:sz w:val="26"/>
          <w:szCs w:val="26"/>
        </w:rPr>
      </w:pPr>
      <w:r w:rsidRPr="00E57311">
        <w:rPr>
          <w:sz w:val="26"/>
          <w:szCs w:val="26"/>
        </w:rPr>
        <w:tab/>
      </w:r>
      <w:r w:rsidR="00010818" w:rsidRPr="00E57311">
        <w:rPr>
          <w:sz w:val="26"/>
          <w:szCs w:val="26"/>
        </w:rPr>
        <w:t>Платеж должен поступить на указанный счет не</w:t>
      </w:r>
      <w:r w:rsidR="005D02FA" w:rsidRPr="00E57311">
        <w:rPr>
          <w:b/>
          <w:sz w:val="26"/>
          <w:szCs w:val="26"/>
        </w:rPr>
        <w:t xml:space="preserve"> </w:t>
      </w:r>
      <w:r w:rsidR="005D02FA" w:rsidRPr="00E57311">
        <w:rPr>
          <w:sz w:val="26"/>
          <w:szCs w:val="26"/>
        </w:rPr>
        <w:t>позднее –</w:t>
      </w:r>
      <w:r w:rsidR="00102D8C" w:rsidRPr="00E57311">
        <w:rPr>
          <w:sz w:val="26"/>
          <w:szCs w:val="26"/>
        </w:rPr>
        <w:t xml:space="preserve"> 10:00 часов 31 июля 2023</w:t>
      </w:r>
      <w:r w:rsidR="00010818" w:rsidRPr="00E57311">
        <w:rPr>
          <w:sz w:val="26"/>
          <w:szCs w:val="26"/>
        </w:rPr>
        <w:t>г.</w:t>
      </w:r>
    </w:p>
    <w:p w:rsidR="00010818" w:rsidRPr="00E57311" w:rsidRDefault="00010818" w:rsidP="00FE5DDD">
      <w:pPr>
        <w:ind w:firstLine="709"/>
        <w:jc w:val="both"/>
        <w:rPr>
          <w:sz w:val="26"/>
          <w:szCs w:val="26"/>
        </w:rPr>
      </w:pPr>
    </w:p>
    <w:p w:rsidR="00010818" w:rsidRPr="00E57311" w:rsidRDefault="00010818" w:rsidP="007E532E">
      <w:pPr>
        <w:spacing w:line="240" w:lineRule="atLeast"/>
        <w:ind w:firstLine="709"/>
        <w:jc w:val="center"/>
        <w:rPr>
          <w:b/>
          <w:sz w:val="26"/>
          <w:szCs w:val="26"/>
        </w:rPr>
      </w:pPr>
      <w:r w:rsidRPr="00E57311">
        <w:rPr>
          <w:b/>
          <w:sz w:val="26"/>
          <w:szCs w:val="26"/>
        </w:rPr>
        <w:t>4. Порядок проведения осмотров заинтересованными лицами и прете</w:t>
      </w:r>
      <w:r w:rsidRPr="00E57311">
        <w:rPr>
          <w:b/>
          <w:sz w:val="26"/>
          <w:szCs w:val="26"/>
        </w:rPr>
        <w:t>н</w:t>
      </w:r>
      <w:r w:rsidRPr="00E57311">
        <w:rPr>
          <w:b/>
          <w:sz w:val="26"/>
          <w:szCs w:val="26"/>
        </w:rPr>
        <w:t>дентами объекта конкурса</w:t>
      </w:r>
    </w:p>
    <w:p w:rsidR="007B0D64" w:rsidRPr="00E57311" w:rsidRDefault="007B0D64" w:rsidP="007E532E">
      <w:pPr>
        <w:spacing w:line="240" w:lineRule="atLeast"/>
        <w:ind w:firstLine="709"/>
        <w:jc w:val="center"/>
        <w:rPr>
          <w:b/>
          <w:sz w:val="26"/>
          <w:szCs w:val="26"/>
        </w:rPr>
      </w:pPr>
    </w:p>
    <w:p w:rsidR="00C17E06" w:rsidRDefault="007628B4" w:rsidP="00C17E06">
      <w:pPr>
        <w:pStyle w:val="11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DC3D6E" w:rsidRPr="004A3804">
        <w:rPr>
          <w:rFonts w:ascii="Times New Roman" w:hAnsi="Times New Roman"/>
          <w:sz w:val="26"/>
          <w:szCs w:val="26"/>
        </w:rPr>
        <w:t>рганизатор конкурса орган</w:t>
      </w:r>
      <w:r w:rsidR="007B0D64" w:rsidRPr="004A3804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зует проведение осмотра объекта</w:t>
      </w:r>
      <w:r w:rsidR="00DC3D6E" w:rsidRPr="004A3804">
        <w:rPr>
          <w:rFonts w:ascii="Times New Roman" w:hAnsi="Times New Roman"/>
          <w:sz w:val="26"/>
          <w:szCs w:val="26"/>
        </w:rPr>
        <w:t xml:space="preserve"> конкурса претендентам и другим </w:t>
      </w:r>
      <w:r w:rsidR="00FE5DDD">
        <w:rPr>
          <w:rFonts w:ascii="Times New Roman" w:hAnsi="Times New Roman"/>
          <w:sz w:val="26"/>
          <w:szCs w:val="26"/>
        </w:rPr>
        <w:t>заинтересованным лицам</w:t>
      </w:r>
      <w:r w:rsidR="00DC3D6E" w:rsidRPr="004A3804">
        <w:rPr>
          <w:rFonts w:ascii="Times New Roman" w:hAnsi="Times New Roman"/>
          <w:sz w:val="26"/>
          <w:szCs w:val="26"/>
        </w:rPr>
        <w:t xml:space="preserve"> по</w:t>
      </w:r>
      <w:r w:rsidR="006C0E0B">
        <w:rPr>
          <w:rFonts w:ascii="Times New Roman" w:hAnsi="Times New Roman"/>
          <w:sz w:val="26"/>
          <w:szCs w:val="26"/>
        </w:rPr>
        <w:t xml:space="preserve"> четвергам</w:t>
      </w:r>
      <w:r w:rsidR="00DC3D6E" w:rsidRPr="004A3804">
        <w:rPr>
          <w:rFonts w:ascii="Times New Roman" w:hAnsi="Times New Roman"/>
          <w:sz w:val="26"/>
          <w:szCs w:val="26"/>
        </w:rPr>
        <w:t xml:space="preserve"> </w:t>
      </w:r>
      <w:r w:rsidR="006D3E16">
        <w:rPr>
          <w:rFonts w:ascii="Times New Roman" w:hAnsi="Times New Roman"/>
          <w:sz w:val="26"/>
          <w:szCs w:val="26"/>
        </w:rPr>
        <w:t>с</w:t>
      </w:r>
      <w:r w:rsidR="006D3E16" w:rsidRPr="006D3E16">
        <w:rPr>
          <w:rFonts w:ascii="Times New Roman" w:hAnsi="Times New Roman"/>
          <w:sz w:val="26"/>
          <w:szCs w:val="26"/>
        </w:rPr>
        <w:t xml:space="preserve">  </w:t>
      </w:r>
      <w:r w:rsidR="006C0E0B">
        <w:rPr>
          <w:rFonts w:ascii="Times New Roman" w:hAnsi="Times New Roman"/>
          <w:sz w:val="26"/>
          <w:szCs w:val="26"/>
        </w:rPr>
        <w:t>29</w:t>
      </w:r>
      <w:r w:rsidR="00EB427A">
        <w:rPr>
          <w:rFonts w:ascii="Times New Roman" w:hAnsi="Times New Roman"/>
          <w:sz w:val="26"/>
          <w:szCs w:val="26"/>
        </w:rPr>
        <w:t xml:space="preserve"> июня 2023 г</w:t>
      </w:r>
      <w:r w:rsidR="00EB427A">
        <w:rPr>
          <w:rFonts w:ascii="Times New Roman" w:hAnsi="Times New Roman"/>
          <w:sz w:val="26"/>
          <w:szCs w:val="26"/>
        </w:rPr>
        <w:t>о</w:t>
      </w:r>
      <w:r w:rsidR="00EB427A">
        <w:rPr>
          <w:rFonts w:ascii="Times New Roman" w:hAnsi="Times New Roman"/>
          <w:sz w:val="26"/>
          <w:szCs w:val="26"/>
        </w:rPr>
        <w:t xml:space="preserve">да  и </w:t>
      </w:r>
      <w:r w:rsidR="00B34496">
        <w:rPr>
          <w:rFonts w:ascii="Times New Roman" w:hAnsi="Times New Roman"/>
          <w:sz w:val="26"/>
          <w:szCs w:val="26"/>
        </w:rPr>
        <w:t>по</w:t>
      </w:r>
      <w:r w:rsidR="00102D8C">
        <w:rPr>
          <w:rFonts w:ascii="Times New Roman" w:hAnsi="Times New Roman"/>
          <w:sz w:val="26"/>
          <w:szCs w:val="26"/>
        </w:rPr>
        <w:t xml:space="preserve"> </w:t>
      </w:r>
      <w:r w:rsidR="00B34496">
        <w:rPr>
          <w:rFonts w:ascii="Times New Roman" w:hAnsi="Times New Roman"/>
          <w:sz w:val="26"/>
          <w:szCs w:val="26"/>
        </w:rPr>
        <w:t>26</w:t>
      </w:r>
      <w:r w:rsidR="00315A2A" w:rsidRPr="00315A2A">
        <w:rPr>
          <w:rFonts w:ascii="Times New Roman" w:hAnsi="Times New Roman"/>
          <w:sz w:val="26"/>
          <w:szCs w:val="26"/>
          <w:lang w:eastAsia="ru-RU"/>
        </w:rPr>
        <w:t> июл</w:t>
      </w:r>
      <w:r w:rsidR="00DC3D6E" w:rsidRPr="00315A2A">
        <w:rPr>
          <w:rFonts w:ascii="Times New Roman" w:hAnsi="Times New Roman"/>
          <w:sz w:val="26"/>
          <w:szCs w:val="26"/>
          <w:lang w:eastAsia="ru-RU"/>
        </w:rPr>
        <w:t xml:space="preserve">я </w:t>
      </w:r>
      <w:r w:rsidR="00DC3D6E" w:rsidRPr="00315A2A">
        <w:rPr>
          <w:rFonts w:ascii="Times New Roman" w:hAnsi="Times New Roman"/>
          <w:sz w:val="26"/>
          <w:szCs w:val="26"/>
        </w:rPr>
        <w:t>2023</w:t>
      </w:r>
      <w:r w:rsidR="00DC3D6E" w:rsidRPr="00315A2A">
        <w:rPr>
          <w:rFonts w:ascii="Times New Roman" w:hAnsi="Times New Roman"/>
          <w:sz w:val="26"/>
          <w:szCs w:val="26"/>
          <w:lang w:eastAsia="ru-RU"/>
        </w:rPr>
        <w:t> </w:t>
      </w:r>
      <w:r w:rsidR="00DC3D6E" w:rsidRPr="00315A2A">
        <w:rPr>
          <w:rFonts w:ascii="Times New Roman" w:hAnsi="Times New Roman"/>
          <w:sz w:val="26"/>
          <w:szCs w:val="26"/>
        </w:rPr>
        <w:t>г</w:t>
      </w:r>
      <w:r w:rsidR="00EB427A" w:rsidRPr="00315A2A">
        <w:rPr>
          <w:rFonts w:ascii="Times New Roman" w:hAnsi="Times New Roman"/>
          <w:sz w:val="26"/>
          <w:szCs w:val="26"/>
        </w:rPr>
        <w:t>.</w:t>
      </w:r>
    </w:p>
    <w:p w:rsidR="007B0D64" w:rsidRDefault="007628B4" w:rsidP="00C17E06">
      <w:pPr>
        <w:pStyle w:val="11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Для проведения осмотра объекта</w:t>
      </w:r>
      <w:r w:rsidR="007B0D64" w:rsidRPr="004F64DE">
        <w:rPr>
          <w:rFonts w:ascii="Times New Roman" w:hAnsi="Times New Roman"/>
          <w:sz w:val="26"/>
          <w:szCs w:val="26"/>
        </w:rPr>
        <w:t xml:space="preserve"> конкурса заинтересованным лицам, пр</w:t>
      </w:r>
      <w:r w:rsidR="007B0D64" w:rsidRPr="004F64DE">
        <w:rPr>
          <w:rFonts w:ascii="Times New Roman" w:hAnsi="Times New Roman"/>
          <w:sz w:val="26"/>
          <w:szCs w:val="26"/>
        </w:rPr>
        <w:t>е</w:t>
      </w:r>
      <w:r w:rsidR="007B0D64" w:rsidRPr="004F64DE">
        <w:rPr>
          <w:rFonts w:ascii="Times New Roman" w:hAnsi="Times New Roman"/>
          <w:sz w:val="26"/>
          <w:szCs w:val="26"/>
        </w:rPr>
        <w:t>тендентам необходимо предварительно обратиться по адресу: г</w:t>
      </w:r>
      <w:proofErr w:type="gramStart"/>
      <w:r w:rsidR="007B0D64" w:rsidRPr="004F64DE">
        <w:rPr>
          <w:rFonts w:ascii="Times New Roman" w:hAnsi="Times New Roman"/>
          <w:sz w:val="26"/>
          <w:szCs w:val="26"/>
        </w:rPr>
        <w:t>.С</w:t>
      </w:r>
      <w:proofErr w:type="gramEnd"/>
      <w:r w:rsidR="007B0D64" w:rsidRPr="004F64DE">
        <w:rPr>
          <w:rFonts w:ascii="Times New Roman" w:hAnsi="Times New Roman"/>
          <w:sz w:val="26"/>
          <w:szCs w:val="26"/>
        </w:rPr>
        <w:t>орск, ул. Кирова, д.3, кабинет</w:t>
      </w:r>
      <w:r w:rsidR="004F64DE" w:rsidRPr="004F64DE">
        <w:rPr>
          <w:rFonts w:ascii="Times New Roman" w:hAnsi="Times New Roman"/>
          <w:sz w:val="26"/>
          <w:szCs w:val="26"/>
        </w:rPr>
        <w:t xml:space="preserve"> 9.</w:t>
      </w:r>
    </w:p>
    <w:p w:rsidR="00005399" w:rsidRDefault="00005399" w:rsidP="00DC3D6E">
      <w:pPr>
        <w:pStyle w:val="11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05399" w:rsidRDefault="00EB427A" w:rsidP="00005399">
      <w:pPr>
        <w:pStyle w:val="1"/>
        <w:keepNext w:val="0"/>
        <w:autoSpaceDE w:val="0"/>
        <w:autoSpaceDN w:val="0"/>
        <w:adjustRightInd w:val="0"/>
        <w:rPr>
          <w:rFonts w:eastAsiaTheme="minorHAnsi"/>
          <w:bCs w:val="0"/>
          <w:sz w:val="26"/>
          <w:szCs w:val="26"/>
          <w:lang w:eastAsia="en-US"/>
        </w:rPr>
      </w:pPr>
      <w:r>
        <w:rPr>
          <w:sz w:val="26"/>
          <w:szCs w:val="26"/>
        </w:rPr>
        <w:t>5.</w:t>
      </w:r>
      <w:r w:rsidR="00005399">
        <w:rPr>
          <w:rFonts w:ascii="Courier New" w:eastAsiaTheme="minorHAnsi" w:hAnsi="Courier New" w:cs="Courier New"/>
          <w:b w:val="0"/>
          <w:bCs w:val="0"/>
          <w:sz w:val="20"/>
          <w:szCs w:val="20"/>
          <w:lang w:eastAsia="en-US"/>
        </w:rPr>
        <w:t xml:space="preserve">  </w:t>
      </w:r>
      <w:r w:rsidR="00005399" w:rsidRPr="00005399">
        <w:rPr>
          <w:rFonts w:eastAsiaTheme="minorHAnsi"/>
          <w:bCs w:val="0"/>
          <w:sz w:val="26"/>
          <w:szCs w:val="26"/>
          <w:lang w:eastAsia="en-US"/>
        </w:rPr>
        <w:t>Перечень работ и услуг по содержанию и ремонту общего имущества со</w:t>
      </w:r>
      <w:r w:rsidR="00005399" w:rsidRPr="00005399">
        <w:rPr>
          <w:rFonts w:eastAsiaTheme="minorHAnsi"/>
          <w:bCs w:val="0"/>
          <w:sz w:val="26"/>
          <w:szCs w:val="26"/>
          <w:lang w:eastAsia="en-US"/>
        </w:rPr>
        <w:t>б</w:t>
      </w:r>
      <w:r w:rsidR="00005399" w:rsidRPr="00005399">
        <w:rPr>
          <w:rFonts w:eastAsiaTheme="minorHAnsi"/>
          <w:bCs w:val="0"/>
          <w:sz w:val="26"/>
          <w:szCs w:val="26"/>
          <w:lang w:eastAsia="en-US"/>
        </w:rPr>
        <w:t>ственников помещений в многоквартирном доме.</w:t>
      </w:r>
    </w:p>
    <w:p w:rsidR="00005399" w:rsidRDefault="00005399" w:rsidP="00005399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b w:val="0"/>
          <w:bCs w:val="0"/>
          <w:sz w:val="24"/>
          <w:lang w:eastAsia="en-US"/>
        </w:rPr>
      </w:pPr>
    </w:p>
    <w:p w:rsidR="00005399" w:rsidRPr="00005399" w:rsidRDefault="00005399" w:rsidP="0000539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005399">
        <w:rPr>
          <w:rFonts w:eastAsiaTheme="minorHAnsi"/>
          <w:bCs/>
          <w:sz w:val="26"/>
          <w:szCs w:val="26"/>
          <w:lang w:eastAsia="en-US"/>
        </w:rPr>
        <w:t>Перечень работ и услуг по содержанию и ремонту общего имущества собс</w:t>
      </w:r>
      <w:r w:rsidRPr="00005399">
        <w:rPr>
          <w:rFonts w:eastAsiaTheme="minorHAnsi"/>
          <w:bCs/>
          <w:sz w:val="26"/>
          <w:szCs w:val="26"/>
          <w:lang w:eastAsia="en-US"/>
        </w:rPr>
        <w:t>т</w:t>
      </w:r>
      <w:r w:rsidRPr="00005399">
        <w:rPr>
          <w:rFonts w:eastAsiaTheme="minorHAnsi"/>
          <w:bCs/>
          <w:sz w:val="26"/>
          <w:szCs w:val="26"/>
          <w:lang w:eastAsia="en-US"/>
        </w:rPr>
        <w:t>венников помещений в многоквартирном доме</w:t>
      </w:r>
      <w:r>
        <w:rPr>
          <w:rFonts w:eastAsiaTheme="minorHAnsi"/>
          <w:b/>
          <w:bCs/>
          <w:sz w:val="26"/>
          <w:szCs w:val="26"/>
          <w:lang w:eastAsia="en-US"/>
        </w:rPr>
        <w:t>,</w:t>
      </w:r>
      <w:r w:rsidRPr="00005399">
        <w:rPr>
          <w:rFonts w:eastAsiaTheme="minorHAnsi"/>
          <w:bCs/>
          <w:sz w:val="26"/>
          <w:szCs w:val="26"/>
          <w:lang w:eastAsia="en-US"/>
        </w:rPr>
        <w:t xml:space="preserve"> расположенному </w:t>
      </w:r>
      <w:r w:rsidRPr="00005399">
        <w:rPr>
          <w:sz w:val="26"/>
          <w:szCs w:val="26"/>
        </w:rPr>
        <w:t>по адресу: г</w:t>
      </w:r>
      <w:proofErr w:type="gramStart"/>
      <w:r w:rsidRPr="00005399">
        <w:rPr>
          <w:sz w:val="26"/>
          <w:szCs w:val="26"/>
        </w:rPr>
        <w:t>.С</w:t>
      </w:r>
      <w:proofErr w:type="gramEnd"/>
      <w:r w:rsidRPr="00005399">
        <w:rPr>
          <w:sz w:val="26"/>
          <w:szCs w:val="26"/>
        </w:rPr>
        <w:t>орск, ул. Пионерская, д. 9/11</w:t>
      </w:r>
      <w:r w:rsidR="00CD44EA">
        <w:rPr>
          <w:sz w:val="26"/>
          <w:szCs w:val="26"/>
        </w:rPr>
        <w:t>(Приложение № 2</w:t>
      </w:r>
      <w:r w:rsidR="00315A2A">
        <w:rPr>
          <w:sz w:val="26"/>
          <w:szCs w:val="26"/>
        </w:rPr>
        <w:t>)</w:t>
      </w:r>
      <w:r>
        <w:rPr>
          <w:sz w:val="26"/>
          <w:szCs w:val="26"/>
        </w:rPr>
        <w:t>,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Pr="00005399">
        <w:rPr>
          <w:rFonts w:eastAsiaTheme="minorHAnsi"/>
          <w:sz w:val="26"/>
          <w:szCs w:val="26"/>
          <w:lang w:eastAsia="en-US"/>
        </w:rPr>
        <w:t xml:space="preserve">установлен </w:t>
      </w:r>
      <w:r w:rsidR="00EB427A" w:rsidRPr="00005399">
        <w:rPr>
          <w:rFonts w:eastAsiaTheme="minorHAnsi"/>
          <w:sz w:val="26"/>
          <w:szCs w:val="26"/>
          <w:lang w:eastAsia="en-US"/>
        </w:rPr>
        <w:t xml:space="preserve"> в зависимости от уровня благоустройства, </w:t>
      </w:r>
      <w:r w:rsidR="00EB427A" w:rsidRPr="00B34496">
        <w:rPr>
          <w:rFonts w:eastAsiaTheme="minorHAnsi"/>
          <w:sz w:val="26"/>
          <w:szCs w:val="26"/>
          <w:lang w:eastAsia="en-US"/>
        </w:rPr>
        <w:t>конструктивных и технических параметров</w:t>
      </w:r>
      <w:r w:rsidR="00EB427A" w:rsidRPr="00005399">
        <w:rPr>
          <w:rFonts w:eastAsiaTheme="minorHAnsi"/>
          <w:sz w:val="28"/>
          <w:szCs w:val="28"/>
          <w:lang w:eastAsia="en-US"/>
        </w:rPr>
        <w:t xml:space="preserve"> многоква</w:t>
      </w:r>
      <w:r w:rsidR="00EB427A" w:rsidRPr="00005399">
        <w:rPr>
          <w:rFonts w:eastAsiaTheme="minorHAnsi"/>
          <w:sz w:val="28"/>
          <w:szCs w:val="28"/>
          <w:lang w:eastAsia="en-US"/>
        </w:rPr>
        <w:t>р</w:t>
      </w:r>
      <w:r w:rsidR="00EB427A" w:rsidRPr="00005399">
        <w:rPr>
          <w:rFonts w:eastAsiaTheme="minorHAnsi"/>
          <w:sz w:val="28"/>
          <w:szCs w:val="28"/>
          <w:lang w:eastAsia="en-US"/>
        </w:rPr>
        <w:t>тирного дома, включая требования к объемам, качеству, периодичности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005399">
        <w:rPr>
          <w:rFonts w:eastAsiaTheme="minorHAnsi"/>
          <w:bCs/>
          <w:sz w:val="26"/>
          <w:szCs w:val="26"/>
          <w:lang w:eastAsia="en-US"/>
        </w:rPr>
        <w:t>ка</w:t>
      </w:r>
      <w:r w:rsidRPr="00005399">
        <w:rPr>
          <w:rFonts w:eastAsiaTheme="minorHAnsi"/>
          <w:bCs/>
          <w:sz w:val="26"/>
          <w:szCs w:val="26"/>
          <w:lang w:eastAsia="en-US"/>
        </w:rPr>
        <w:t>ж</w:t>
      </w:r>
      <w:r w:rsidRPr="00005399">
        <w:rPr>
          <w:rFonts w:eastAsiaTheme="minorHAnsi"/>
          <w:bCs/>
          <w:sz w:val="26"/>
          <w:szCs w:val="26"/>
          <w:lang w:eastAsia="en-US"/>
        </w:rPr>
        <w:t xml:space="preserve">дой из таких работ и услуг, сформированный из числа работ и услуг, указанных в </w:t>
      </w:r>
      <w:hyperlink r:id="rId11" w:history="1">
        <w:r w:rsidRPr="00005399">
          <w:rPr>
            <w:rFonts w:eastAsiaTheme="minorHAnsi"/>
            <w:sz w:val="26"/>
            <w:szCs w:val="26"/>
            <w:lang w:eastAsia="en-US"/>
          </w:rPr>
          <w:t xml:space="preserve">минимальном </w:t>
        </w:r>
        <w:proofErr w:type="gramStart"/>
        <w:r w:rsidRPr="00005399">
          <w:rPr>
            <w:rFonts w:eastAsiaTheme="minorHAnsi"/>
            <w:sz w:val="26"/>
            <w:szCs w:val="26"/>
            <w:lang w:eastAsia="en-US"/>
          </w:rPr>
          <w:t>перечне</w:t>
        </w:r>
        <w:proofErr w:type="gramEnd"/>
      </w:hyperlink>
      <w:r w:rsidRPr="00005399">
        <w:rPr>
          <w:rFonts w:eastAsiaTheme="minorHAnsi"/>
          <w:sz w:val="26"/>
          <w:szCs w:val="26"/>
          <w:lang w:eastAsia="en-US"/>
        </w:rPr>
        <w:t xml:space="preserve"> услуг и работ, необходимых для обеспечения надлежащего содержания общего имущества в многоквартирном доме, утвержденном постано</w:t>
      </w:r>
      <w:r w:rsidRPr="00005399">
        <w:rPr>
          <w:rFonts w:eastAsiaTheme="minorHAnsi"/>
          <w:sz w:val="26"/>
          <w:szCs w:val="26"/>
          <w:lang w:eastAsia="en-US"/>
        </w:rPr>
        <w:t>в</w:t>
      </w:r>
      <w:r w:rsidRPr="00005399">
        <w:rPr>
          <w:rFonts w:eastAsiaTheme="minorHAnsi"/>
          <w:sz w:val="26"/>
          <w:szCs w:val="26"/>
          <w:lang w:eastAsia="en-US"/>
        </w:rPr>
        <w:t>лением Правительства Российской Феде</w:t>
      </w:r>
      <w:r w:rsidR="00315A2A">
        <w:rPr>
          <w:rFonts w:eastAsiaTheme="minorHAnsi"/>
          <w:sz w:val="26"/>
          <w:szCs w:val="26"/>
          <w:lang w:eastAsia="en-US"/>
        </w:rPr>
        <w:t>рации от 3 апреля 2013 г. N 290.</w:t>
      </w:r>
    </w:p>
    <w:p w:rsidR="007B0D64" w:rsidRPr="00353F20" w:rsidRDefault="00EB427A" w:rsidP="00353F20">
      <w:pPr>
        <w:pStyle w:val="1"/>
        <w:keepNext w:val="0"/>
        <w:autoSpaceDE w:val="0"/>
        <w:autoSpaceDN w:val="0"/>
        <w:adjustRightInd w:val="0"/>
        <w:ind w:firstLine="708"/>
        <w:jc w:val="both"/>
        <w:rPr>
          <w:rFonts w:eastAsiaTheme="minorHAnsi"/>
          <w:b w:val="0"/>
          <w:bCs w:val="0"/>
          <w:sz w:val="26"/>
          <w:szCs w:val="26"/>
          <w:lang w:eastAsia="en-US"/>
        </w:rPr>
      </w:pPr>
      <w:r w:rsidRPr="00005399">
        <w:rPr>
          <w:rFonts w:eastAsiaTheme="minorHAnsi"/>
          <w:b w:val="0"/>
          <w:sz w:val="28"/>
          <w:szCs w:val="28"/>
          <w:lang w:eastAsia="en-US"/>
        </w:rPr>
        <w:t xml:space="preserve"> </w:t>
      </w:r>
    </w:p>
    <w:p w:rsidR="00010818" w:rsidRPr="004A3804" w:rsidRDefault="00D96899" w:rsidP="007E532E">
      <w:pPr>
        <w:spacing w:line="240" w:lineRule="atLeast"/>
        <w:ind w:firstLine="709"/>
        <w:jc w:val="center"/>
        <w:rPr>
          <w:sz w:val="26"/>
          <w:szCs w:val="26"/>
        </w:rPr>
      </w:pPr>
      <w:r>
        <w:rPr>
          <w:b/>
          <w:sz w:val="26"/>
          <w:szCs w:val="26"/>
        </w:rPr>
        <w:t>6</w:t>
      </w:r>
      <w:r w:rsidR="00010818" w:rsidRPr="004A3804">
        <w:rPr>
          <w:b/>
          <w:sz w:val="26"/>
          <w:szCs w:val="26"/>
        </w:rPr>
        <w:t>. Срок внесения собственниками помещений в многоквартирном доме платы за содержание и ремонт жилого помещения</w:t>
      </w:r>
    </w:p>
    <w:p w:rsidR="00010818" w:rsidRPr="004A3804" w:rsidRDefault="00010818" w:rsidP="00E4771C">
      <w:pPr>
        <w:spacing w:line="240" w:lineRule="atLeast"/>
        <w:ind w:firstLine="709"/>
        <w:jc w:val="both"/>
        <w:rPr>
          <w:b/>
          <w:sz w:val="26"/>
          <w:szCs w:val="26"/>
        </w:rPr>
      </w:pPr>
    </w:p>
    <w:p w:rsidR="00010818" w:rsidRDefault="00010818" w:rsidP="00E4771C">
      <w:pPr>
        <w:spacing w:line="240" w:lineRule="atLeast"/>
        <w:ind w:firstLine="567"/>
        <w:jc w:val="both"/>
        <w:rPr>
          <w:sz w:val="26"/>
          <w:szCs w:val="26"/>
        </w:rPr>
      </w:pPr>
      <w:r w:rsidRPr="004A3804">
        <w:rPr>
          <w:sz w:val="26"/>
          <w:szCs w:val="26"/>
        </w:rPr>
        <w:t>Внесение собственниками помещений в многоквартирном доме платы за с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держание и ремонт жилого помещения, и коммунальные услуги производится ка</w:t>
      </w:r>
      <w:r w:rsidRPr="004A3804">
        <w:rPr>
          <w:sz w:val="26"/>
          <w:szCs w:val="26"/>
        </w:rPr>
        <w:t>ж</w:t>
      </w:r>
      <w:r w:rsidRPr="004A3804">
        <w:rPr>
          <w:sz w:val="26"/>
          <w:szCs w:val="26"/>
        </w:rPr>
        <w:t xml:space="preserve">дый месяц до </w:t>
      </w:r>
      <w:r w:rsidR="007E532E" w:rsidRPr="004A3804">
        <w:rPr>
          <w:sz w:val="26"/>
          <w:szCs w:val="26"/>
        </w:rPr>
        <w:t>15</w:t>
      </w:r>
      <w:r w:rsidRPr="004A3804">
        <w:rPr>
          <w:sz w:val="26"/>
          <w:szCs w:val="26"/>
        </w:rPr>
        <w:t xml:space="preserve"> числа следующего за отчетным периодом.</w:t>
      </w:r>
    </w:p>
    <w:p w:rsidR="00B950BC" w:rsidRDefault="00B950BC" w:rsidP="00E4771C">
      <w:pPr>
        <w:spacing w:line="240" w:lineRule="atLeast"/>
        <w:ind w:firstLine="567"/>
        <w:jc w:val="both"/>
        <w:rPr>
          <w:sz w:val="26"/>
          <w:szCs w:val="26"/>
        </w:rPr>
      </w:pPr>
    </w:p>
    <w:p w:rsidR="00B950BC" w:rsidRDefault="00D96899" w:rsidP="00B950BC">
      <w:pPr>
        <w:spacing w:line="240" w:lineRule="atLeast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B950BC" w:rsidRPr="00B950BC">
        <w:rPr>
          <w:b/>
          <w:sz w:val="26"/>
          <w:szCs w:val="26"/>
        </w:rPr>
        <w:t>. Требования к участникам конкурса</w:t>
      </w:r>
    </w:p>
    <w:p w:rsidR="00B950BC" w:rsidRDefault="00B950BC" w:rsidP="00B950BC">
      <w:pPr>
        <w:spacing w:line="240" w:lineRule="atLeast"/>
        <w:ind w:firstLine="567"/>
        <w:jc w:val="center"/>
        <w:rPr>
          <w:b/>
          <w:sz w:val="26"/>
          <w:szCs w:val="26"/>
        </w:rPr>
      </w:pPr>
    </w:p>
    <w:p w:rsidR="00B950BC" w:rsidRPr="00B950BC" w:rsidRDefault="00B950BC" w:rsidP="00B950BC">
      <w:pPr>
        <w:spacing w:line="240" w:lineRule="atLeast"/>
        <w:ind w:firstLine="567"/>
        <w:jc w:val="both"/>
        <w:rPr>
          <w:sz w:val="26"/>
          <w:szCs w:val="26"/>
        </w:rPr>
      </w:pPr>
      <w:r w:rsidRPr="00B950BC">
        <w:rPr>
          <w:sz w:val="26"/>
          <w:szCs w:val="26"/>
        </w:rPr>
        <w:t xml:space="preserve">Требования к претендентам установлены </w:t>
      </w:r>
      <w:r>
        <w:rPr>
          <w:sz w:val="26"/>
          <w:szCs w:val="26"/>
        </w:rPr>
        <w:t>в</w:t>
      </w:r>
      <w:r w:rsidRPr="00B950BC">
        <w:rPr>
          <w:sz w:val="26"/>
          <w:szCs w:val="26"/>
        </w:rPr>
        <w:t xml:space="preserve"> соответствии </w:t>
      </w:r>
      <w:r>
        <w:rPr>
          <w:sz w:val="26"/>
          <w:szCs w:val="26"/>
        </w:rPr>
        <w:t xml:space="preserve">с </w:t>
      </w:r>
      <w:r w:rsidRPr="00CF1AFC">
        <w:rPr>
          <w:sz w:val="26"/>
          <w:szCs w:val="26"/>
        </w:rPr>
        <w:t>постановлением Правительства Р</w:t>
      </w:r>
      <w:r>
        <w:rPr>
          <w:sz w:val="26"/>
          <w:szCs w:val="26"/>
        </w:rPr>
        <w:t xml:space="preserve">оссийской </w:t>
      </w:r>
      <w:r w:rsidRPr="00CF1AFC">
        <w:rPr>
          <w:sz w:val="26"/>
          <w:szCs w:val="26"/>
        </w:rPr>
        <w:t>Ф</w:t>
      </w:r>
      <w:r>
        <w:rPr>
          <w:sz w:val="26"/>
          <w:szCs w:val="26"/>
        </w:rPr>
        <w:t>едерации</w:t>
      </w:r>
      <w:r w:rsidRPr="00CF1AFC">
        <w:rPr>
          <w:sz w:val="26"/>
          <w:szCs w:val="26"/>
        </w:rPr>
        <w:t xml:space="preserve"> от 06.02.2006 г. № 75 «О порядке провед</w:t>
      </w:r>
      <w:r w:rsidRPr="00CF1AFC">
        <w:rPr>
          <w:sz w:val="26"/>
          <w:szCs w:val="26"/>
        </w:rPr>
        <w:t>е</w:t>
      </w:r>
      <w:r w:rsidRPr="00CF1AFC">
        <w:rPr>
          <w:sz w:val="26"/>
          <w:szCs w:val="26"/>
        </w:rPr>
        <w:t>ния органом местного самоуправления открытого конкурса по отбору управля</w:t>
      </w:r>
      <w:r w:rsidRPr="00CF1AFC">
        <w:rPr>
          <w:sz w:val="26"/>
          <w:szCs w:val="26"/>
        </w:rPr>
        <w:t>ю</w:t>
      </w:r>
      <w:r w:rsidRPr="00CF1AFC">
        <w:rPr>
          <w:sz w:val="26"/>
          <w:szCs w:val="26"/>
        </w:rPr>
        <w:t>щей организации для управления многоквартирными домами»</w:t>
      </w:r>
    </w:p>
    <w:p w:rsidR="00B950BC" w:rsidRPr="001A5CEF" w:rsidRDefault="00B950BC" w:rsidP="00B950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A5CEF">
        <w:rPr>
          <w:sz w:val="26"/>
          <w:szCs w:val="26"/>
        </w:rPr>
        <w:t>1) соответствие претендентов установленным федеральными законами треб</w:t>
      </w:r>
      <w:r w:rsidRPr="001A5CEF">
        <w:rPr>
          <w:sz w:val="26"/>
          <w:szCs w:val="26"/>
        </w:rPr>
        <w:t>о</w:t>
      </w:r>
      <w:r w:rsidRPr="001A5CEF">
        <w:rPr>
          <w:sz w:val="26"/>
          <w:szCs w:val="26"/>
        </w:rPr>
        <w:t>ваниям к лицам, осуществляющим выполнение работ, оказание услуг, предусмо</w:t>
      </w:r>
      <w:r w:rsidRPr="001A5CEF">
        <w:rPr>
          <w:sz w:val="26"/>
          <w:szCs w:val="26"/>
        </w:rPr>
        <w:t>т</w:t>
      </w:r>
      <w:r w:rsidRPr="001A5CEF">
        <w:rPr>
          <w:sz w:val="26"/>
          <w:szCs w:val="26"/>
        </w:rPr>
        <w:t>ренных договором управления многоквартирным домом;</w:t>
      </w:r>
    </w:p>
    <w:p w:rsidR="00B950BC" w:rsidRPr="001A5CEF" w:rsidRDefault="00B950BC" w:rsidP="00B950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A5CEF">
        <w:rPr>
          <w:sz w:val="26"/>
          <w:szCs w:val="26"/>
        </w:rPr>
        <w:t>2) в отношении претендента не проводится процедура банкротства либо в о</w:t>
      </w:r>
      <w:r w:rsidRPr="001A5CEF">
        <w:rPr>
          <w:sz w:val="26"/>
          <w:szCs w:val="26"/>
        </w:rPr>
        <w:t>т</w:t>
      </w:r>
      <w:r w:rsidRPr="001A5CEF">
        <w:rPr>
          <w:sz w:val="26"/>
          <w:szCs w:val="26"/>
        </w:rPr>
        <w:t>ношении претендента - юридического лица не проводится процедура ликвидации;</w:t>
      </w:r>
    </w:p>
    <w:p w:rsidR="00B950BC" w:rsidRPr="001A5CEF" w:rsidRDefault="00B950BC" w:rsidP="00B950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A5CEF">
        <w:rPr>
          <w:sz w:val="26"/>
          <w:szCs w:val="26"/>
        </w:rPr>
        <w:t xml:space="preserve">3) деятельность претендента не приостановлена в порядке, предусмотренном </w:t>
      </w:r>
      <w:hyperlink r:id="rId12" w:history="1">
        <w:r w:rsidRPr="001A5CEF">
          <w:rPr>
            <w:color w:val="0000FF"/>
            <w:sz w:val="26"/>
            <w:szCs w:val="26"/>
          </w:rPr>
          <w:t>Кодексом</w:t>
        </w:r>
      </w:hyperlink>
      <w:r w:rsidRPr="001A5CEF">
        <w:rPr>
          <w:sz w:val="26"/>
          <w:szCs w:val="26"/>
        </w:rPr>
        <w:t xml:space="preserve"> Российской Федерации об административных правонарушениях;</w:t>
      </w:r>
    </w:p>
    <w:p w:rsidR="00B950BC" w:rsidRPr="001A5CEF" w:rsidRDefault="00B950BC" w:rsidP="00B950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A5CEF">
        <w:rPr>
          <w:sz w:val="26"/>
          <w:szCs w:val="26"/>
        </w:rPr>
        <w:t>4) отсутствие у претендента задолженности по налогам, сборам и иным обяз</w:t>
      </w:r>
      <w:r w:rsidRPr="001A5CEF">
        <w:rPr>
          <w:sz w:val="26"/>
          <w:szCs w:val="26"/>
        </w:rPr>
        <w:t>а</w:t>
      </w:r>
      <w:r w:rsidRPr="001A5CEF">
        <w:rPr>
          <w:sz w:val="26"/>
          <w:szCs w:val="26"/>
        </w:rPr>
        <w:t>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</w:t>
      </w:r>
      <w:r w:rsidRPr="001A5CEF">
        <w:rPr>
          <w:sz w:val="26"/>
          <w:szCs w:val="26"/>
        </w:rPr>
        <w:t>ю</w:t>
      </w:r>
      <w:r w:rsidRPr="001A5CEF">
        <w:rPr>
          <w:sz w:val="26"/>
          <w:szCs w:val="26"/>
        </w:rPr>
        <w:t xml:space="preserve">щим установленному требованию, если он </w:t>
      </w:r>
      <w:proofErr w:type="gramStart"/>
      <w:r w:rsidRPr="001A5CEF">
        <w:rPr>
          <w:sz w:val="26"/>
          <w:szCs w:val="26"/>
        </w:rPr>
        <w:t>обжаловал наличие указанной задо</w:t>
      </w:r>
      <w:r w:rsidRPr="001A5CEF">
        <w:rPr>
          <w:sz w:val="26"/>
          <w:szCs w:val="26"/>
        </w:rPr>
        <w:t>л</w:t>
      </w:r>
      <w:r w:rsidRPr="001A5CEF">
        <w:rPr>
          <w:sz w:val="26"/>
          <w:szCs w:val="26"/>
        </w:rPr>
        <w:t xml:space="preserve">женности в соответствии с </w:t>
      </w:r>
      <w:hyperlink r:id="rId13" w:history="1">
        <w:r w:rsidRPr="001A5CEF">
          <w:rPr>
            <w:color w:val="0000FF"/>
            <w:sz w:val="26"/>
            <w:szCs w:val="26"/>
          </w:rPr>
          <w:t>законодательством</w:t>
        </w:r>
      </w:hyperlink>
      <w:r w:rsidRPr="001A5CEF">
        <w:rPr>
          <w:sz w:val="26"/>
          <w:szCs w:val="26"/>
        </w:rPr>
        <w:t xml:space="preserve"> Российской Федерации и решение по такой жалобе не вступило</w:t>
      </w:r>
      <w:proofErr w:type="gramEnd"/>
      <w:r w:rsidRPr="001A5CEF">
        <w:rPr>
          <w:sz w:val="26"/>
          <w:szCs w:val="26"/>
        </w:rPr>
        <w:t xml:space="preserve"> в силу;</w:t>
      </w:r>
    </w:p>
    <w:p w:rsidR="00B950BC" w:rsidRPr="001A5CEF" w:rsidRDefault="00B950BC" w:rsidP="00B950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A5CEF">
        <w:rPr>
          <w:sz w:val="26"/>
          <w:szCs w:val="26"/>
        </w:rPr>
        <w:t>5) отсутствие у претендента кредиторской задолженности за последний з</w:t>
      </w:r>
      <w:r w:rsidRPr="001A5CEF">
        <w:rPr>
          <w:sz w:val="26"/>
          <w:szCs w:val="26"/>
        </w:rPr>
        <w:t>а</w:t>
      </w:r>
      <w:r w:rsidRPr="001A5CEF">
        <w:rPr>
          <w:sz w:val="26"/>
          <w:szCs w:val="26"/>
        </w:rPr>
        <w:t>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</w:t>
      </w:r>
      <w:r w:rsidRPr="001A5CEF">
        <w:rPr>
          <w:sz w:val="26"/>
          <w:szCs w:val="26"/>
        </w:rPr>
        <w:t>н</w:t>
      </w:r>
      <w:r w:rsidRPr="001A5CEF">
        <w:rPr>
          <w:sz w:val="26"/>
          <w:szCs w:val="26"/>
        </w:rPr>
        <w:t>ный отчетный период. При этом под кредиторской задолженностью в целях пр</w:t>
      </w:r>
      <w:r w:rsidRPr="001A5CEF">
        <w:rPr>
          <w:sz w:val="26"/>
          <w:szCs w:val="26"/>
        </w:rPr>
        <w:t>и</w:t>
      </w:r>
      <w:r w:rsidRPr="001A5CEF">
        <w:rPr>
          <w:sz w:val="26"/>
          <w:szCs w:val="26"/>
        </w:rPr>
        <w:t>менения настоящего подпункта понимается совокупность обязатель</w:t>
      </w:r>
      <w:proofErr w:type="gramStart"/>
      <w:r w:rsidRPr="001A5CEF">
        <w:rPr>
          <w:sz w:val="26"/>
          <w:szCs w:val="26"/>
        </w:rPr>
        <w:t>ств пр</w:t>
      </w:r>
      <w:proofErr w:type="gramEnd"/>
      <w:r w:rsidRPr="001A5CEF">
        <w:rPr>
          <w:sz w:val="26"/>
          <w:szCs w:val="26"/>
        </w:rPr>
        <w:t>етенде</w:t>
      </w:r>
      <w:r w:rsidRPr="001A5CEF">
        <w:rPr>
          <w:sz w:val="26"/>
          <w:szCs w:val="26"/>
        </w:rPr>
        <w:t>н</w:t>
      </w:r>
      <w:r w:rsidRPr="001A5CEF">
        <w:rPr>
          <w:sz w:val="26"/>
          <w:szCs w:val="26"/>
        </w:rPr>
        <w:lastRenderedPageBreak/>
        <w:t>та (краткосрочных и долгосрочных), предполагающих существующие в текущее время (неисполненные) ее обязательства в пользу другого лица (кредитора), вкл</w:t>
      </w:r>
      <w:r w:rsidRPr="001A5CEF">
        <w:rPr>
          <w:sz w:val="26"/>
          <w:szCs w:val="26"/>
        </w:rPr>
        <w:t>ю</w:t>
      </w:r>
      <w:r w:rsidRPr="001A5CEF">
        <w:rPr>
          <w:sz w:val="26"/>
          <w:szCs w:val="26"/>
        </w:rPr>
        <w:t>чая обязательства по кредитам и займам, которые приводят к уменьшению бала</w:t>
      </w:r>
      <w:r w:rsidRPr="001A5CEF">
        <w:rPr>
          <w:sz w:val="26"/>
          <w:szCs w:val="26"/>
        </w:rPr>
        <w:t>н</w:t>
      </w:r>
      <w:r w:rsidRPr="001A5CEF">
        <w:rPr>
          <w:sz w:val="26"/>
          <w:szCs w:val="26"/>
        </w:rPr>
        <w:t>совой стоимости активов претендента;</w:t>
      </w:r>
    </w:p>
    <w:p w:rsidR="00B950BC" w:rsidRPr="001A5CEF" w:rsidRDefault="00B950BC" w:rsidP="00B950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A5CEF">
        <w:rPr>
          <w:sz w:val="26"/>
          <w:szCs w:val="26"/>
        </w:rPr>
        <w:t>6) внесение претендентом на счет, указанный в конкурсной документации, сре</w:t>
      </w:r>
      <w:proofErr w:type="gramStart"/>
      <w:r w:rsidRPr="001A5CEF">
        <w:rPr>
          <w:sz w:val="26"/>
          <w:szCs w:val="26"/>
        </w:rPr>
        <w:t>дств в к</w:t>
      </w:r>
      <w:proofErr w:type="gramEnd"/>
      <w:r w:rsidRPr="001A5CEF">
        <w:rPr>
          <w:sz w:val="26"/>
          <w:szCs w:val="26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</w:t>
      </w:r>
      <w:r w:rsidRPr="001A5CEF">
        <w:rPr>
          <w:sz w:val="26"/>
          <w:szCs w:val="26"/>
        </w:rPr>
        <w:t>а</w:t>
      </w:r>
      <w:r w:rsidRPr="001A5CEF">
        <w:rPr>
          <w:sz w:val="26"/>
          <w:szCs w:val="26"/>
        </w:rPr>
        <w:t>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B950BC" w:rsidRPr="001A5CEF" w:rsidRDefault="00B950BC" w:rsidP="00B950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A5CEF">
        <w:rPr>
          <w:sz w:val="26"/>
          <w:szCs w:val="26"/>
        </w:rPr>
        <w:t xml:space="preserve">7) отсутствие у претендента задолженности перед </w:t>
      </w:r>
      <w:proofErr w:type="spellStart"/>
      <w:r w:rsidRPr="001A5CEF">
        <w:rPr>
          <w:sz w:val="26"/>
          <w:szCs w:val="26"/>
        </w:rPr>
        <w:t>ресурсоснабжающей</w:t>
      </w:r>
      <w:proofErr w:type="spellEnd"/>
      <w:r w:rsidRPr="001A5CEF">
        <w:rPr>
          <w:sz w:val="26"/>
          <w:szCs w:val="26"/>
        </w:rPr>
        <w:t xml:space="preserve"> орг</w:t>
      </w:r>
      <w:r w:rsidRPr="001A5CEF">
        <w:rPr>
          <w:sz w:val="26"/>
          <w:szCs w:val="26"/>
        </w:rPr>
        <w:t>а</w:t>
      </w:r>
      <w:r w:rsidRPr="001A5CEF">
        <w:rPr>
          <w:sz w:val="26"/>
          <w:szCs w:val="26"/>
        </w:rPr>
        <w:t>низацией за 2 и более расчетных период</w:t>
      </w:r>
      <w:r w:rsidR="00495272">
        <w:rPr>
          <w:sz w:val="26"/>
          <w:szCs w:val="26"/>
        </w:rPr>
        <w:t>ов</w:t>
      </w:r>
      <w:r w:rsidRPr="001A5CEF">
        <w:rPr>
          <w:sz w:val="26"/>
          <w:szCs w:val="26"/>
        </w:rPr>
        <w:t>, подтвержденное актами сверки либо решением суда, вступившим в законную силу;</w:t>
      </w:r>
    </w:p>
    <w:p w:rsidR="00B950BC" w:rsidRPr="001A5CEF" w:rsidRDefault="00B950BC" w:rsidP="00B950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A5CEF">
        <w:rPr>
          <w:sz w:val="26"/>
          <w:szCs w:val="26"/>
        </w:rPr>
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</w:t>
      </w:r>
      <w:r w:rsidRPr="001A5CEF">
        <w:rPr>
          <w:sz w:val="26"/>
          <w:szCs w:val="26"/>
        </w:rPr>
        <w:t>о</w:t>
      </w:r>
      <w:r w:rsidRPr="001A5CEF">
        <w:rPr>
          <w:sz w:val="26"/>
          <w:szCs w:val="26"/>
        </w:rPr>
        <w:t>сти по управлению многоквартирными домами.</w:t>
      </w:r>
    </w:p>
    <w:p w:rsidR="00B950BC" w:rsidRPr="00495272" w:rsidRDefault="00B950BC" w:rsidP="00B950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A5CEF">
        <w:rPr>
          <w:sz w:val="26"/>
          <w:szCs w:val="26"/>
        </w:rPr>
        <w:t>Данные требования предъявляются ко всем претендентам. Организатор ко</w:t>
      </w:r>
      <w:r w:rsidRPr="001A5CEF">
        <w:rPr>
          <w:sz w:val="26"/>
          <w:szCs w:val="26"/>
        </w:rPr>
        <w:t>н</w:t>
      </w:r>
      <w:r w:rsidRPr="001A5CEF">
        <w:rPr>
          <w:sz w:val="26"/>
          <w:szCs w:val="26"/>
        </w:rPr>
        <w:t xml:space="preserve">курса при проведении конкурса не вправе устанавливать иные требования к </w:t>
      </w:r>
      <w:r w:rsidRPr="00495272">
        <w:rPr>
          <w:sz w:val="26"/>
          <w:szCs w:val="26"/>
        </w:rPr>
        <w:t>пр</w:t>
      </w:r>
      <w:r w:rsidRPr="00495272">
        <w:rPr>
          <w:sz w:val="26"/>
          <w:szCs w:val="26"/>
        </w:rPr>
        <w:t>е</w:t>
      </w:r>
      <w:r w:rsidRPr="00495272">
        <w:rPr>
          <w:sz w:val="26"/>
          <w:szCs w:val="26"/>
        </w:rPr>
        <w:t>тендентам.</w:t>
      </w:r>
    </w:p>
    <w:p w:rsidR="00495272" w:rsidRPr="00495272" w:rsidRDefault="00495272" w:rsidP="00B950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95272">
        <w:rPr>
          <w:color w:val="000000"/>
          <w:sz w:val="26"/>
          <w:szCs w:val="26"/>
        </w:rPr>
        <w:t>В случае</w:t>
      </w:r>
      <w:r>
        <w:rPr>
          <w:color w:val="000000"/>
          <w:sz w:val="26"/>
          <w:szCs w:val="26"/>
        </w:rPr>
        <w:t>,</w:t>
      </w:r>
      <w:r w:rsidRPr="00495272">
        <w:rPr>
          <w:color w:val="000000"/>
          <w:sz w:val="26"/>
          <w:szCs w:val="26"/>
        </w:rPr>
        <w:t xml:space="preserve"> установления фактов несоответствия участника конкурса </w:t>
      </w:r>
      <w:r>
        <w:rPr>
          <w:color w:val="000000"/>
          <w:sz w:val="26"/>
          <w:szCs w:val="26"/>
        </w:rPr>
        <w:t xml:space="preserve">данным </w:t>
      </w:r>
      <w:r w:rsidRPr="00495272">
        <w:rPr>
          <w:color w:val="000000"/>
          <w:sz w:val="26"/>
          <w:szCs w:val="26"/>
        </w:rPr>
        <w:t>требованиям к претендентам</w:t>
      </w:r>
      <w:r>
        <w:rPr>
          <w:color w:val="000000"/>
          <w:sz w:val="26"/>
          <w:szCs w:val="26"/>
        </w:rPr>
        <w:t xml:space="preserve"> </w:t>
      </w:r>
      <w:r w:rsidRPr="00495272">
        <w:rPr>
          <w:color w:val="000000"/>
          <w:sz w:val="26"/>
          <w:szCs w:val="26"/>
        </w:rPr>
        <w:t>конкурсная комиссия отстраняет участника конкурса от участия в конкурсе на любом этапе его проведения.</w:t>
      </w:r>
    </w:p>
    <w:p w:rsidR="00B950BC" w:rsidRDefault="00B950BC" w:rsidP="00B950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958B2" w:rsidRDefault="00315A2A" w:rsidP="00495272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15A2A">
        <w:rPr>
          <w:rFonts w:ascii="Times New Roman" w:hAnsi="Times New Roman" w:cs="Times New Roman"/>
          <w:b/>
          <w:sz w:val="26"/>
          <w:szCs w:val="26"/>
        </w:rPr>
        <w:t>8</w:t>
      </w:r>
      <w:r w:rsidR="00B950BC" w:rsidRPr="00315A2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9958B2" w:rsidRPr="00315A2A">
        <w:rPr>
          <w:rFonts w:ascii="Times New Roman" w:hAnsi="Times New Roman" w:cs="Times New Roman"/>
          <w:b/>
          <w:color w:val="000000"/>
          <w:sz w:val="26"/>
          <w:szCs w:val="26"/>
        </w:rPr>
        <w:t>Порядок</w:t>
      </w:r>
      <w:r w:rsidR="009958B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подачи </w:t>
      </w:r>
      <w:r w:rsidR="00495272" w:rsidRPr="00495272">
        <w:rPr>
          <w:rFonts w:ascii="Times New Roman" w:hAnsi="Times New Roman" w:cs="Times New Roman"/>
          <w:b/>
          <w:color w:val="000000"/>
          <w:sz w:val="26"/>
          <w:szCs w:val="26"/>
        </w:rPr>
        <w:t>заявок на участие в конкурсе</w:t>
      </w:r>
      <w:r w:rsidR="009958B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и инструкция </w:t>
      </w:r>
      <w:proofErr w:type="gramStart"/>
      <w:r w:rsidR="009958B2">
        <w:rPr>
          <w:rFonts w:ascii="Times New Roman" w:hAnsi="Times New Roman" w:cs="Times New Roman"/>
          <w:b/>
          <w:color w:val="000000"/>
          <w:sz w:val="26"/>
          <w:szCs w:val="26"/>
        </w:rPr>
        <w:t>по</w:t>
      </w:r>
      <w:proofErr w:type="gramEnd"/>
      <w:r w:rsidR="009958B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495272" w:rsidRDefault="00315A2A" w:rsidP="00495272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з</w:t>
      </w:r>
      <w:r w:rsidR="009958B2">
        <w:rPr>
          <w:rFonts w:ascii="Times New Roman" w:hAnsi="Times New Roman" w:cs="Times New Roman"/>
          <w:b/>
          <w:color w:val="000000"/>
          <w:sz w:val="26"/>
          <w:szCs w:val="26"/>
        </w:rPr>
        <w:t>аполнению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заявки.</w:t>
      </w:r>
    </w:p>
    <w:p w:rsidR="00044989" w:rsidRDefault="00044989" w:rsidP="00495272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044989" w:rsidRDefault="00044989" w:rsidP="00044989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6"/>
          <w:szCs w:val="26"/>
          <w:lang w:eastAsia="en-US"/>
        </w:rPr>
      </w:pPr>
      <w:r w:rsidRPr="00044989">
        <w:rPr>
          <w:rFonts w:eastAsiaTheme="minorHAnsi"/>
          <w:bCs/>
          <w:sz w:val="26"/>
          <w:szCs w:val="26"/>
          <w:lang w:eastAsia="en-US"/>
        </w:rPr>
        <w:t xml:space="preserve">Информация о проведении конкурса размещается организатором конкурса или по его поручению специализированной организацией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</w:t>
      </w:r>
      <w:proofErr w:type="spellStart"/>
      <w:r w:rsidRPr="00044989">
        <w:rPr>
          <w:rFonts w:eastAsiaTheme="minorHAnsi"/>
          <w:bCs/>
          <w:sz w:val="26"/>
          <w:szCs w:val="26"/>
          <w:lang w:eastAsia="en-US"/>
        </w:rPr>
        <w:t>www.torgi.gov.ru</w:t>
      </w:r>
      <w:proofErr w:type="spellEnd"/>
      <w:r w:rsidRPr="00044989">
        <w:rPr>
          <w:rFonts w:eastAsiaTheme="minorHAnsi"/>
          <w:bCs/>
          <w:sz w:val="26"/>
          <w:szCs w:val="26"/>
          <w:lang w:eastAsia="en-US"/>
        </w:rPr>
        <w:t xml:space="preserve"> (д</w:t>
      </w:r>
      <w:r w:rsidRPr="00044989">
        <w:rPr>
          <w:rFonts w:eastAsiaTheme="minorHAnsi"/>
          <w:bCs/>
          <w:sz w:val="26"/>
          <w:szCs w:val="26"/>
          <w:lang w:eastAsia="en-US"/>
        </w:rPr>
        <w:t>а</w:t>
      </w:r>
      <w:r w:rsidRPr="00044989">
        <w:rPr>
          <w:rFonts w:eastAsiaTheme="minorHAnsi"/>
          <w:bCs/>
          <w:sz w:val="26"/>
          <w:szCs w:val="26"/>
          <w:lang w:eastAsia="en-US"/>
        </w:rPr>
        <w:t>лее - официальный сайт).</w:t>
      </w:r>
    </w:p>
    <w:p w:rsidR="00044989" w:rsidRDefault="00044989" w:rsidP="00044989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6"/>
          <w:szCs w:val="26"/>
          <w:lang w:eastAsia="en-US"/>
        </w:rPr>
      </w:pPr>
      <w:r w:rsidRPr="00044989">
        <w:rPr>
          <w:rFonts w:eastAsiaTheme="minorHAnsi"/>
          <w:bCs/>
          <w:sz w:val="26"/>
          <w:szCs w:val="26"/>
          <w:lang w:eastAsia="en-US"/>
        </w:rPr>
        <w:t>В случае если до дня проведения конкурса собственники помещений в мн</w:t>
      </w:r>
      <w:r w:rsidRPr="00044989">
        <w:rPr>
          <w:rFonts w:eastAsiaTheme="minorHAnsi"/>
          <w:bCs/>
          <w:sz w:val="26"/>
          <w:szCs w:val="26"/>
          <w:lang w:eastAsia="en-US"/>
        </w:rPr>
        <w:t>о</w:t>
      </w:r>
      <w:r w:rsidRPr="00044989">
        <w:rPr>
          <w:rFonts w:eastAsiaTheme="minorHAnsi"/>
          <w:bCs/>
          <w:sz w:val="26"/>
          <w:szCs w:val="26"/>
          <w:lang w:eastAsia="en-US"/>
        </w:rPr>
        <w:t>гоквартирном доме выбрали способ управления многоквартирным домом и реал</w:t>
      </w:r>
      <w:r w:rsidRPr="00044989">
        <w:rPr>
          <w:rFonts w:eastAsiaTheme="minorHAnsi"/>
          <w:bCs/>
          <w:sz w:val="26"/>
          <w:szCs w:val="26"/>
          <w:lang w:eastAsia="en-US"/>
        </w:rPr>
        <w:t>и</w:t>
      </w:r>
      <w:r w:rsidRPr="00044989">
        <w:rPr>
          <w:rFonts w:eastAsiaTheme="minorHAnsi"/>
          <w:bCs/>
          <w:sz w:val="26"/>
          <w:szCs w:val="26"/>
          <w:lang w:eastAsia="en-US"/>
        </w:rPr>
        <w:t>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FE292B" w:rsidRDefault="00044989" w:rsidP="00FE292B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044989">
        <w:rPr>
          <w:rFonts w:eastAsiaTheme="minorHAnsi"/>
          <w:bCs/>
          <w:sz w:val="26"/>
          <w:szCs w:val="26"/>
          <w:lang w:eastAsia="en-US"/>
        </w:rPr>
        <w:t>Если организатор конкурса отказался от проведения конкурса, то организатор конкурса или по его поручению специализированная организация в течение 2 р</w:t>
      </w:r>
      <w:r w:rsidRPr="00044989">
        <w:rPr>
          <w:rFonts w:eastAsiaTheme="minorHAnsi"/>
          <w:bCs/>
          <w:sz w:val="26"/>
          <w:szCs w:val="26"/>
          <w:lang w:eastAsia="en-US"/>
        </w:rPr>
        <w:t>а</w:t>
      </w:r>
      <w:r w:rsidRPr="00044989">
        <w:rPr>
          <w:rFonts w:eastAsiaTheme="minorHAnsi"/>
          <w:bCs/>
          <w:sz w:val="26"/>
          <w:szCs w:val="26"/>
          <w:lang w:eastAsia="en-US"/>
        </w:rPr>
        <w:t xml:space="preserve">бочих дней </w:t>
      </w:r>
      <w:proofErr w:type="gramStart"/>
      <w:r w:rsidRPr="00044989">
        <w:rPr>
          <w:rFonts w:eastAsiaTheme="minorHAnsi"/>
          <w:bCs/>
          <w:sz w:val="26"/>
          <w:szCs w:val="26"/>
          <w:lang w:eastAsia="en-US"/>
        </w:rPr>
        <w:t>с даты принятия</w:t>
      </w:r>
      <w:proofErr w:type="gramEnd"/>
      <w:r w:rsidRPr="00044989">
        <w:rPr>
          <w:rFonts w:eastAsiaTheme="minorHAnsi"/>
          <w:bCs/>
          <w:sz w:val="26"/>
          <w:szCs w:val="26"/>
          <w:lang w:eastAsia="en-US"/>
        </w:rPr>
        <w:t xml:space="preserve"> такого решения</w:t>
      </w:r>
      <w:r w:rsidR="00FF0664">
        <w:rPr>
          <w:rFonts w:eastAsiaTheme="minorHAnsi"/>
          <w:bCs/>
          <w:sz w:val="26"/>
          <w:szCs w:val="26"/>
          <w:lang w:eastAsia="en-US"/>
        </w:rPr>
        <w:t>,</w:t>
      </w:r>
      <w:r w:rsidRPr="00044989">
        <w:rPr>
          <w:rFonts w:eastAsiaTheme="minorHAnsi"/>
          <w:bCs/>
          <w:sz w:val="26"/>
          <w:szCs w:val="26"/>
          <w:lang w:eastAsia="en-US"/>
        </w:rPr>
        <w:t xml:space="preserve"> обязаны разместить извещение об о</w:t>
      </w:r>
      <w:r w:rsidRPr="00044989">
        <w:rPr>
          <w:rFonts w:eastAsiaTheme="minorHAnsi"/>
          <w:bCs/>
          <w:sz w:val="26"/>
          <w:szCs w:val="26"/>
          <w:lang w:eastAsia="en-US"/>
        </w:rPr>
        <w:t>т</w:t>
      </w:r>
      <w:r w:rsidRPr="00044989">
        <w:rPr>
          <w:rFonts w:eastAsiaTheme="minorHAnsi"/>
          <w:bCs/>
          <w:sz w:val="26"/>
          <w:szCs w:val="26"/>
          <w:lang w:eastAsia="en-US"/>
        </w:rPr>
        <w:t xml:space="preserve">казе от проведения конкурса на официальном сайте. </w:t>
      </w:r>
      <w:proofErr w:type="gramStart"/>
      <w:r w:rsidRPr="00044989">
        <w:rPr>
          <w:rFonts w:eastAsiaTheme="minorHAnsi"/>
          <w:bCs/>
          <w:sz w:val="26"/>
          <w:szCs w:val="26"/>
          <w:lang w:eastAsia="en-US"/>
        </w:rPr>
        <w:t>В течение 2 рабочих дней с даты принятия указанного решения организатор конкурса или по его поручению специализированная организация обязаны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</w:t>
      </w:r>
      <w:proofErr w:type="gramEnd"/>
      <w:r w:rsidRPr="00044989">
        <w:rPr>
          <w:rFonts w:eastAsiaTheme="minorHAnsi"/>
          <w:bCs/>
          <w:sz w:val="26"/>
          <w:szCs w:val="26"/>
          <w:lang w:eastAsia="en-US"/>
        </w:rPr>
        <w:t xml:space="preserve"> Организатор конкурса возвращает претендентам, участн</w:t>
      </w:r>
      <w:r w:rsidRPr="00044989">
        <w:rPr>
          <w:rFonts w:eastAsiaTheme="minorHAnsi"/>
          <w:bCs/>
          <w:sz w:val="26"/>
          <w:szCs w:val="26"/>
          <w:lang w:eastAsia="en-US"/>
        </w:rPr>
        <w:t>и</w:t>
      </w:r>
      <w:r w:rsidRPr="00044989">
        <w:rPr>
          <w:rFonts w:eastAsiaTheme="minorHAnsi"/>
          <w:bCs/>
          <w:sz w:val="26"/>
          <w:szCs w:val="26"/>
          <w:lang w:eastAsia="en-US"/>
        </w:rPr>
        <w:t>кам конкурса средства, внесенные в качестве обеспечения заявки на участие в ко</w:t>
      </w:r>
      <w:r w:rsidRPr="00044989">
        <w:rPr>
          <w:rFonts w:eastAsiaTheme="minorHAnsi"/>
          <w:bCs/>
          <w:sz w:val="26"/>
          <w:szCs w:val="26"/>
          <w:lang w:eastAsia="en-US"/>
        </w:rPr>
        <w:t>н</w:t>
      </w:r>
      <w:r w:rsidRPr="00044989">
        <w:rPr>
          <w:rFonts w:eastAsiaTheme="minorHAnsi"/>
          <w:bCs/>
          <w:sz w:val="26"/>
          <w:szCs w:val="26"/>
          <w:lang w:eastAsia="en-US"/>
        </w:rPr>
        <w:t xml:space="preserve">курсе, в течение 5 рабочих дней </w:t>
      </w:r>
      <w:proofErr w:type="gramStart"/>
      <w:r w:rsidRPr="00044989">
        <w:rPr>
          <w:rFonts w:eastAsiaTheme="minorHAnsi"/>
          <w:bCs/>
          <w:sz w:val="26"/>
          <w:szCs w:val="26"/>
          <w:lang w:eastAsia="en-US"/>
        </w:rPr>
        <w:t>с даты принятия</w:t>
      </w:r>
      <w:proofErr w:type="gramEnd"/>
      <w:r w:rsidRPr="00044989">
        <w:rPr>
          <w:rFonts w:eastAsiaTheme="minorHAnsi"/>
          <w:bCs/>
          <w:sz w:val="26"/>
          <w:szCs w:val="26"/>
          <w:lang w:eastAsia="en-US"/>
        </w:rPr>
        <w:t xml:space="preserve"> решения об отказе от проведения </w:t>
      </w:r>
      <w:r w:rsidRPr="00495A86">
        <w:rPr>
          <w:rFonts w:eastAsiaTheme="minorHAnsi"/>
          <w:bCs/>
          <w:sz w:val="26"/>
          <w:szCs w:val="26"/>
          <w:lang w:eastAsia="en-US"/>
        </w:rPr>
        <w:t>конкурса.</w:t>
      </w:r>
    </w:p>
    <w:p w:rsidR="00714B03" w:rsidRDefault="00495272" w:rsidP="00FE292B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95272">
        <w:rPr>
          <w:color w:val="000000"/>
          <w:sz w:val="26"/>
          <w:szCs w:val="26"/>
        </w:rPr>
        <w:t xml:space="preserve">Для участия в конкурсе заинтересованное лицо подает </w:t>
      </w:r>
      <w:r w:rsidR="00714B03" w:rsidRPr="00495272">
        <w:rPr>
          <w:color w:val="000000"/>
          <w:sz w:val="26"/>
          <w:szCs w:val="26"/>
        </w:rPr>
        <w:t xml:space="preserve">в письменной форме </w:t>
      </w:r>
      <w:r w:rsidRPr="00495272">
        <w:rPr>
          <w:color w:val="000000"/>
          <w:sz w:val="26"/>
          <w:szCs w:val="26"/>
        </w:rPr>
        <w:t xml:space="preserve">заявку на участие в конкурсе по форме, предусмотренной приложением № </w:t>
      </w:r>
      <w:r>
        <w:rPr>
          <w:color w:val="000000"/>
          <w:sz w:val="26"/>
          <w:szCs w:val="26"/>
        </w:rPr>
        <w:t>3</w:t>
      </w:r>
      <w:r w:rsidRPr="00495272">
        <w:rPr>
          <w:color w:val="000000"/>
          <w:sz w:val="26"/>
          <w:szCs w:val="26"/>
        </w:rPr>
        <w:t xml:space="preserve"> к да</w:t>
      </w:r>
      <w:r w:rsidRPr="00495272">
        <w:rPr>
          <w:color w:val="000000"/>
          <w:sz w:val="26"/>
          <w:szCs w:val="26"/>
        </w:rPr>
        <w:t>н</w:t>
      </w:r>
      <w:r w:rsidRPr="00495272">
        <w:rPr>
          <w:color w:val="000000"/>
          <w:sz w:val="26"/>
          <w:szCs w:val="26"/>
        </w:rPr>
        <w:t>ной конкурсной документации.</w:t>
      </w:r>
    </w:p>
    <w:p w:rsidR="00714B03" w:rsidRPr="00495272" w:rsidRDefault="00F27592" w:rsidP="00495272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ab/>
      </w:r>
      <w:r w:rsidR="00714B03" w:rsidRPr="00495272">
        <w:rPr>
          <w:rFonts w:ascii="Times New Roman" w:hAnsi="Times New Roman" w:cs="Times New Roman"/>
          <w:color w:val="000000"/>
          <w:sz w:val="26"/>
          <w:szCs w:val="26"/>
        </w:rPr>
        <w:t>Одно лицо вправе подать в отношении одного лота только одну заявку</w:t>
      </w:r>
      <w:r w:rsidR="00714B0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14B03" w:rsidRDefault="00F27592" w:rsidP="00F27592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eastAsiaTheme="minorEastAsia" w:hAnsi="Times New Roman" w:cs="Times New Roman"/>
          <w:color w:val="333333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  <w:r w:rsidR="00495272" w:rsidRPr="00495272">
        <w:rPr>
          <w:rFonts w:ascii="Times New Roman" w:eastAsiaTheme="minorEastAsia" w:hAnsi="Times New Roman" w:cs="Times New Roman"/>
          <w:color w:val="333333"/>
          <w:sz w:val="26"/>
          <w:szCs w:val="26"/>
        </w:rPr>
        <w:t xml:space="preserve"> </w:t>
      </w:r>
    </w:p>
    <w:p w:rsidR="00495272" w:rsidRPr="007E0605" w:rsidRDefault="00495272" w:rsidP="007E0605">
      <w:pPr>
        <w:pStyle w:val="AAA"/>
        <w:widowControl w:val="0"/>
        <w:spacing w:after="0"/>
        <w:ind w:firstLine="567"/>
        <w:rPr>
          <w:color w:val="auto"/>
          <w:sz w:val="26"/>
          <w:szCs w:val="26"/>
        </w:rPr>
      </w:pPr>
      <w:r w:rsidRPr="00495272">
        <w:rPr>
          <w:color w:val="000000"/>
          <w:sz w:val="26"/>
          <w:szCs w:val="26"/>
        </w:rPr>
        <w:t>Заявка на участие в конкурсе включает в себя</w:t>
      </w:r>
      <w:r w:rsidRPr="00495272">
        <w:rPr>
          <w:sz w:val="26"/>
          <w:szCs w:val="26"/>
        </w:rPr>
        <w:t xml:space="preserve"> </w:t>
      </w:r>
      <w:r w:rsidR="007E0605">
        <w:rPr>
          <w:color w:val="auto"/>
          <w:sz w:val="26"/>
          <w:szCs w:val="26"/>
        </w:rPr>
        <w:t>два</w:t>
      </w:r>
      <w:r w:rsidRPr="00495272">
        <w:rPr>
          <w:color w:val="auto"/>
          <w:sz w:val="26"/>
          <w:szCs w:val="26"/>
        </w:rPr>
        <w:t xml:space="preserve"> раздела,</w:t>
      </w:r>
      <w:r w:rsidR="007E0605">
        <w:rPr>
          <w:color w:val="auto"/>
          <w:sz w:val="26"/>
          <w:szCs w:val="26"/>
        </w:rPr>
        <w:t xml:space="preserve"> в соответствии</w:t>
      </w:r>
      <w:r w:rsidRPr="00495272">
        <w:rPr>
          <w:color w:val="auto"/>
          <w:sz w:val="26"/>
          <w:szCs w:val="26"/>
        </w:rPr>
        <w:t xml:space="preserve"> </w:t>
      </w:r>
      <w:r w:rsidR="007E0605" w:rsidRPr="007E0605">
        <w:rPr>
          <w:color w:val="auto"/>
          <w:sz w:val="26"/>
          <w:szCs w:val="26"/>
        </w:rPr>
        <w:t>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многоквартирными домами»</w:t>
      </w:r>
      <w:r w:rsidR="007E0605">
        <w:rPr>
          <w:color w:val="auto"/>
          <w:sz w:val="26"/>
          <w:szCs w:val="26"/>
        </w:rPr>
        <w:t>:</w:t>
      </w:r>
    </w:p>
    <w:p w:rsidR="008A2E19" w:rsidRDefault="00495272" w:rsidP="0049527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95272">
        <w:rPr>
          <w:rFonts w:ascii="Times New Roman" w:hAnsi="Times New Roman" w:cs="Times New Roman"/>
          <w:color w:val="000000"/>
          <w:sz w:val="26"/>
          <w:szCs w:val="26"/>
        </w:rPr>
        <w:t xml:space="preserve">1) </w:t>
      </w:r>
      <w:r w:rsidR="008A2E19">
        <w:rPr>
          <w:rFonts w:ascii="Times New Roman" w:hAnsi="Times New Roman" w:cs="Times New Roman"/>
          <w:color w:val="000000"/>
          <w:sz w:val="26"/>
          <w:szCs w:val="26"/>
        </w:rPr>
        <w:t>Заявление об участии в конкурсе,</w:t>
      </w:r>
      <w:r w:rsidR="00BA150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A2E19">
        <w:rPr>
          <w:rFonts w:ascii="Times New Roman" w:hAnsi="Times New Roman" w:cs="Times New Roman"/>
          <w:color w:val="000000"/>
          <w:sz w:val="26"/>
          <w:szCs w:val="26"/>
        </w:rPr>
        <w:t>в котором сообщаются следующие сведения о претенденте:</w:t>
      </w:r>
    </w:p>
    <w:p w:rsidR="00495272" w:rsidRPr="00495272" w:rsidRDefault="007E0605" w:rsidP="008A2E19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наименование, организационно-правовую форму, место нахождения, по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ч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товый адрес - для юридического лица;</w:t>
      </w:r>
    </w:p>
    <w:p w:rsidR="00495272" w:rsidRPr="00495272" w:rsidRDefault="007E0605" w:rsidP="008A2E19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495272" w:rsidRDefault="007E0605" w:rsidP="008A2E19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номер телефона;</w:t>
      </w:r>
    </w:p>
    <w:p w:rsidR="008A2E19" w:rsidRDefault="008A2E19" w:rsidP="008A2E19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495272">
        <w:rPr>
          <w:rFonts w:ascii="Times New Roman" w:hAnsi="Times New Roman" w:cs="Times New Roman"/>
          <w:color w:val="000000"/>
          <w:sz w:val="26"/>
          <w:szCs w:val="26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641A8C" w:rsidRDefault="00641A8C" w:rsidP="00641A8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2) Предложение претендента по условиям договора управления многоквартирным домом, в котором отражается предложения о способе  внесения собственниками помещений и нанимателями платы за содержание и ремонт жилого помещения, а также </w:t>
      </w:r>
      <w:r w:rsidR="00BA1503">
        <w:rPr>
          <w:rFonts w:ascii="Times New Roman" w:hAnsi="Times New Roman" w:cs="Times New Roman"/>
          <w:color w:val="000000"/>
          <w:sz w:val="26"/>
          <w:szCs w:val="26"/>
        </w:rPr>
        <w:t xml:space="preserve">указываются </w:t>
      </w:r>
      <w:r>
        <w:rPr>
          <w:rFonts w:ascii="Times New Roman" w:hAnsi="Times New Roman" w:cs="Times New Roman"/>
          <w:color w:val="000000"/>
          <w:sz w:val="26"/>
          <w:szCs w:val="26"/>
        </w:rPr>
        <w:t>реквизиты банковского счета для</w:t>
      </w:r>
      <w:r w:rsidR="00BA1503" w:rsidRPr="00495272">
        <w:rPr>
          <w:rFonts w:ascii="Times New Roman" w:hAnsi="Times New Roman" w:cs="Times New Roman"/>
          <w:color w:val="000000"/>
          <w:sz w:val="26"/>
          <w:szCs w:val="26"/>
        </w:rPr>
        <w:t xml:space="preserve"> внесения </w:t>
      </w:r>
      <w:r w:rsidR="00BA1503">
        <w:rPr>
          <w:rFonts w:ascii="Times New Roman" w:hAnsi="Times New Roman" w:cs="Times New Roman"/>
          <w:color w:val="000000"/>
          <w:sz w:val="26"/>
          <w:szCs w:val="26"/>
        </w:rPr>
        <w:t xml:space="preserve">платы </w:t>
      </w:r>
      <w:proofErr w:type="gramStart"/>
      <w:r w:rsidR="00BA1503">
        <w:rPr>
          <w:rFonts w:ascii="Times New Roman" w:hAnsi="Times New Roman" w:cs="Times New Roman"/>
          <w:color w:val="000000"/>
          <w:sz w:val="26"/>
          <w:szCs w:val="26"/>
        </w:rPr>
        <w:t>за</w:t>
      </w:r>
      <w:proofErr w:type="gramEnd"/>
      <w:r w:rsidR="00BA1503">
        <w:rPr>
          <w:rFonts w:ascii="Times New Roman" w:hAnsi="Times New Roman" w:cs="Times New Roman"/>
          <w:color w:val="000000"/>
          <w:sz w:val="26"/>
          <w:szCs w:val="26"/>
        </w:rPr>
        <w:t xml:space="preserve"> оказанные услуг.</w:t>
      </w:r>
    </w:p>
    <w:p w:rsidR="00BA1503" w:rsidRDefault="00BA1503" w:rsidP="00641A8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>Кроме этого к заявке прилагаются следующие документы:</w:t>
      </w:r>
    </w:p>
    <w:p w:rsidR="00BA1503" w:rsidRPr="00495272" w:rsidRDefault="00BA1503" w:rsidP="00BA150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1) - выписка</w:t>
      </w:r>
      <w:r w:rsidRPr="00495272">
        <w:rPr>
          <w:rFonts w:ascii="Times New Roman" w:hAnsi="Times New Roman" w:cs="Times New Roman"/>
          <w:color w:val="000000"/>
          <w:sz w:val="26"/>
          <w:szCs w:val="26"/>
        </w:rPr>
        <w:t xml:space="preserve"> из Единого государственного реестра юридических лиц - для юридического лица;</w:t>
      </w:r>
    </w:p>
    <w:p w:rsidR="00BA1503" w:rsidRPr="00495272" w:rsidRDefault="00BA1503" w:rsidP="00BA150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выписка</w:t>
      </w:r>
      <w:r w:rsidRPr="00495272">
        <w:rPr>
          <w:rFonts w:ascii="Times New Roman" w:hAnsi="Times New Roman" w:cs="Times New Roman"/>
          <w:color w:val="000000"/>
          <w:sz w:val="26"/>
          <w:szCs w:val="26"/>
        </w:rPr>
        <w:t xml:space="preserve"> из Единого государственного реестра индивидуальных предпр</w:t>
      </w:r>
      <w:r w:rsidRPr="00495272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495272">
        <w:rPr>
          <w:rFonts w:ascii="Times New Roman" w:hAnsi="Times New Roman" w:cs="Times New Roman"/>
          <w:color w:val="000000"/>
          <w:sz w:val="26"/>
          <w:szCs w:val="26"/>
        </w:rPr>
        <w:t>нимателей - для индивидуального предпринимателя;</w:t>
      </w:r>
    </w:p>
    <w:p w:rsidR="00BA1503" w:rsidRDefault="00BA1503" w:rsidP="00BA150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2) - </w:t>
      </w:r>
      <w:r w:rsidRPr="00495272">
        <w:rPr>
          <w:rFonts w:ascii="Times New Roman" w:hAnsi="Times New Roman" w:cs="Times New Roman"/>
          <w:color w:val="000000"/>
          <w:sz w:val="26"/>
          <w:szCs w:val="26"/>
        </w:rPr>
        <w:t>документ, подтверждающий полномочия лица на осуществление дейс</w:t>
      </w:r>
      <w:r w:rsidRPr="00495272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Pr="00495272">
        <w:rPr>
          <w:rFonts w:ascii="Times New Roman" w:hAnsi="Times New Roman" w:cs="Times New Roman"/>
          <w:color w:val="000000"/>
          <w:sz w:val="26"/>
          <w:szCs w:val="26"/>
        </w:rPr>
        <w:t>вий от имени юридического лица или индивидуального предпринимателя, пода</w:t>
      </w:r>
      <w:r w:rsidRPr="00495272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495272">
        <w:rPr>
          <w:rFonts w:ascii="Times New Roman" w:hAnsi="Times New Roman" w:cs="Times New Roman"/>
          <w:color w:val="000000"/>
          <w:sz w:val="26"/>
          <w:szCs w:val="26"/>
        </w:rPr>
        <w:t>шего за</w:t>
      </w:r>
      <w:r>
        <w:rPr>
          <w:rFonts w:ascii="Times New Roman" w:hAnsi="Times New Roman" w:cs="Times New Roman"/>
          <w:color w:val="000000"/>
          <w:sz w:val="26"/>
          <w:szCs w:val="26"/>
        </w:rPr>
        <w:t>явку на участие в конкурс;</w:t>
      </w:r>
    </w:p>
    <w:p w:rsidR="00495272" w:rsidRPr="00495272" w:rsidRDefault="00BA1503" w:rsidP="00BA150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3) 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документы, подтверждающие внесение сре</w:t>
      </w:r>
      <w:proofErr w:type="gramStart"/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дств в к</w:t>
      </w:r>
      <w:proofErr w:type="gramEnd"/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ачестве обеспечения з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явки на участие в конкурсе;</w:t>
      </w:r>
    </w:p>
    <w:p w:rsidR="00495272" w:rsidRPr="00495272" w:rsidRDefault="00BA1503" w:rsidP="00D1318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4) - копия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 xml:space="preserve"> документов, подтверждающих соответствие претендента требов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нию, уста</w:t>
      </w:r>
      <w:r>
        <w:rPr>
          <w:rFonts w:ascii="Times New Roman" w:hAnsi="Times New Roman" w:cs="Times New Roman"/>
          <w:color w:val="000000"/>
          <w:sz w:val="26"/>
          <w:szCs w:val="26"/>
        </w:rPr>
        <w:t>новленному пунктом 6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настоящей документации, если федеральными з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495272" w:rsidRPr="00495272">
        <w:rPr>
          <w:rFonts w:ascii="Times New Roman" w:hAnsi="Times New Roman" w:cs="Times New Roman"/>
          <w:color w:val="000000"/>
          <w:sz w:val="26"/>
          <w:szCs w:val="26"/>
        </w:rPr>
        <w:t>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495272" w:rsidRPr="00495272" w:rsidRDefault="00495272" w:rsidP="0049527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95272">
        <w:rPr>
          <w:rFonts w:ascii="Times New Roman" w:hAnsi="Times New Roman" w:cs="Times New Roman"/>
          <w:color w:val="000000"/>
          <w:sz w:val="26"/>
          <w:szCs w:val="26"/>
        </w:rPr>
        <w:t>копии утвержденного бухгалтерского баланса за последний отчетный период;</w:t>
      </w:r>
    </w:p>
    <w:p w:rsidR="00495272" w:rsidRPr="00495272" w:rsidRDefault="00D1318A" w:rsidP="0049527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>5) - копия утвержденного бухгалтерского баланса за последний отчетный год.</w:t>
      </w:r>
    </w:p>
    <w:p w:rsidR="00D1318A" w:rsidRDefault="00D1318A" w:rsidP="004952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заявке отражаются: наименование  и реквизиты всех приложенных док</w:t>
      </w:r>
      <w:r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ментов с указанием количества </w:t>
      </w:r>
      <w:r w:rsidR="0017561D">
        <w:rPr>
          <w:rFonts w:ascii="Times New Roman" w:hAnsi="Times New Roman" w:cs="Times New Roman"/>
          <w:sz w:val="26"/>
          <w:szCs w:val="26"/>
        </w:rPr>
        <w:t xml:space="preserve">их </w:t>
      </w:r>
      <w:r>
        <w:rPr>
          <w:rFonts w:ascii="Times New Roman" w:hAnsi="Times New Roman" w:cs="Times New Roman"/>
          <w:sz w:val="26"/>
          <w:szCs w:val="26"/>
        </w:rPr>
        <w:t xml:space="preserve">листов. </w:t>
      </w:r>
    </w:p>
    <w:p w:rsidR="00D1318A" w:rsidRPr="00102D8C" w:rsidRDefault="00D1318A" w:rsidP="00D1318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E750AB" w:rsidRPr="00102D8C">
        <w:rPr>
          <w:rFonts w:ascii="Times New Roman" w:hAnsi="Times New Roman" w:cs="Times New Roman"/>
          <w:color w:val="000000"/>
          <w:sz w:val="26"/>
          <w:szCs w:val="26"/>
        </w:rPr>
        <w:t xml:space="preserve"> заявке, также, в</w:t>
      </w:r>
      <w:r w:rsidRPr="00102D8C">
        <w:rPr>
          <w:rFonts w:ascii="Times New Roman" w:hAnsi="Times New Roman" w:cs="Times New Roman"/>
          <w:sz w:val="26"/>
          <w:szCs w:val="26"/>
        </w:rPr>
        <w:t xml:space="preserve"> соответствии с</w:t>
      </w:r>
      <w:r w:rsidR="00E750AB" w:rsidRPr="00102D8C">
        <w:rPr>
          <w:rFonts w:ascii="Times New Roman" w:hAnsi="Times New Roman" w:cs="Times New Roman"/>
          <w:sz w:val="26"/>
          <w:szCs w:val="26"/>
        </w:rPr>
        <w:t xml:space="preserve"> пунктом 52</w:t>
      </w:r>
      <w:r w:rsidRPr="00102D8C">
        <w:rPr>
          <w:rFonts w:ascii="Times New Roman" w:hAnsi="Times New Roman" w:cs="Times New Roman"/>
          <w:sz w:val="26"/>
          <w:szCs w:val="26"/>
        </w:rPr>
        <w:t xml:space="preserve"> </w:t>
      </w:r>
      <w:r w:rsidR="00E750AB" w:rsidRPr="00102D8C">
        <w:rPr>
          <w:rFonts w:ascii="Times New Roman" w:hAnsi="Times New Roman" w:cs="Times New Roman"/>
          <w:sz w:val="26"/>
          <w:szCs w:val="26"/>
        </w:rPr>
        <w:t>постановления</w:t>
      </w:r>
      <w:r w:rsidRPr="00102D8C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06.02.2006 г. № 75 «О порядке проведения органом м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стного самоуправления открытого конкурса по отбору управляющей организации для управления многоквартирными домами»</w:t>
      </w:r>
      <w:r w:rsidRPr="00102D8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50AB" w:rsidRPr="00102D8C">
        <w:rPr>
          <w:rFonts w:ascii="Times New Roman" w:hAnsi="Times New Roman" w:cs="Times New Roman"/>
          <w:color w:val="000000"/>
          <w:sz w:val="26"/>
          <w:szCs w:val="26"/>
        </w:rPr>
        <w:t>претендент дает согласие</w:t>
      </w:r>
      <w:r w:rsidRPr="00102D8C">
        <w:rPr>
          <w:rFonts w:ascii="Times New Roman" w:hAnsi="Times New Roman" w:cs="Times New Roman"/>
          <w:color w:val="000000"/>
          <w:sz w:val="26"/>
          <w:szCs w:val="26"/>
        </w:rPr>
        <w:t xml:space="preserve"> на включ</w:t>
      </w:r>
      <w:r w:rsidRPr="00102D8C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102D8C">
        <w:rPr>
          <w:rFonts w:ascii="Times New Roman" w:hAnsi="Times New Roman" w:cs="Times New Roman"/>
          <w:color w:val="000000"/>
          <w:sz w:val="26"/>
          <w:szCs w:val="26"/>
        </w:rPr>
        <w:t>ние его в перечень организаций для управления многоквартирным домом</w:t>
      </w:r>
      <w:r w:rsidR="00E750AB" w:rsidRPr="00102D8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732A8" w:rsidRPr="00102D8C" w:rsidRDefault="00FF0664" w:rsidP="00A732A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102D8C">
        <w:rPr>
          <w:rFonts w:eastAsiaTheme="minorHAnsi"/>
          <w:sz w:val="26"/>
          <w:szCs w:val="26"/>
          <w:lang w:eastAsia="en-US"/>
        </w:rPr>
        <w:t>Каждая заявка на участие в конкурсе, поступившая в установленный срок, регистрируется организатором конкурса в журнале заявок (указывается наимен</w:t>
      </w:r>
      <w:r w:rsidRPr="00102D8C">
        <w:rPr>
          <w:rFonts w:eastAsiaTheme="minorHAnsi"/>
          <w:sz w:val="26"/>
          <w:szCs w:val="26"/>
          <w:lang w:eastAsia="en-US"/>
        </w:rPr>
        <w:t>о</w:t>
      </w:r>
      <w:r w:rsidRPr="00102D8C">
        <w:rPr>
          <w:rFonts w:eastAsiaTheme="minorHAnsi"/>
          <w:sz w:val="26"/>
          <w:szCs w:val="26"/>
          <w:lang w:eastAsia="en-US"/>
        </w:rPr>
        <w:t>вание, организационно-правовая форма - для юридического лица, фамилия, имя и отчество (при наличии) - для индивидуального предпринимателя, дата, время и р</w:t>
      </w:r>
      <w:r w:rsidRPr="00102D8C">
        <w:rPr>
          <w:rFonts w:eastAsiaTheme="minorHAnsi"/>
          <w:sz w:val="26"/>
          <w:szCs w:val="26"/>
          <w:lang w:eastAsia="en-US"/>
        </w:rPr>
        <w:t>е</w:t>
      </w:r>
      <w:r w:rsidRPr="00102D8C">
        <w:rPr>
          <w:rFonts w:eastAsiaTheme="minorHAnsi"/>
          <w:sz w:val="26"/>
          <w:szCs w:val="26"/>
          <w:lang w:eastAsia="en-US"/>
        </w:rPr>
        <w:t xml:space="preserve">гистрационный номер заявки на участие в конкурсе). По требованию претендента </w:t>
      </w:r>
      <w:r w:rsidRPr="00102D8C">
        <w:rPr>
          <w:rFonts w:eastAsiaTheme="minorHAnsi"/>
          <w:sz w:val="26"/>
          <w:szCs w:val="26"/>
          <w:lang w:eastAsia="en-US"/>
        </w:rPr>
        <w:lastRenderedPageBreak/>
        <w:t>организатор конкурса предоставляет для ознакомления журнал заявок, а также в</w:t>
      </w:r>
      <w:r w:rsidRPr="00102D8C">
        <w:rPr>
          <w:rFonts w:eastAsiaTheme="minorHAnsi"/>
          <w:sz w:val="26"/>
          <w:szCs w:val="26"/>
          <w:lang w:eastAsia="en-US"/>
        </w:rPr>
        <w:t>ы</w:t>
      </w:r>
      <w:r w:rsidRPr="00102D8C">
        <w:rPr>
          <w:rFonts w:eastAsiaTheme="minorHAnsi"/>
          <w:sz w:val="26"/>
          <w:szCs w:val="26"/>
          <w:lang w:eastAsia="en-US"/>
        </w:rPr>
        <w:t xml:space="preserve">дает расписку о получении такой заявки по форме согласно </w:t>
      </w:r>
      <w:r w:rsidR="00A732A8" w:rsidRPr="00102D8C">
        <w:rPr>
          <w:rFonts w:eastAsiaTheme="minorHAnsi"/>
          <w:sz w:val="26"/>
          <w:szCs w:val="26"/>
          <w:lang w:eastAsia="en-US"/>
        </w:rPr>
        <w:t>Приложению № 4 к данной конкурсной документации.</w:t>
      </w:r>
    </w:p>
    <w:p w:rsidR="00495272" w:rsidRPr="00102D8C" w:rsidRDefault="00495272" w:rsidP="00F27592">
      <w:pPr>
        <w:ind w:firstLine="708"/>
        <w:jc w:val="both"/>
        <w:rPr>
          <w:rFonts w:eastAsia="Calibri"/>
          <w:sz w:val="26"/>
          <w:szCs w:val="26"/>
        </w:rPr>
      </w:pPr>
      <w:r w:rsidRPr="00102D8C">
        <w:rPr>
          <w:rFonts w:eastAsia="Calibri"/>
          <w:sz w:val="26"/>
          <w:szCs w:val="26"/>
        </w:rPr>
        <w:t>Все документы, входящие в состав заявки на участие в конкурсе, должны быть составлены на русском языке. Подача документов, входящих в состав заявки на иностранном языке должна сопровождаться предоставлением надлежащим о</w:t>
      </w:r>
      <w:r w:rsidRPr="00102D8C">
        <w:rPr>
          <w:rFonts w:eastAsia="Calibri"/>
          <w:sz w:val="26"/>
          <w:szCs w:val="26"/>
        </w:rPr>
        <w:t>б</w:t>
      </w:r>
      <w:r w:rsidRPr="00102D8C">
        <w:rPr>
          <w:rFonts w:eastAsia="Calibri"/>
          <w:sz w:val="26"/>
          <w:szCs w:val="26"/>
        </w:rPr>
        <w:t>разом заверенного перевода соответствующих документов на русский язык. Док</w:t>
      </w:r>
      <w:r w:rsidRPr="00102D8C">
        <w:rPr>
          <w:rFonts w:eastAsia="Calibri"/>
          <w:sz w:val="26"/>
          <w:szCs w:val="26"/>
        </w:rPr>
        <w:t>у</w:t>
      </w:r>
      <w:r w:rsidRPr="00102D8C">
        <w:rPr>
          <w:rFonts w:eastAsia="Calibri"/>
          <w:sz w:val="26"/>
          <w:szCs w:val="26"/>
        </w:rPr>
        <w:t>менты, происходящие из иностранного государства, должны быть надлежащим о</w:t>
      </w:r>
      <w:r w:rsidRPr="00102D8C">
        <w:rPr>
          <w:rFonts w:eastAsia="Calibri"/>
          <w:sz w:val="26"/>
          <w:szCs w:val="26"/>
        </w:rPr>
        <w:t>б</w:t>
      </w:r>
      <w:r w:rsidRPr="00102D8C">
        <w:rPr>
          <w:rFonts w:eastAsia="Calibri"/>
          <w:sz w:val="26"/>
          <w:szCs w:val="26"/>
        </w:rPr>
        <w:t>разом легализованы в соответствии с законодательством и международными дог</w:t>
      </w:r>
      <w:r w:rsidRPr="00102D8C">
        <w:rPr>
          <w:rFonts w:eastAsia="Calibri"/>
          <w:sz w:val="26"/>
          <w:szCs w:val="26"/>
        </w:rPr>
        <w:t>о</w:t>
      </w:r>
      <w:r w:rsidRPr="00102D8C">
        <w:rPr>
          <w:rFonts w:eastAsia="Calibri"/>
          <w:sz w:val="26"/>
          <w:szCs w:val="26"/>
        </w:rPr>
        <w:t xml:space="preserve">ворами Российской Федерации. </w:t>
      </w:r>
    </w:p>
    <w:p w:rsidR="00495272" w:rsidRPr="00102D8C" w:rsidRDefault="00495272" w:rsidP="00F27592">
      <w:pPr>
        <w:ind w:firstLine="708"/>
        <w:jc w:val="both"/>
        <w:rPr>
          <w:rFonts w:eastAsia="Calibri"/>
          <w:color w:val="000000"/>
          <w:spacing w:val="1"/>
          <w:sz w:val="26"/>
          <w:szCs w:val="26"/>
        </w:rPr>
      </w:pPr>
      <w:r w:rsidRPr="00102D8C">
        <w:rPr>
          <w:rFonts w:eastAsia="Calibri"/>
          <w:spacing w:val="-1"/>
          <w:sz w:val="26"/>
          <w:szCs w:val="26"/>
        </w:rPr>
        <w:t>Н</w:t>
      </w:r>
      <w:r w:rsidRPr="00102D8C">
        <w:rPr>
          <w:rFonts w:eastAsia="Calibri"/>
          <w:color w:val="000000"/>
          <w:spacing w:val="1"/>
          <w:sz w:val="26"/>
          <w:szCs w:val="26"/>
        </w:rPr>
        <w:t>епредставление документов, указанных в настоящей Конкурсной докуме</w:t>
      </w:r>
      <w:r w:rsidRPr="00102D8C">
        <w:rPr>
          <w:rFonts w:eastAsia="Calibri"/>
          <w:color w:val="000000"/>
          <w:spacing w:val="1"/>
          <w:sz w:val="26"/>
          <w:szCs w:val="26"/>
        </w:rPr>
        <w:t>н</w:t>
      </w:r>
      <w:r w:rsidRPr="00102D8C">
        <w:rPr>
          <w:rFonts w:eastAsia="Calibri"/>
          <w:color w:val="000000"/>
          <w:spacing w:val="1"/>
          <w:sz w:val="26"/>
          <w:szCs w:val="26"/>
        </w:rPr>
        <w:t>тации, либо наличие в таких документах недостоверных сведений является осн</w:t>
      </w:r>
      <w:r w:rsidRPr="00102D8C">
        <w:rPr>
          <w:rFonts w:eastAsia="Calibri"/>
          <w:color w:val="000000"/>
          <w:spacing w:val="1"/>
          <w:sz w:val="26"/>
          <w:szCs w:val="26"/>
        </w:rPr>
        <w:t>о</w:t>
      </w:r>
      <w:r w:rsidRPr="00102D8C">
        <w:rPr>
          <w:rFonts w:eastAsia="Calibri"/>
          <w:color w:val="000000"/>
          <w:spacing w:val="1"/>
          <w:sz w:val="26"/>
          <w:szCs w:val="26"/>
        </w:rPr>
        <w:t>ванием для отказа допуска к участию в конкурсе. При этом в случае установления недостоверности сведений, содержащихся в документах, предоставленных учас</w:t>
      </w:r>
      <w:r w:rsidRPr="00102D8C">
        <w:rPr>
          <w:rFonts w:eastAsia="Calibri"/>
          <w:color w:val="000000"/>
          <w:spacing w:val="1"/>
          <w:sz w:val="26"/>
          <w:szCs w:val="26"/>
        </w:rPr>
        <w:t>т</w:t>
      </w:r>
      <w:r w:rsidRPr="00102D8C">
        <w:rPr>
          <w:rFonts w:eastAsia="Calibri"/>
          <w:color w:val="000000"/>
          <w:spacing w:val="1"/>
          <w:sz w:val="26"/>
          <w:szCs w:val="26"/>
        </w:rPr>
        <w:t>ником конкурса в составе заявки на участие в конкурсе, такой участник конкурса может быть отстранен организатором конкурса, конкурсной комиссией от участия в конкурсе на любом этапе его проведения вплоть до заключения договора упра</w:t>
      </w:r>
      <w:r w:rsidRPr="00102D8C">
        <w:rPr>
          <w:rFonts w:eastAsia="Calibri"/>
          <w:color w:val="000000"/>
          <w:spacing w:val="1"/>
          <w:sz w:val="26"/>
          <w:szCs w:val="26"/>
        </w:rPr>
        <w:t>в</w:t>
      </w:r>
      <w:r w:rsidRPr="00102D8C">
        <w:rPr>
          <w:rFonts w:eastAsia="Calibri"/>
          <w:color w:val="000000"/>
          <w:spacing w:val="1"/>
          <w:sz w:val="26"/>
          <w:szCs w:val="26"/>
        </w:rPr>
        <w:t>ления многоквартирным домом.</w:t>
      </w:r>
    </w:p>
    <w:p w:rsidR="00495272" w:rsidRPr="00102D8C" w:rsidRDefault="00495272" w:rsidP="00F27592">
      <w:pPr>
        <w:ind w:firstLine="708"/>
        <w:jc w:val="both"/>
        <w:rPr>
          <w:rFonts w:eastAsia="Calibri"/>
          <w:color w:val="000000"/>
          <w:spacing w:val="1"/>
          <w:sz w:val="26"/>
          <w:szCs w:val="26"/>
        </w:rPr>
      </w:pPr>
      <w:r w:rsidRPr="00102D8C">
        <w:rPr>
          <w:rFonts w:eastAsia="Calibri"/>
          <w:color w:val="000000"/>
          <w:spacing w:val="1"/>
          <w:sz w:val="26"/>
          <w:szCs w:val="26"/>
        </w:rPr>
        <w:t>При описании условий и предложений претендентом должны приниматься общепринятые обозначения и наименования в соответствии с требованиями де</w:t>
      </w:r>
      <w:r w:rsidRPr="00102D8C">
        <w:rPr>
          <w:rFonts w:eastAsia="Calibri"/>
          <w:color w:val="000000"/>
          <w:spacing w:val="1"/>
          <w:sz w:val="26"/>
          <w:szCs w:val="26"/>
        </w:rPr>
        <w:t>й</w:t>
      </w:r>
      <w:r w:rsidRPr="00102D8C">
        <w:rPr>
          <w:rFonts w:eastAsia="Calibri"/>
          <w:color w:val="000000"/>
          <w:spacing w:val="1"/>
          <w:sz w:val="26"/>
          <w:szCs w:val="26"/>
        </w:rPr>
        <w:t>ствующих нормативных правовых актов. Сведения, которые содержатся в заявках претендентов, не должны допускать двусмысленных толкований.</w:t>
      </w:r>
    </w:p>
    <w:p w:rsidR="00495272" w:rsidRPr="00102D8C" w:rsidRDefault="00495272" w:rsidP="00F27592">
      <w:pPr>
        <w:ind w:firstLine="708"/>
        <w:jc w:val="both"/>
        <w:rPr>
          <w:rFonts w:eastAsia="Calibri"/>
          <w:color w:val="000000"/>
          <w:spacing w:val="1"/>
          <w:sz w:val="26"/>
          <w:szCs w:val="26"/>
        </w:rPr>
      </w:pPr>
      <w:r w:rsidRPr="00102D8C">
        <w:rPr>
          <w:rFonts w:eastAsia="Calibri"/>
          <w:color w:val="000000"/>
          <w:spacing w:val="1"/>
          <w:sz w:val="26"/>
          <w:szCs w:val="26"/>
        </w:rPr>
        <w:t>Документы в конверте должны быть прошиты и пронумерованы сквозной нумерацией. На обороте конверта должно быть указание на количество листов. Конверт должен быть заверен подписью претендента - уполномоченного лица на осуществление действий от имени юридического лица или индивидуального предпринимателя. Копии документов организации-претендента должны быть з</w:t>
      </w:r>
      <w:r w:rsidRPr="00102D8C">
        <w:rPr>
          <w:rFonts w:eastAsia="Calibri"/>
          <w:color w:val="000000"/>
          <w:spacing w:val="1"/>
          <w:sz w:val="26"/>
          <w:szCs w:val="26"/>
        </w:rPr>
        <w:t>а</w:t>
      </w:r>
      <w:r w:rsidRPr="00102D8C">
        <w:rPr>
          <w:rFonts w:eastAsia="Calibri"/>
          <w:color w:val="000000"/>
          <w:spacing w:val="1"/>
          <w:sz w:val="26"/>
          <w:szCs w:val="26"/>
        </w:rPr>
        <w:t>верены печатью (при наличии) и подписью уполномоченного лица организации.</w:t>
      </w:r>
    </w:p>
    <w:p w:rsidR="00495272" w:rsidRPr="00102D8C" w:rsidRDefault="00495272" w:rsidP="00F27592">
      <w:pPr>
        <w:ind w:firstLine="567"/>
        <w:jc w:val="both"/>
        <w:rPr>
          <w:rFonts w:eastAsia="Calibri"/>
          <w:color w:val="000000"/>
          <w:spacing w:val="1"/>
          <w:sz w:val="26"/>
          <w:szCs w:val="26"/>
        </w:rPr>
      </w:pPr>
      <w:r w:rsidRPr="00102D8C">
        <w:rPr>
          <w:rFonts w:eastAsia="Calibri"/>
          <w:color w:val="000000"/>
          <w:spacing w:val="1"/>
          <w:sz w:val="26"/>
          <w:szCs w:val="26"/>
        </w:rPr>
        <w:t>Все документы, входящие в перечень заявки, должны быть четко напечатаны. Подчистки и исправления не допускаются, за исключением исправлений, скре</w:t>
      </w:r>
      <w:r w:rsidRPr="00102D8C">
        <w:rPr>
          <w:rFonts w:eastAsia="Calibri"/>
          <w:color w:val="000000"/>
          <w:spacing w:val="1"/>
          <w:sz w:val="26"/>
          <w:szCs w:val="26"/>
        </w:rPr>
        <w:t>п</w:t>
      </w:r>
      <w:r w:rsidRPr="00102D8C">
        <w:rPr>
          <w:rFonts w:eastAsia="Calibri"/>
          <w:color w:val="000000"/>
          <w:spacing w:val="1"/>
          <w:sz w:val="26"/>
          <w:szCs w:val="26"/>
        </w:rPr>
        <w:t>ленных печатью (при наличии) и заверенных подписью уполномоченного лица.</w:t>
      </w:r>
    </w:p>
    <w:p w:rsidR="003421E5" w:rsidRPr="00102D8C" w:rsidRDefault="003421E5" w:rsidP="003421E5">
      <w:pPr>
        <w:ind w:firstLine="567"/>
        <w:jc w:val="both"/>
        <w:rPr>
          <w:color w:val="000000"/>
          <w:sz w:val="26"/>
          <w:szCs w:val="26"/>
        </w:rPr>
      </w:pPr>
      <w:r w:rsidRPr="00102D8C">
        <w:rPr>
          <w:color w:val="000000"/>
          <w:sz w:val="26"/>
          <w:szCs w:val="26"/>
        </w:rPr>
        <w:t xml:space="preserve">Претендент помещает заявку в запечатанный конверт. </w:t>
      </w:r>
    </w:p>
    <w:p w:rsidR="003421E5" w:rsidRPr="00102D8C" w:rsidRDefault="003421E5" w:rsidP="003421E5">
      <w:pPr>
        <w:ind w:firstLine="567"/>
        <w:jc w:val="both"/>
        <w:rPr>
          <w:color w:val="000000"/>
          <w:sz w:val="26"/>
          <w:szCs w:val="26"/>
        </w:rPr>
      </w:pPr>
      <w:r w:rsidRPr="00102D8C">
        <w:rPr>
          <w:color w:val="000000"/>
          <w:sz w:val="26"/>
          <w:szCs w:val="26"/>
        </w:rPr>
        <w:t>На конверте должно быть указано:</w:t>
      </w:r>
    </w:p>
    <w:p w:rsidR="003421E5" w:rsidRPr="00102D8C" w:rsidRDefault="003421E5" w:rsidP="003421E5">
      <w:pPr>
        <w:ind w:firstLine="567"/>
        <w:jc w:val="both"/>
        <w:rPr>
          <w:color w:val="000000"/>
          <w:sz w:val="26"/>
          <w:szCs w:val="26"/>
        </w:rPr>
      </w:pPr>
      <w:r w:rsidRPr="00102D8C">
        <w:rPr>
          <w:color w:val="000000"/>
          <w:sz w:val="26"/>
          <w:szCs w:val="26"/>
        </w:rPr>
        <w:t>- наименование предмета конкурса;</w:t>
      </w:r>
    </w:p>
    <w:p w:rsidR="003421E5" w:rsidRPr="00102D8C" w:rsidRDefault="003421E5" w:rsidP="003421E5">
      <w:pPr>
        <w:ind w:firstLine="567"/>
        <w:jc w:val="both"/>
        <w:rPr>
          <w:color w:val="000000"/>
          <w:sz w:val="26"/>
          <w:szCs w:val="26"/>
        </w:rPr>
      </w:pPr>
      <w:r w:rsidRPr="00102D8C">
        <w:rPr>
          <w:color w:val="000000"/>
          <w:sz w:val="26"/>
          <w:szCs w:val="26"/>
        </w:rPr>
        <w:t>- наименование Организатора конкурса:</w:t>
      </w:r>
    </w:p>
    <w:p w:rsidR="003421E5" w:rsidRPr="00102D8C" w:rsidRDefault="003421E5" w:rsidP="003421E5">
      <w:pPr>
        <w:ind w:firstLine="567"/>
        <w:jc w:val="both"/>
        <w:rPr>
          <w:color w:val="000000"/>
          <w:sz w:val="26"/>
          <w:szCs w:val="26"/>
        </w:rPr>
      </w:pPr>
      <w:r w:rsidRPr="00102D8C">
        <w:rPr>
          <w:color w:val="000000"/>
          <w:sz w:val="26"/>
          <w:szCs w:val="26"/>
        </w:rPr>
        <w:t>На конверте не должны находиться идентификационные признаки Претенде</w:t>
      </w:r>
      <w:r w:rsidRPr="00102D8C">
        <w:rPr>
          <w:color w:val="000000"/>
          <w:sz w:val="26"/>
          <w:szCs w:val="26"/>
        </w:rPr>
        <w:t>н</w:t>
      </w:r>
      <w:r w:rsidRPr="00102D8C">
        <w:rPr>
          <w:color w:val="000000"/>
          <w:sz w:val="26"/>
          <w:szCs w:val="26"/>
        </w:rPr>
        <w:t>та, в том числе какие-либо печати или подписи Претендента. Не допускается ук</w:t>
      </w:r>
      <w:r w:rsidRPr="00102D8C">
        <w:rPr>
          <w:color w:val="000000"/>
          <w:sz w:val="26"/>
          <w:szCs w:val="26"/>
        </w:rPr>
        <w:t>а</w:t>
      </w:r>
      <w:r w:rsidRPr="00102D8C">
        <w:rPr>
          <w:color w:val="000000"/>
          <w:sz w:val="26"/>
          <w:szCs w:val="26"/>
        </w:rPr>
        <w:t>зывать на таком конверте наименование (для юридического лица) или фамилию, имя, отчество (при наличии) (для физического лица) Претендента.</w:t>
      </w:r>
    </w:p>
    <w:p w:rsidR="003421E5" w:rsidRPr="00B232F3" w:rsidRDefault="003421E5" w:rsidP="003421E5">
      <w:pPr>
        <w:ind w:firstLine="567"/>
        <w:jc w:val="both"/>
        <w:rPr>
          <w:color w:val="000000"/>
        </w:rPr>
      </w:pPr>
      <w:r w:rsidRPr="00102D8C">
        <w:rPr>
          <w:color w:val="000000"/>
          <w:sz w:val="26"/>
          <w:szCs w:val="26"/>
        </w:rPr>
        <w:t>Организатор конкурса принимает и регистрирует только запечатанный ко</w:t>
      </w:r>
      <w:r w:rsidRPr="00102D8C">
        <w:rPr>
          <w:color w:val="000000"/>
          <w:sz w:val="26"/>
          <w:szCs w:val="26"/>
        </w:rPr>
        <w:t>н</w:t>
      </w:r>
      <w:r w:rsidRPr="00102D8C">
        <w:rPr>
          <w:color w:val="000000"/>
          <w:sz w:val="26"/>
          <w:szCs w:val="26"/>
        </w:rPr>
        <w:t>верт.</w:t>
      </w:r>
    </w:p>
    <w:p w:rsidR="000412DD" w:rsidRPr="00102D8C" w:rsidRDefault="000412DD" w:rsidP="000412D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102D8C">
        <w:rPr>
          <w:rFonts w:eastAsiaTheme="minorHAnsi"/>
          <w:sz w:val="26"/>
          <w:szCs w:val="26"/>
          <w:lang w:eastAsia="en-US"/>
        </w:rPr>
        <w:t xml:space="preserve">Претендент вправе изменить или отозвать заявку </w:t>
      </w:r>
      <w:proofErr w:type="gramStart"/>
      <w:r w:rsidRPr="00102D8C">
        <w:rPr>
          <w:rFonts w:eastAsiaTheme="minorHAnsi"/>
          <w:sz w:val="26"/>
          <w:szCs w:val="26"/>
          <w:lang w:eastAsia="en-US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102D8C">
        <w:rPr>
          <w:rFonts w:eastAsiaTheme="minorHAnsi"/>
          <w:sz w:val="26"/>
          <w:szCs w:val="26"/>
          <w:lang w:eastAsia="en-US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</w:t>
      </w:r>
      <w:r w:rsidRPr="00102D8C">
        <w:rPr>
          <w:rFonts w:eastAsiaTheme="minorHAnsi"/>
          <w:sz w:val="26"/>
          <w:szCs w:val="26"/>
          <w:lang w:eastAsia="en-US"/>
        </w:rPr>
        <w:t>а</w:t>
      </w:r>
      <w:r w:rsidRPr="00102D8C">
        <w:rPr>
          <w:rFonts w:eastAsiaTheme="minorHAnsi"/>
          <w:sz w:val="26"/>
          <w:szCs w:val="26"/>
          <w:lang w:eastAsia="en-US"/>
        </w:rPr>
        <w:t xml:space="preserve">явку на участие в конкурсе, в течение 5 рабочих дней </w:t>
      </w:r>
      <w:proofErr w:type="gramStart"/>
      <w:r w:rsidRPr="00102D8C">
        <w:rPr>
          <w:rFonts w:eastAsiaTheme="minorHAnsi"/>
          <w:sz w:val="26"/>
          <w:szCs w:val="26"/>
          <w:lang w:eastAsia="en-US"/>
        </w:rPr>
        <w:t>с даты получения</w:t>
      </w:r>
      <w:proofErr w:type="gramEnd"/>
      <w:r w:rsidRPr="00102D8C">
        <w:rPr>
          <w:rFonts w:eastAsiaTheme="minorHAnsi"/>
          <w:sz w:val="26"/>
          <w:szCs w:val="26"/>
          <w:lang w:eastAsia="en-US"/>
        </w:rPr>
        <w:t xml:space="preserve"> организ</w:t>
      </w:r>
      <w:r w:rsidRPr="00102D8C">
        <w:rPr>
          <w:rFonts w:eastAsiaTheme="minorHAnsi"/>
          <w:sz w:val="26"/>
          <w:szCs w:val="26"/>
          <w:lang w:eastAsia="en-US"/>
        </w:rPr>
        <w:t>а</w:t>
      </w:r>
      <w:r w:rsidRPr="00102D8C">
        <w:rPr>
          <w:rFonts w:eastAsiaTheme="minorHAnsi"/>
          <w:sz w:val="26"/>
          <w:szCs w:val="26"/>
          <w:lang w:eastAsia="en-US"/>
        </w:rPr>
        <w:t>тором конкурса уведомления об отзыве заявки.</w:t>
      </w:r>
    </w:p>
    <w:p w:rsidR="000412DD" w:rsidRPr="00B34496" w:rsidRDefault="003421E5" w:rsidP="00B34496">
      <w:pPr>
        <w:ind w:firstLine="567"/>
        <w:jc w:val="both"/>
        <w:rPr>
          <w:bCs/>
          <w:sz w:val="26"/>
          <w:szCs w:val="26"/>
        </w:rPr>
      </w:pPr>
      <w:r w:rsidRPr="00102D8C">
        <w:rPr>
          <w:rFonts w:eastAsiaTheme="minorHAnsi"/>
          <w:sz w:val="26"/>
          <w:szCs w:val="26"/>
          <w:lang w:eastAsia="en-US"/>
        </w:rPr>
        <w:tab/>
      </w:r>
      <w:proofErr w:type="gramStart"/>
      <w:r w:rsidR="003B0121" w:rsidRPr="00102D8C">
        <w:rPr>
          <w:rFonts w:eastAsiaTheme="minorHAnsi"/>
          <w:sz w:val="26"/>
          <w:szCs w:val="26"/>
          <w:lang w:eastAsia="en-US"/>
        </w:rPr>
        <w:t>Конкурсная комиссия рассматривает заявки на участие в конкурсе и пров</w:t>
      </w:r>
      <w:r w:rsidR="003B0121" w:rsidRPr="00102D8C">
        <w:rPr>
          <w:rFonts w:eastAsiaTheme="minorHAnsi"/>
          <w:sz w:val="26"/>
          <w:szCs w:val="26"/>
          <w:lang w:eastAsia="en-US"/>
        </w:rPr>
        <w:t>о</w:t>
      </w:r>
      <w:r w:rsidR="003B0121" w:rsidRPr="00102D8C">
        <w:rPr>
          <w:rFonts w:eastAsiaTheme="minorHAnsi"/>
          <w:sz w:val="26"/>
          <w:szCs w:val="26"/>
          <w:lang w:eastAsia="en-US"/>
        </w:rPr>
        <w:t>дит конкурс в соответствии с Порядком работы конкурсной комиссии</w:t>
      </w:r>
      <w:r w:rsidRPr="00102D8C">
        <w:rPr>
          <w:rFonts w:eastAsiaTheme="minorHAnsi"/>
          <w:sz w:val="26"/>
          <w:szCs w:val="26"/>
          <w:lang w:eastAsia="en-US"/>
        </w:rPr>
        <w:t>, утвержде</w:t>
      </w:r>
      <w:r w:rsidRPr="00102D8C">
        <w:rPr>
          <w:rFonts w:eastAsiaTheme="minorHAnsi"/>
          <w:sz w:val="26"/>
          <w:szCs w:val="26"/>
          <w:lang w:eastAsia="en-US"/>
        </w:rPr>
        <w:t>н</w:t>
      </w:r>
      <w:r w:rsidRPr="00102D8C">
        <w:rPr>
          <w:rFonts w:eastAsiaTheme="minorHAnsi"/>
          <w:sz w:val="26"/>
          <w:szCs w:val="26"/>
          <w:lang w:eastAsia="en-US"/>
        </w:rPr>
        <w:t xml:space="preserve">ным постановлением </w:t>
      </w:r>
      <w:r w:rsidR="003B0121" w:rsidRPr="00102D8C">
        <w:rPr>
          <w:rFonts w:eastAsiaTheme="minorHAnsi"/>
          <w:sz w:val="26"/>
          <w:szCs w:val="26"/>
          <w:lang w:eastAsia="en-US"/>
        </w:rPr>
        <w:t xml:space="preserve"> администрации города Сорска № 250 от 22.06.2023 «</w:t>
      </w:r>
      <w:r w:rsidRPr="00102D8C">
        <w:rPr>
          <w:bCs/>
          <w:sz w:val="26"/>
          <w:szCs w:val="26"/>
        </w:rPr>
        <w:t>О со</w:t>
      </w:r>
      <w:r w:rsidRPr="00102D8C">
        <w:rPr>
          <w:bCs/>
          <w:sz w:val="26"/>
          <w:szCs w:val="26"/>
        </w:rPr>
        <w:t>з</w:t>
      </w:r>
      <w:r w:rsidRPr="00102D8C">
        <w:rPr>
          <w:bCs/>
          <w:sz w:val="26"/>
          <w:szCs w:val="26"/>
        </w:rPr>
        <w:lastRenderedPageBreak/>
        <w:t>дании комиссии для проведения</w:t>
      </w:r>
      <w:r w:rsidR="003B0121" w:rsidRPr="00102D8C">
        <w:rPr>
          <w:bCs/>
          <w:sz w:val="26"/>
          <w:szCs w:val="26"/>
        </w:rPr>
        <w:t xml:space="preserve"> </w:t>
      </w:r>
      <w:r w:rsidRPr="00102D8C">
        <w:rPr>
          <w:bCs/>
          <w:sz w:val="26"/>
          <w:szCs w:val="26"/>
        </w:rPr>
        <w:t>открытых конкурсов по отбору управляющей</w:t>
      </w:r>
      <w:r w:rsidR="003B0121" w:rsidRPr="00102D8C">
        <w:rPr>
          <w:bCs/>
          <w:sz w:val="26"/>
          <w:szCs w:val="26"/>
        </w:rPr>
        <w:t xml:space="preserve"> </w:t>
      </w:r>
      <w:r w:rsidRPr="00102D8C">
        <w:rPr>
          <w:bCs/>
          <w:sz w:val="26"/>
          <w:szCs w:val="26"/>
        </w:rPr>
        <w:t>о</w:t>
      </w:r>
      <w:r w:rsidRPr="00102D8C">
        <w:rPr>
          <w:bCs/>
          <w:sz w:val="26"/>
          <w:szCs w:val="26"/>
        </w:rPr>
        <w:t>р</w:t>
      </w:r>
      <w:r w:rsidRPr="00102D8C">
        <w:rPr>
          <w:bCs/>
          <w:sz w:val="26"/>
          <w:szCs w:val="26"/>
        </w:rPr>
        <w:t>ганизации для управления многоквартирными</w:t>
      </w:r>
      <w:r w:rsidR="003B0121" w:rsidRPr="00102D8C">
        <w:rPr>
          <w:bCs/>
          <w:sz w:val="26"/>
          <w:szCs w:val="26"/>
        </w:rPr>
        <w:t xml:space="preserve"> </w:t>
      </w:r>
      <w:r w:rsidRPr="00102D8C">
        <w:rPr>
          <w:bCs/>
          <w:sz w:val="26"/>
          <w:szCs w:val="26"/>
        </w:rPr>
        <w:t>домами, расположенными в мун</w:t>
      </w:r>
      <w:r w:rsidRPr="00102D8C">
        <w:rPr>
          <w:bCs/>
          <w:sz w:val="26"/>
          <w:szCs w:val="26"/>
        </w:rPr>
        <w:t>и</w:t>
      </w:r>
      <w:r w:rsidRPr="00102D8C">
        <w:rPr>
          <w:bCs/>
          <w:sz w:val="26"/>
          <w:szCs w:val="26"/>
        </w:rPr>
        <w:t xml:space="preserve">ципальном </w:t>
      </w:r>
      <w:r w:rsidR="003B0121" w:rsidRPr="00102D8C">
        <w:rPr>
          <w:bCs/>
          <w:sz w:val="26"/>
          <w:szCs w:val="26"/>
        </w:rPr>
        <w:t xml:space="preserve">образовании город </w:t>
      </w:r>
      <w:r w:rsidRPr="00102D8C">
        <w:rPr>
          <w:bCs/>
          <w:sz w:val="26"/>
          <w:szCs w:val="26"/>
        </w:rPr>
        <w:t>Сорск и об утверждении порядка</w:t>
      </w:r>
      <w:r w:rsidR="003B0121" w:rsidRPr="00102D8C">
        <w:rPr>
          <w:bCs/>
          <w:sz w:val="26"/>
          <w:szCs w:val="26"/>
        </w:rPr>
        <w:t xml:space="preserve"> </w:t>
      </w:r>
      <w:r w:rsidRPr="00102D8C">
        <w:rPr>
          <w:bCs/>
          <w:sz w:val="26"/>
          <w:szCs w:val="26"/>
        </w:rPr>
        <w:t>ее работы</w:t>
      </w:r>
      <w:r w:rsidR="003B0121" w:rsidRPr="00102D8C">
        <w:rPr>
          <w:bCs/>
          <w:sz w:val="26"/>
          <w:szCs w:val="26"/>
        </w:rPr>
        <w:t>».</w:t>
      </w:r>
      <w:proofErr w:type="gramEnd"/>
    </w:p>
    <w:p w:rsidR="00010818" w:rsidRPr="004A3804" w:rsidRDefault="00010818" w:rsidP="00E4771C">
      <w:pPr>
        <w:ind w:firstLine="567"/>
        <w:jc w:val="both"/>
        <w:rPr>
          <w:b/>
          <w:sz w:val="26"/>
          <w:szCs w:val="26"/>
        </w:rPr>
      </w:pPr>
    </w:p>
    <w:p w:rsidR="00504D7D" w:rsidRPr="00102D8C" w:rsidRDefault="00504D7D" w:rsidP="007E532E">
      <w:pPr>
        <w:ind w:firstLine="567"/>
        <w:jc w:val="center"/>
        <w:rPr>
          <w:b/>
          <w:sz w:val="26"/>
          <w:szCs w:val="26"/>
        </w:rPr>
      </w:pPr>
      <w:r w:rsidRPr="00102D8C">
        <w:rPr>
          <w:b/>
          <w:sz w:val="26"/>
          <w:szCs w:val="26"/>
        </w:rPr>
        <w:t>9</w:t>
      </w:r>
      <w:r w:rsidR="00010818" w:rsidRPr="00102D8C">
        <w:rPr>
          <w:b/>
          <w:sz w:val="26"/>
          <w:szCs w:val="26"/>
        </w:rPr>
        <w:t>. Срок</w:t>
      </w:r>
      <w:r w:rsidRPr="00102D8C">
        <w:rPr>
          <w:b/>
          <w:sz w:val="26"/>
          <w:szCs w:val="26"/>
        </w:rPr>
        <w:t xml:space="preserve"> подписания договора управления многоквартирным домом.</w:t>
      </w:r>
    </w:p>
    <w:p w:rsidR="00504D7D" w:rsidRDefault="00504D7D" w:rsidP="007E532E">
      <w:pPr>
        <w:ind w:firstLine="567"/>
        <w:jc w:val="center"/>
        <w:rPr>
          <w:b/>
          <w:sz w:val="26"/>
          <w:szCs w:val="26"/>
          <w:highlight w:val="yellow"/>
        </w:rPr>
      </w:pPr>
    </w:p>
    <w:p w:rsidR="00393114" w:rsidRDefault="00393114" w:rsidP="00393114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bookmarkStart w:id="0" w:name="Par0"/>
      <w:bookmarkEnd w:id="0"/>
      <w:r>
        <w:rPr>
          <w:rFonts w:eastAsiaTheme="minorHAnsi"/>
          <w:sz w:val="26"/>
          <w:szCs w:val="26"/>
          <w:lang w:eastAsia="en-US"/>
        </w:rPr>
        <w:t>9.1. В случае если только один претендент признан участником конкурса, о</w:t>
      </w:r>
      <w:r>
        <w:rPr>
          <w:rFonts w:eastAsiaTheme="minorHAnsi"/>
          <w:sz w:val="26"/>
          <w:szCs w:val="26"/>
          <w:lang w:eastAsia="en-US"/>
        </w:rPr>
        <w:t>р</w:t>
      </w:r>
      <w:r>
        <w:rPr>
          <w:rFonts w:eastAsiaTheme="minorHAnsi"/>
          <w:sz w:val="26"/>
          <w:szCs w:val="26"/>
          <w:lang w:eastAsia="en-US"/>
        </w:rPr>
        <w:t xml:space="preserve">ганизатор конкурса в течение 3 рабочих дней </w:t>
      </w:r>
      <w:proofErr w:type="gramStart"/>
      <w:r>
        <w:rPr>
          <w:rFonts w:eastAsiaTheme="minorHAnsi"/>
          <w:sz w:val="26"/>
          <w:szCs w:val="26"/>
          <w:lang w:eastAsia="en-US"/>
        </w:rPr>
        <w:t>с даты подписания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протокола ра</w:t>
      </w:r>
      <w:r>
        <w:rPr>
          <w:rFonts w:eastAsiaTheme="minorHAnsi"/>
          <w:sz w:val="26"/>
          <w:szCs w:val="26"/>
          <w:lang w:eastAsia="en-US"/>
        </w:rPr>
        <w:t>с</w:t>
      </w:r>
      <w:r>
        <w:rPr>
          <w:rFonts w:eastAsiaTheme="minorHAnsi"/>
          <w:sz w:val="26"/>
          <w:szCs w:val="26"/>
          <w:lang w:eastAsia="en-US"/>
        </w:rPr>
        <w:t>смотрения заявок на участие в конкурсе передает этому претенденту проект дог</w:t>
      </w:r>
      <w:r>
        <w:rPr>
          <w:rFonts w:eastAsiaTheme="minorHAnsi"/>
          <w:sz w:val="26"/>
          <w:szCs w:val="26"/>
          <w:lang w:eastAsia="en-US"/>
        </w:rPr>
        <w:t>о</w:t>
      </w:r>
      <w:r>
        <w:rPr>
          <w:rFonts w:eastAsiaTheme="minorHAnsi"/>
          <w:sz w:val="26"/>
          <w:szCs w:val="26"/>
          <w:lang w:eastAsia="en-US"/>
        </w:rPr>
        <w:t>вора управления многоквартирным домом, входящий в состав конкурсной док</w:t>
      </w:r>
      <w:r>
        <w:rPr>
          <w:rFonts w:eastAsiaTheme="minorHAnsi"/>
          <w:sz w:val="26"/>
          <w:szCs w:val="26"/>
          <w:lang w:eastAsia="en-US"/>
        </w:rPr>
        <w:t>у</w:t>
      </w:r>
      <w:r>
        <w:rPr>
          <w:rFonts w:eastAsiaTheme="minorHAnsi"/>
          <w:sz w:val="26"/>
          <w:szCs w:val="26"/>
          <w:lang w:eastAsia="en-US"/>
        </w:rPr>
        <w:t>ментации. При этом договор управления многоквартирным домом заключается на условиях выполнения работ и услуг, указанных в извещении о проведении конку</w:t>
      </w:r>
      <w:r>
        <w:rPr>
          <w:rFonts w:eastAsiaTheme="minorHAnsi"/>
          <w:sz w:val="26"/>
          <w:szCs w:val="26"/>
          <w:lang w:eastAsia="en-US"/>
        </w:rPr>
        <w:t>р</w:t>
      </w:r>
      <w:r>
        <w:rPr>
          <w:rFonts w:eastAsiaTheme="minorHAnsi"/>
          <w:sz w:val="26"/>
          <w:szCs w:val="26"/>
          <w:lang w:eastAsia="en-US"/>
        </w:rPr>
        <w:t>са и конкурсной документации, за плату за содержание и ремонт жилого помещ</w:t>
      </w:r>
      <w:r>
        <w:rPr>
          <w:rFonts w:eastAsiaTheme="minorHAnsi"/>
          <w:sz w:val="26"/>
          <w:szCs w:val="26"/>
          <w:lang w:eastAsia="en-US"/>
        </w:rPr>
        <w:t>е</w:t>
      </w:r>
      <w:r>
        <w:rPr>
          <w:rFonts w:eastAsiaTheme="minorHAnsi"/>
          <w:sz w:val="26"/>
          <w:szCs w:val="26"/>
          <w:lang w:eastAsia="en-US"/>
        </w:rPr>
        <w:t>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</w:t>
      </w:r>
      <w:r>
        <w:rPr>
          <w:rFonts w:eastAsiaTheme="minorHAnsi"/>
          <w:sz w:val="26"/>
          <w:szCs w:val="26"/>
          <w:lang w:eastAsia="en-US"/>
        </w:rPr>
        <w:t>р</w:t>
      </w:r>
      <w:r>
        <w:rPr>
          <w:rFonts w:eastAsiaTheme="minorHAnsi"/>
          <w:sz w:val="26"/>
          <w:szCs w:val="26"/>
          <w:lang w:eastAsia="en-US"/>
        </w:rPr>
        <w:t>ным домом и</w:t>
      </w:r>
      <w:r w:rsidRPr="00393114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504D7D">
        <w:rPr>
          <w:rFonts w:eastAsiaTheme="minorHAnsi"/>
          <w:bCs/>
          <w:sz w:val="26"/>
          <w:szCs w:val="26"/>
          <w:lang w:eastAsia="en-US"/>
        </w:rPr>
        <w:t xml:space="preserve">в течение 10 рабочих дней </w:t>
      </w:r>
      <w:proofErr w:type="gramStart"/>
      <w:r w:rsidRPr="00504D7D">
        <w:rPr>
          <w:rFonts w:eastAsiaTheme="minorHAnsi"/>
          <w:bCs/>
          <w:sz w:val="26"/>
          <w:szCs w:val="26"/>
          <w:lang w:eastAsia="en-US"/>
        </w:rPr>
        <w:t>с даты утверждения</w:t>
      </w:r>
      <w:proofErr w:type="gramEnd"/>
      <w:r w:rsidRPr="00504D7D">
        <w:rPr>
          <w:rFonts w:eastAsiaTheme="minorHAnsi"/>
          <w:bCs/>
          <w:sz w:val="26"/>
          <w:szCs w:val="26"/>
          <w:lang w:eastAsia="en-US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</w:p>
    <w:p w:rsidR="00393114" w:rsidRDefault="00393114" w:rsidP="00B34496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proofErr w:type="gramStart"/>
      <w:r>
        <w:rPr>
          <w:rFonts w:eastAsiaTheme="minorHAnsi"/>
          <w:bCs/>
          <w:sz w:val="26"/>
          <w:szCs w:val="26"/>
          <w:lang w:eastAsia="en-US"/>
        </w:rPr>
        <w:t>У</w:t>
      </w:r>
      <w:r w:rsidRPr="00504D7D">
        <w:rPr>
          <w:rFonts w:eastAsiaTheme="minorHAnsi"/>
          <w:bCs/>
          <w:sz w:val="26"/>
          <w:szCs w:val="26"/>
          <w:lang w:eastAsia="en-US"/>
        </w:rPr>
        <w:t>частник конкурса в течение 20 дней с даты утверждения протокола конку</w:t>
      </w:r>
      <w:r w:rsidRPr="00504D7D">
        <w:rPr>
          <w:rFonts w:eastAsiaTheme="minorHAnsi"/>
          <w:bCs/>
          <w:sz w:val="26"/>
          <w:szCs w:val="26"/>
          <w:lang w:eastAsia="en-US"/>
        </w:rPr>
        <w:t>р</w:t>
      </w:r>
      <w:r w:rsidRPr="00504D7D">
        <w:rPr>
          <w:rFonts w:eastAsiaTheme="minorHAnsi"/>
          <w:bCs/>
          <w:sz w:val="26"/>
          <w:szCs w:val="26"/>
          <w:lang w:eastAsia="en-US"/>
        </w:rPr>
        <w:t>са, но не ранее чем через 10 дней со дня размещения протокола конкурса на оф</w:t>
      </w:r>
      <w:r w:rsidRPr="00504D7D">
        <w:rPr>
          <w:rFonts w:eastAsiaTheme="minorHAnsi"/>
          <w:bCs/>
          <w:sz w:val="26"/>
          <w:szCs w:val="26"/>
          <w:lang w:eastAsia="en-US"/>
        </w:rPr>
        <w:t>и</w:t>
      </w:r>
      <w:r w:rsidRPr="00504D7D">
        <w:rPr>
          <w:rFonts w:eastAsiaTheme="minorHAnsi"/>
          <w:bCs/>
          <w:sz w:val="26"/>
          <w:szCs w:val="26"/>
          <w:lang w:eastAsia="en-US"/>
        </w:rPr>
        <w:t>циальном сайте, направляет подписанные им проекты договоров управления мн</w:t>
      </w:r>
      <w:r w:rsidRPr="00504D7D">
        <w:rPr>
          <w:rFonts w:eastAsiaTheme="minorHAnsi"/>
          <w:bCs/>
          <w:sz w:val="26"/>
          <w:szCs w:val="26"/>
          <w:lang w:eastAsia="en-US"/>
        </w:rPr>
        <w:t>о</w:t>
      </w:r>
      <w:r w:rsidRPr="00504D7D">
        <w:rPr>
          <w:rFonts w:eastAsiaTheme="minorHAnsi"/>
          <w:bCs/>
          <w:sz w:val="26"/>
          <w:szCs w:val="26"/>
          <w:lang w:eastAsia="en-US"/>
        </w:rPr>
        <w:t>гоквартирным домом собственникам помещений в многоквартирном доме и лицам, принявшим помещения, для подписания указанных договоров в порядке, устано</w:t>
      </w:r>
      <w:r w:rsidRPr="00504D7D">
        <w:rPr>
          <w:rFonts w:eastAsiaTheme="minorHAnsi"/>
          <w:bCs/>
          <w:sz w:val="26"/>
          <w:szCs w:val="26"/>
          <w:lang w:eastAsia="en-US"/>
        </w:rPr>
        <w:t>в</w:t>
      </w:r>
      <w:r w:rsidRPr="00504D7D">
        <w:rPr>
          <w:rFonts w:eastAsiaTheme="minorHAnsi"/>
          <w:bCs/>
          <w:sz w:val="26"/>
          <w:szCs w:val="26"/>
          <w:lang w:eastAsia="en-US"/>
        </w:rPr>
        <w:t xml:space="preserve">ленном </w:t>
      </w:r>
      <w:hyperlink r:id="rId14" w:history="1">
        <w:r w:rsidRPr="00504D7D">
          <w:rPr>
            <w:rFonts w:eastAsiaTheme="minorHAnsi"/>
            <w:bCs/>
            <w:color w:val="0000FF"/>
            <w:sz w:val="26"/>
            <w:szCs w:val="26"/>
            <w:lang w:eastAsia="en-US"/>
          </w:rPr>
          <w:t>статьей 445</w:t>
        </w:r>
      </w:hyperlink>
      <w:r w:rsidRPr="00504D7D">
        <w:rPr>
          <w:rFonts w:eastAsiaTheme="minorHAnsi"/>
          <w:bCs/>
          <w:sz w:val="26"/>
          <w:szCs w:val="26"/>
          <w:lang w:eastAsia="en-US"/>
        </w:rPr>
        <w:t xml:space="preserve"> Гражданского кодекса Российской Федерации</w:t>
      </w:r>
      <w:r w:rsidR="008163CB">
        <w:rPr>
          <w:rFonts w:eastAsiaTheme="minorHAnsi"/>
          <w:bCs/>
          <w:sz w:val="26"/>
          <w:szCs w:val="26"/>
          <w:lang w:eastAsia="en-US"/>
        </w:rPr>
        <w:t>.</w:t>
      </w:r>
      <w:proofErr w:type="gramEnd"/>
    </w:p>
    <w:p w:rsidR="008163CB" w:rsidRDefault="00393114" w:rsidP="008163CB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9.2. </w:t>
      </w:r>
      <w:proofErr w:type="gramStart"/>
      <w:r>
        <w:rPr>
          <w:rFonts w:eastAsiaTheme="minorHAnsi"/>
          <w:bCs/>
          <w:sz w:val="26"/>
          <w:szCs w:val="26"/>
          <w:lang w:eastAsia="en-US"/>
        </w:rPr>
        <w:t xml:space="preserve">Победитель конкурса, </w:t>
      </w:r>
      <w:r w:rsidR="008163CB">
        <w:rPr>
          <w:rFonts w:eastAsiaTheme="minorHAnsi"/>
          <w:bCs/>
          <w:sz w:val="26"/>
          <w:szCs w:val="26"/>
          <w:lang w:eastAsia="en-US"/>
        </w:rPr>
        <w:t>победивший в результате последнего предложения по снижению цены (пункт 33.</w:t>
      </w:r>
      <w:proofErr w:type="gramEnd"/>
      <w:r w:rsidR="008163CB">
        <w:rPr>
          <w:rFonts w:eastAsiaTheme="minorHAnsi"/>
          <w:bCs/>
          <w:sz w:val="26"/>
          <w:szCs w:val="26"/>
          <w:lang w:eastAsia="en-US"/>
        </w:rPr>
        <w:t xml:space="preserve"> </w:t>
      </w:r>
      <w:proofErr w:type="gramStart"/>
      <w:r w:rsidR="008163CB">
        <w:rPr>
          <w:rFonts w:eastAsiaTheme="minorHAnsi"/>
          <w:bCs/>
          <w:sz w:val="26"/>
          <w:szCs w:val="26"/>
          <w:lang w:eastAsia="en-US"/>
        </w:rPr>
        <w:t xml:space="preserve">Порядка работы конкурсной комиссии, </w:t>
      </w:r>
      <w:r w:rsidR="008163CB">
        <w:rPr>
          <w:rFonts w:eastAsiaTheme="minorHAnsi"/>
          <w:sz w:val="26"/>
          <w:szCs w:val="26"/>
          <w:lang w:eastAsia="en-US"/>
        </w:rPr>
        <w:t>утвержде</w:t>
      </w:r>
      <w:r w:rsidR="008163CB">
        <w:rPr>
          <w:rFonts w:eastAsiaTheme="minorHAnsi"/>
          <w:sz w:val="26"/>
          <w:szCs w:val="26"/>
          <w:lang w:eastAsia="en-US"/>
        </w:rPr>
        <w:t>н</w:t>
      </w:r>
      <w:r w:rsidR="008163CB">
        <w:rPr>
          <w:rFonts w:eastAsiaTheme="minorHAnsi"/>
          <w:sz w:val="26"/>
          <w:szCs w:val="26"/>
          <w:lang w:eastAsia="en-US"/>
        </w:rPr>
        <w:t>ным постановлением  администрации города Сорска № 250 от 22.06.2023 «</w:t>
      </w:r>
      <w:r w:rsidR="008163CB" w:rsidRPr="001334EF">
        <w:rPr>
          <w:bCs/>
          <w:sz w:val="26"/>
          <w:szCs w:val="26"/>
        </w:rPr>
        <w:t xml:space="preserve">О </w:t>
      </w:r>
      <w:r w:rsidR="008163CB">
        <w:rPr>
          <w:bCs/>
          <w:sz w:val="26"/>
          <w:szCs w:val="26"/>
        </w:rPr>
        <w:t>со</w:t>
      </w:r>
      <w:r w:rsidR="008163CB">
        <w:rPr>
          <w:bCs/>
          <w:sz w:val="26"/>
          <w:szCs w:val="26"/>
        </w:rPr>
        <w:t>з</w:t>
      </w:r>
      <w:r w:rsidR="008163CB">
        <w:rPr>
          <w:bCs/>
          <w:sz w:val="26"/>
          <w:szCs w:val="26"/>
        </w:rPr>
        <w:t xml:space="preserve">дании комиссии для проведения открытых конкурсов </w:t>
      </w:r>
      <w:r w:rsidR="008163CB" w:rsidRPr="001334EF">
        <w:rPr>
          <w:bCs/>
          <w:sz w:val="26"/>
          <w:szCs w:val="26"/>
        </w:rPr>
        <w:t>по отбору управляющей</w:t>
      </w:r>
      <w:r w:rsidR="008163CB">
        <w:rPr>
          <w:bCs/>
          <w:sz w:val="26"/>
          <w:szCs w:val="26"/>
        </w:rPr>
        <w:t xml:space="preserve"> </w:t>
      </w:r>
      <w:r w:rsidR="008163CB" w:rsidRPr="001334EF">
        <w:rPr>
          <w:bCs/>
          <w:sz w:val="26"/>
          <w:szCs w:val="26"/>
        </w:rPr>
        <w:t>о</w:t>
      </w:r>
      <w:r w:rsidR="008163CB" w:rsidRPr="001334EF">
        <w:rPr>
          <w:bCs/>
          <w:sz w:val="26"/>
          <w:szCs w:val="26"/>
        </w:rPr>
        <w:t>р</w:t>
      </w:r>
      <w:r w:rsidR="008163CB" w:rsidRPr="001334EF">
        <w:rPr>
          <w:bCs/>
          <w:sz w:val="26"/>
          <w:szCs w:val="26"/>
        </w:rPr>
        <w:t>ганизации для управления многоквартирными</w:t>
      </w:r>
      <w:r w:rsidR="008163CB">
        <w:rPr>
          <w:bCs/>
          <w:sz w:val="26"/>
          <w:szCs w:val="26"/>
        </w:rPr>
        <w:t xml:space="preserve"> </w:t>
      </w:r>
      <w:r w:rsidR="008163CB" w:rsidRPr="001334EF">
        <w:rPr>
          <w:bCs/>
          <w:sz w:val="26"/>
          <w:szCs w:val="26"/>
        </w:rPr>
        <w:t>домами</w:t>
      </w:r>
      <w:r w:rsidR="008163CB">
        <w:rPr>
          <w:bCs/>
          <w:sz w:val="26"/>
          <w:szCs w:val="26"/>
        </w:rPr>
        <w:t>, расположенными в мун</w:t>
      </w:r>
      <w:r w:rsidR="008163CB">
        <w:rPr>
          <w:bCs/>
          <w:sz w:val="26"/>
          <w:szCs w:val="26"/>
        </w:rPr>
        <w:t>и</w:t>
      </w:r>
      <w:r w:rsidR="008163CB">
        <w:rPr>
          <w:bCs/>
          <w:sz w:val="26"/>
          <w:szCs w:val="26"/>
        </w:rPr>
        <w:t>ципальном образовании город Сорск</w:t>
      </w:r>
      <w:r w:rsidR="008163CB" w:rsidRPr="001334EF">
        <w:rPr>
          <w:bCs/>
          <w:sz w:val="26"/>
          <w:szCs w:val="26"/>
        </w:rPr>
        <w:t xml:space="preserve"> </w:t>
      </w:r>
      <w:r w:rsidR="008163CB">
        <w:rPr>
          <w:bCs/>
          <w:sz w:val="26"/>
          <w:szCs w:val="26"/>
        </w:rPr>
        <w:t xml:space="preserve">и об утверждении порядка ее работы») </w:t>
      </w:r>
      <w:r w:rsidR="008163CB" w:rsidRPr="00504D7D">
        <w:rPr>
          <w:rFonts w:eastAsiaTheme="minorHAnsi"/>
          <w:bCs/>
          <w:sz w:val="26"/>
          <w:szCs w:val="26"/>
          <w:lang w:eastAsia="en-US"/>
        </w:rPr>
        <w:t>в т</w:t>
      </w:r>
      <w:r w:rsidR="008163CB" w:rsidRPr="00504D7D">
        <w:rPr>
          <w:rFonts w:eastAsiaTheme="minorHAnsi"/>
          <w:bCs/>
          <w:sz w:val="26"/>
          <w:szCs w:val="26"/>
          <w:lang w:eastAsia="en-US"/>
        </w:rPr>
        <w:t>е</w:t>
      </w:r>
      <w:r w:rsidR="008163CB" w:rsidRPr="00504D7D">
        <w:rPr>
          <w:rFonts w:eastAsiaTheme="minorHAnsi"/>
          <w:bCs/>
          <w:sz w:val="26"/>
          <w:szCs w:val="26"/>
          <w:lang w:eastAsia="en-US"/>
        </w:rPr>
        <w:t>чение 10 рабочих дней с даты утверждения протокола конкурса представляет орг</w:t>
      </w:r>
      <w:r w:rsidR="008163CB" w:rsidRPr="00504D7D">
        <w:rPr>
          <w:rFonts w:eastAsiaTheme="minorHAnsi"/>
          <w:bCs/>
          <w:sz w:val="26"/>
          <w:szCs w:val="26"/>
          <w:lang w:eastAsia="en-US"/>
        </w:rPr>
        <w:t>а</w:t>
      </w:r>
      <w:r w:rsidR="008163CB" w:rsidRPr="00504D7D">
        <w:rPr>
          <w:rFonts w:eastAsiaTheme="minorHAnsi"/>
          <w:bCs/>
          <w:sz w:val="26"/>
          <w:szCs w:val="26"/>
          <w:lang w:eastAsia="en-US"/>
        </w:rPr>
        <w:t>низатору конкурса подписанный им проект договора управления многоквартирным домом, а</w:t>
      </w:r>
      <w:proofErr w:type="gramEnd"/>
      <w:r w:rsidR="008163CB" w:rsidRPr="00504D7D">
        <w:rPr>
          <w:rFonts w:eastAsiaTheme="minorHAnsi"/>
          <w:bCs/>
          <w:sz w:val="26"/>
          <w:szCs w:val="26"/>
          <w:lang w:eastAsia="en-US"/>
        </w:rPr>
        <w:t xml:space="preserve"> также обеспечение исполнения обязательств.</w:t>
      </w:r>
      <w:r w:rsidR="008163CB">
        <w:rPr>
          <w:rFonts w:eastAsiaTheme="minorHAnsi"/>
          <w:bCs/>
          <w:sz w:val="26"/>
          <w:szCs w:val="26"/>
          <w:lang w:eastAsia="en-US"/>
        </w:rPr>
        <w:t xml:space="preserve"> </w:t>
      </w:r>
    </w:p>
    <w:p w:rsidR="008163CB" w:rsidRDefault="008163CB" w:rsidP="006274EA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proofErr w:type="gramStart"/>
      <w:r>
        <w:rPr>
          <w:rFonts w:eastAsiaTheme="minorHAnsi"/>
          <w:bCs/>
          <w:sz w:val="26"/>
          <w:szCs w:val="26"/>
          <w:lang w:eastAsia="en-US"/>
        </w:rPr>
        <w:t xml:space="preserve">Победитель конкурса </w:t>
      </w:r>
      <w:r w:rsidRPr="00504D7D">
        <w:rPr>
          <w:rFonts w:eastAsiaTheme="minorHAnsi"/>
          <w:bCs/>
          <w:sz w:val="26"/>
          <w:szCs w:val="26"/>
          <w:lang w:eastAsia="en-US"/>
        </w:rPr>
        <w:t>в течение 20 дней с даты утверждения протокола ко</w:t>
      </w:r>
      <w:r w:rsidRPr="00504D7D">
        <w:rPr>
          <w:rFonts w:eastAsiaTheme="minorHAnsi"/>
          <w:bCs/>
          <w:sz w:val="26"/>
          <w:szCs w:val="26"/>
          <w:lang w:eastAsia="en-US"/>
        </w:rPr>
        <w:t>н</w:t>
      </w:r>
      <w:r w:rsidRPr="00504D7D">
        <w:rPr>
          <w:rFonts w:eastAsiaTheme="minorHAnsi"/>
          <w:bCs/>
          <w:sz w:val="26"/>
          <w:szCs w:val="26"/>
          <w:lang w:eastAsia="en-US"/>
        </w:rPr>
        <w:t xml:space="preserve">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5" w:history="1">
        <w:r w:rsidRPr="00504D7D">
          <w:rPr>
            <w:rFonts w:eastAsiaTheme="minorHAnsi"/>
            <w:bCs/>
            <w:color w:val="0000FF"/>
            <w:sz w:val="26"/>
            <w:szCs w:val="26"/>
            <w:lang w:eastAsia="en-US"/>
          </w:rPr>
          <w:t>статьей 445</w:t>
        </w:r>
      </w:hyperlink>
      <w:r w:rsidRPr="00504D7D">
        <w:rPr>
          <w:rFonts w:eastAsiaTheme="minorHAnsi"/>
          <w:bCs/>
          <w:sz w:val="26"/>
          <w:szCs w:val="26"/>
          <w:lang w:eastAsia="en-US"/>
        </w:rPr>
        <w:t xml:space="preserve"> Гражданского кодекса Российской Федерации</w:t>
      </w:r>
      <w:r>
        <w:rPr>
          <w:rFonts w:eastAsiaTheme="minorHAnsi"/>
          <w:bCs/>
          <w:sz w:val="26"/>
          <w:szCs w:val="26"/>
          <w:lang w:eastAsia="en-US"/>
        </w:rPr>
        <w:t>.</w:t>
      </w:r>
      <w:proofErr w:type="gramEnd"/>
    </w:p>
    <w:p w:rsidR="006274EA" w:rsidRDefault="006274EA" w:rsidP="006274E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04D7D">
        <w:rPr>
          <w:rFonts w:eastAsiaTheme="minorHAnsi"/>
          <w:bCs/>
          <w:sz w:val="26"/>
          <w:szCs w:val="26"/>
          <w:lang w:eastAsia="en-US"/>
        </w:rPr>
        <w:t>В случае если победитель конкурса в срок, не представил организатору ко</w:t>
      </w:r>
      <w:r w:rsidRPr="00504D7D">
        <w:rPr>
          <w:rFonts w:eastAsiaTheme="minorHAnsi"/>
          <w:bCs/>
          <w:sz w:val="26"/>
          <w:szCs w:val="26"/>
          <w:lang w:eastAsia="en-US"/>
        </w:rPr>
        <w:t>н</w:t>
      </w:r>
      <w:r w:rsidRPr="00504D7D">
        <w:rPr>
          <w:rFonts w:eastAsiaTheme="minorHAnsi"/>
          <w:bCs/>
          <w:sz w:val="26"/>
          <w:szCs w:val="26"/>
          <w:lang w:eastAsia="en-US"/>
        </w:rPr>
        <w:t>курса подписанный им проект договора управления многоквартирным домом, а также обеспечение исполнения обязательств (нотариально заверенную копию д</w:t>
      </w:r>
      <w:r w:rsidRPr="00504D7D">
        <w:rPr>
          <w:rFonts w:eastAsiaTheme="minorHAnsi"/>
          <w:bCs/>
          <w:sz w:val="26"/>
          <w:szCs w:val="26"/>
          <w:lang w:eastAsia="en-US"/>
        </w:rPr>
        <w:t>о</w:t>
      </w:r>
      <w:r w:rsidRPr="00504D7D">
        <w:rPr>
          <w:rFonts w:eastAsiaTheme="minorHAnsi"/>
          <w:bCs/>
          <w:sz w:val="26"/>
          <w:szCs w:val="26"/>
          <w:lang w:eastAsia="en-US"/>
        </w:rPr>
        <w:t>говора о страховании ответственности или договора о залоге депозита либо безо</w:t>
      </w:r>
      <w:r w:rsidRPr="00504D7D">
        <w:rPr>
          <w:rFonts w:eastAsiaTheme="minorHAnsi"/>
          <w:bCs/>
          <w:sz w:val="26"/>
          <w:szCs w:val="26"/>
          <w:lang w:eastAsia="en-US"/>
        </w:rPr>
        <w:t>т</w:t>
      </w:r>
      <w:r w:rsidRPr="00504D7D">
        <w:rPr>
          <w:rFonts w:eastAsiaTheme="minorHAnsi"/>
          <w:bCs/>
          <w:sz w:val="26"/>
          <w:szCs w:val="26"/>
          <w:lang w:eastAsia="en-US"/>
        </w:rPr>
        <w:t>зывную банковскую гарантию), он признается уклонившимся от заключения дог</w:t>
      </w:r>
      <w:r w:rsidRPr="00504D7D">
        <w:rPr>
          <w:rFonts w:eastAsiaTheme="minorHAnsi"/>
          <w:bCs/>
          <w:sz w:val="26"/>
          <w:szCs w:val="26"/>
          <w:lang w:eastAsia="en-US"/>
        </w:rPr>
        <w:t>о</w:t>
      </w:r>
      <w:r w:rsidRPr="00504D7D">
        <w:rPr>
          <w:rFonts w:eastAsiaTheme="minorHAnsi"/>
          <w:bCs/>
          <w:sz w:val="26"/>
          <w:szCs w:val="26"/>
          <w:lang w:eastAsia="en-US"/>
        </w:rPr>
        <w:t>вора управления многоквартирным до</w:t>
      </w:r>
      <w:r>
        <w:rPr>
          <w:rFonts w:eastAsiaTheme="minorHAnsi"/>
          <w:bCs/>
          <w:sz w:val="26"/>
          <w:szCs w:val="26"/>
          <w:lang w:eastAsia="en-US"/>
        </w:rPr>
        <w:t xml:space="preserve">мом. В этом случае, </w:t>
      </w:r>
      <w:r w:rsidRPr="00504D7D">
        <w:rPr>
          <w:rFonts w:eastAsiaTheme="minorHAnsi"/>
          <w:bCs/>
          <w:sz w:val="26"/>
          <w:szCs w:val="26"/>
          <w:lang w:eastAsia="en-US"/>
        </w:rPr>
        <w:t>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6274EA" w:rsidRDefault="006274EA" w:rsidP="007E5642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9.3. </w:t>
      </w:r>
      <w:proofErr w:type="gramStart"/>
      <w:r>
        <w:rPr>
          <w:rFonts w:eastAsiaTheme="minorHAnsi"/>
          <w:bCs/>
          <w:sz w:val="26"/>
          <w:szCs w:val="26"/>
          <w:lang w:eastAsia="en-US"/>
        </w:rPr>
        <w:t>Если победитель конкурса, победивший в результате</w:t>
      </w:r>
      <w:r w:rsidR="00DE3F73">
        <w:rPr>
          <w:rFonts w:eastAsiaTheme="minorHAnsi"/>
          <w:bCs/>
          <w:sz w:val="26"/>
          <w:szCs w:val="26"/>
          <w:lang w:eastAsia="en-US"/>
        </w:rPr>
        <w:t xml:space="preserve"> того, что подал пе</w:t>
      </w:r>
      <w:r w:rsidR="00DE3F73">
        <w:rPr>
          <w:rFonts w:eastAsiaTheme="minorHAnsi"/>
          <w:bCs/>
          <w:sz w:val="26"/>
          <w:szCs w:val="26"/>
          <w:lang w:eastAsia="en-US"/>
        </w:rPr>
        <w:t>р</w:t>
      </w:r>
      <w:r w:rsidR="00DE3F73">
        <w:rPr>
          <w:rFonts w:eastAsiaTheme="minorHAnsi"/>
          <w:bCs/>
          <w:sz w:val="26"/>
          <w:szCs w:val="26"/>
          <w:lang w:eastAsia="en-US"/>
        </w:rPr>
        <w:t>вым заявку, а несколько участников конкурса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DE3F73" w:rsidRPr="00DE3F73">
        <w:rPr>
          <w:rFonts w:eastAsiaTheme="minorHAnsi"/>
          <w:sz w:val="26"/>
          <w:szCs w:val="26"/>
          <w:lang w:eastAsia="en-US"/>
        </w:rPr>
        <w:t xml:space="preserve"> </w:t>
      </w:r>
      <w:r w:rsidR="00DE3F73">
        <w:rPr>
          <w:rFonts w:eastAsiaTheme="minorHAnsi"/>
          <w:sz w:val="26"/>
          <w:szCs w:val="26"/>
          <w:lang w:eastAsia="en-US"/>
        </w:rPr>
        <w:t xml:space="preserve">предложили одинаковый размер </w:t>
      </w:r>
      <w:r w:rsidR="00DE3F73">
        <w:rPr>
          <w:rFonts w:eastAsiaTheme="minorHAnsi"/>
          <w:sz w:val="26"/>
          <w:szCs w:val="26"/>
          <w:lang w:eastAsia="en-US"/>
        </w:rPr>
        <w:lastRenderedPageBreak/>
        <w:t xml:space="preserve">платы за содержание и ремонт жилого помещения </w:t>
      </w:r>
      <w:r w:rsidR="00DE3F73">
        <w:rPr>
          <w:rFonts w:eastAsiaTheme="minorHAnsi"/>
          <w:bCs/>
          <w:sz w:val="26"/>
          <w:szCs w:val="26"/>
          <w:lang w:eastAsia="en-US"/>
        </w:rPr>
        <w:t>(пункт 35.</w:t>
      </w:r>
      <w:proofErr w:type="gramEnd"/>
      <w:r w:rsidR="00DE3F73">
        <w:rPr>
          <w:rFonts w:eastAsiaTheme="minorHAnsi"/>
          <w:bCs/>
          <w:sz w:val="26"/>
          <w:szCs w:val="26"/>
          <w:lang w:eastAsia="en-US"/>
        </w:rPr>
        <w:t xml:space="preserve"> </w:t>
      </w:r>
      <w:proofErr w:type="gramStart"/>
      <w:r w:rsidR="00DE3F73">
        <w:rPr>
          <w:rFonts w:eastAsiaTheme="minorHAnsi"/>
          <w:bCs/>
          <w:sz w:val="26"/>
          <w:szCs w:val="26"/>
          <w:lang w:eastAsia="en-US"/>
        </w:rPr>
        <w:t>Порядка работы ко</w:t>
      </w:r>
      <w:r w:rsidR="00DE3F73">
        <w:rPr>
          <w:rFonts w:eastAsiaTheme="minorHAnsi"/>
          <w:bCs/>
          <w:sz w:val="26"/>
          <w:szCs w:val="26"/>
          <w:lang w:eastAsia="en-US"/>
        </w:rPr>
        <w:t>н</w:t>
      </w:r>
      <w:r w:rsidR="00DE3F73">
        <w:rPr>
          <w:rFonts w:eastAsiaTheme="minorHAnsi"/>
          <w:bCs/>
          <w:sz w:val="26"/>
          <w:szCs w:val="26"/>
          <w:lang w:eastAsia="en-US"/>
        </w:rPr>
        <w:t xml:space="preserve">курсной комиссии, </w:t>
      </w:r>
      <w:r w:rsidR="00DE3F73">
        <w:rPr>
          <w:rFonts w:eastAsiaTheme="minorHAnsi"/>
          <w:sz w:val="26"/>
          <w:szCs w:val="26"/>
          <w:lang w:eastAsia="en-US"/>
        </w:rPr>
        <w:t>утвержденным постановлением  администрации города Сорска № 250 от 22.06.2023 «</w:t>
      </w:r>
      <w:r w:rsidR="00DE3F73" w:rsidRPr="001334EF">
        <w:rPr>
          <w:bCs/>
          <w:sz w:val="26"/>
          <w:szCs w:val="26"/>
        </w:rPr>
        <w:t xml:space="preserve">О </w:t>
      </w:r>
      <w:r w:rsidR="00DE3F73">
        <w:rPr>
          <w:bCs/>
          <w:sz w:val="26"/>
          <w:szCs w:val="26"/>
        </w:rPr>
        <w:t xml:space="preserve">создании комиссии для проведения открытых конкурсов </w:t>
      </w:r>
      <w:r w:rsidR="00DE3F73" w:rsidRPr="001334EF">
        <w:rPr>
          <w:bCs/>
          <w:sz w:val="26"/>
          <w:szCs w:val="26"/>
        </w:rPr>
        <w:t>по отбору управляющей</w:t>
      </w:r>
      <w:r w:rsidR="00DE3F73">
        <w:rPr>
          <w:bCs/>
          <w:sz w:val="26"/>
          <w:szCs w:val="26"/>
        </w:rPr>
        <w:t xml:space="preserve"> </w:t>
      </w:r>
      <w:r w:rsidR="00DE3F73" w:rsidRPr="001334EF">
        <w:rPr>
          <w:bCs/>
          <w:sz w:val="26"/>
          <w:szCs w:val="26"/>
        </w:rPr>
        <w:t>организации для управления многоквартирными</w:t>
      </w:r>
      <w:r w:rsidR="00DE3F73">
        <w:rPr>
          <w:bCs/>
          <w:sz w:val="26"/>
          <w:szCs w:val="26"/>
        </w:rPr>
        <w:t xml:space="preserve"> </w:t>
      </w:r>
      <w:r w:rsidR="00DE3F73" w:rsidRPr="001334EF">
        <w:rPr>
          <w:bCs/>
          <w:sz w:val="26"/>
          <w:szCs w:val="26"/>
        </w:rPr>
        <w:t>домами</w:t>
      </w:r>
      <w:r w:rsidR="00DE3F73">
        <w:rPr>
          <w:bCs/>
          <w:sz w:val="26"/>
          <w:szCs w:val="26"/>
        </w:rPr>
        <w:t>, расположенными в муниципальном образовании город Сорск</w:t>
      </w:r>
      <w:r w:rsidR="00DE3F73" w:rsidRPr="001334EF">
        <w:rPr>
          <w:bCs/>
          <w:sz w:val="26"/>
          <w:szCs w:val="26"/>
        </w:rPr>
        <w:t xml:space="preserve"> </w:t>
      </w:r>
      <w:r w:rsidR="00DE3F73">
        <w:rPr>
          <w:bCs/>
          <w:sz w:val="26"/>
          <w:szCs w:val="26"/>
        </w:rPr>
        <w:t>и об утверждении порядка ее работы»)</w:t>
      </w:r>
      <w:r w:rsidR="00DE3F73">
        <w:rPr>
          <w:rFonts w:eastAsiaTheme="minorHAnsi"/>
          <w:bCs/>
          <w:sz w:val="26"/>
          <w:szCs w:val="26"/>
          <w:lang w:eastAsia="en-US"/>
        </w:rPr>
        <w:t>,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DE3F73">
        <w:rPr>
          <w:rFonts w:eastAsiaTheme="minorHAnsi"/>
          <w:bCs/>
          <w:sz w:val="26"/>
          <w:szCs w:val="26"/>
          <w:lang w:eastAsia="en-US"/>
        </w:rPr>
        <w:t xml:space="preserve">признан </w:t>
      </w:r>
      <w:r w:rsidR="00DE3F73" w:rsidRPr="00504D7D">
        <w:rPr>
          <w:rFonts w:eastAsiaTheme="minorHAnsi"/>
          <w:bCs/>
          <w:sz w:val="26"/>
          <w:szCs w:val="26"/>
          <w:lang w:eastAsia="en-US"/>
        </w:rPr>
        <w:t>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</w:t>
      </w:r>
      <w:r w:rsidR="00DE3F73" w:rsidRPr="00504D7D">
        <w:rPr>
          <w:rFonts w:eastAsiaTheme="minorHAnsi"/>
          <w:bCs/>
          <w:sz w:val="26"/>
          <w:szCs w:val="26"/>
          <w:lang w:eastAsia="en-US"/>
        </w:rPr>
        <w:t>а</w:t>
      </w:r>
      <w:r w:rsidR="00DE3F73" w:rsidRPr="00504D7D">
        <w:rPr>
          <w:rFonts w:eastAsiaTheme="minorHAnsi"/>
          <w:bCs/>
          <w:sz w:val="26"/>
          <w:szCs w:val="26"/>
          <w:lang w:eastAsia="en-US"/>
        </w:rPr>
        <w:t>ковый с</w:t>
      </w:r>
      <w:proofErr w:type="gramEnd"/>
      <w:r w:rsidR="00DE3F73" w:rsidRPr="00504D7D">
        <w:rPr>
          <w:rFonts w:eastAsiaTheme="minorHAnsi"/>
          <w:bCs/>
          <w:sz w:val="26"/>
          <w:szCs w:val="26"/>
          <w:lang w:eastAsia="en-US"/>
        </w:rPr>
        <w:t xml:space="preserve"> победителем конкурса размер платы за содержание и ремонт жилого п</w:t>
      </w:r>
      <w:r w:rsidR="00DE3F73" w:rsidRPr="00504D7D">
        <w:rPr>
          <w:rFonts w:eastAsiaTheme="minorHAnsi"/>
          <w:bCs/>
          <w:sz w:val="26"/>
          <w:szCs w:val="26"/>
          <w:lang w:eastAsia="en-US"/>
        </w:rPr>
        <w:t>о</w:t>
      </w:r>
      <w:r w:rsidR="00DE3F73" w:rsidRPr="00504D7D">
        <w:rPr>
          <w:rFonts w:eastAsiaTheme="minorHAnsi"/>
          <w:bCs/>
          <w:sz w:val="26"/>
          <w:szCs w:val="26"/>
          <w:lang w:eastAsia="en-US"/>
        </w:rPr>
        <w:t xml:space="preserve">мещения и </w:t>
      </w:r>
      <w:proofErr w:type="gramStart"/>
      <w:r w:rsidR="00DE3F73" w:rsidRPr="00504D7D">
        <w:rPr>
          <w:rFonts w:eastAsiaTheme="minorHAnsi"/>
          <w:bCs/>
          <w:sz w:val="26"/>
          <w:szCs w:val="26"/>
          <w:lang w:eastAsia="en-US"/>
        </w:rPr>
        <w:t>подавшему</w:t>
      </w:r>
      <w:proofErr w:type="gramEnd"/>
      <w:r w:rsidR="00DE3F73" w:rsidRPr="00504D7D">
        <w:rPr>
          <w:rFonts w:eastAsiaTheme="minorHAnsi"/>
          <w:bCs/>
          <w:sz w:val="26"/>
          <w:szCs w:val="26"/>
          <w:lang w:eastAsia="en-US"/>
        </w:rPr>
        <w:t xml:space="preserve"> заявку на участие в конкурсе следующим после победителя конкурса.</w:t>
      </w:r>
    </w:p>
    <w:p w:rsidR="00504D7D" w:rsidRPr="00DE3F73" w:rsidRDefault="00DE3F73" w:rsidP="007E564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9.4.</w:t>
      </w:r>
      <w:r w:rsidR="00504D7D" w:rsidRPr="00504D7D">
        <w:rPr>
          <w:rFonts w:eastAsiaTheme="minorHAnsi"/>
          <w:bCs/>
          <w:sz w:val="26"/>
          <w:szCs w:val="26"/>
          <w:lang w:eastAsia="en-US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7E5642" w:rsidRDefault="00504D7D" w:rsidP="007E5642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04D7D">
        <w:rPr>
          <w:rFonts w:eastAsiaTheme="minorHAnsi"/>
          <w:bCs/>
          <w:sz w:val="26"/>
          <w:szCs w:val="26"/>
          <w:lang w:eastAsia="en-US"/>
        </w:rPr>
        <w:t>9</w:t>
      </w:r>
      <w:r w:rsidR="00DE3F73">
        <w:rPr>
          <w:rFonts w:eastAsiaTheme="minorHAnsi"/>
          <w:bCs/>
          <w:sz w:val="26"/>
          <w:szCs w:val="26"/>
          <w:lang w:eastAsia="en-US"/>
        </w:rPr>
        <w:t>.</w:t>
      </w:r>
      <w:r w:rsidRPr="00504D7D">
        <w:rPr>
          <w:rFonts w:eastAsiaTheme="minorHAnsi"/>
          <w:bCs/>
          <w:sz w:val="26"/>
          <w:szCs w:val="26"/>
          <w:lang w:eastAsia="en-US"/>
        </w:rPr>
        <w:t xml:space="preserve">5. </w:t>
      </w:r>
      <w:proofErr w:type="gramStart"/>
      <w:r w:rsidRPr="00504D7D">
        <w:rPr>
          <w:rFonts w:eastAsiaTheme="minorHAnsi"/>
          <w:bCs/>
          <w:sz w:val="26"/>
          <w:szCs w:val="26"/>
          <w:lang w:eastAsia="en-US"/>
        </w:rPr>
        <w:t>Средства, внесенные в качестве обеспечения заявки на участие в конкурсе, возвращаются</w:t>
      </w:r>
      <w:r w:rsidR="007E5642">
        <w:rPr>
          <w:rFonts w:eastAsiaTheme="minorHAnsi"/>
          <w:bCs/>
          <w:sz w:val="26"/>
          <w:szCs w:val="26"/>
          <w:lang w:eastAsia="en-US"/>
        </w:rPr>
        <w:t xml:space="preserve"> вышеперечисленным победителям</w:t>
      </w:r>
      <w:r w:rsidRPr="00504D7D">
        <w:rPr>
          <w:rFonts w:eastAsiaTheme="minorHAnsi"/>
          <w:bCs/>
          <w:sz w:val="26"/>
          <w:szCs w:val="26"/>
          <w:lang w:eastAsia="en-US"/>
        </w:rPr>
        <w:t xml:space="preserve"> конкурса и участнику конкурса, который сделал предыдущее предложение по наименьшему размеру платы за с</w:t>
      </w:r>
      <w:r w:rsidRPr="00504D7D">
        <w:rPr>
          <w:rFonts w:eastAsiaTheme="minorHAnsi"/>
          <w:bCs/>
          <w:sz w:val="26"/>
          <w:szCs w:val="26"/>
          <w:lang w:eastAsia="en-US"/>
        </w:rPr>
        <w:t>о</w:t>
      </w:r>
      <w:r w:rsidRPr="00504D7D">
        <w:rPr>
          <w:rFonts w:eastAsiaTheme="minorHAnsi"/>
          <w:bCs/>
          <w:sz w:val="26"/>
          <w:szCs w:val="26"/>
          <w:lang w:eastAsia="en-US"/>
        </w:rPr>
        <w:t>держание и ремонт жилого помещения, в течение 5 рабочих дней с даты предста</w:t>
      </w:r>
      <w:r w:rsidRPr="00504D7D">
        <w:rPr>
          <w:rFonts w:eastAsiaTheme="minorHAnsi"/>
          <w:bCs/>
          <w:sz w:val="26"/>
          <w:szCs w:val="26"/>
          <w:lang w:eastAsia="en-US"/>
        </w:rPr>
        <w:t>в</w:t>
      </w:r>
      <w:r w:rsidRPr="00504D7D">
        <w:rPr>
          <w:rFonts w:eastAsiaTheme="minorHAnsi"/>
          <w:bCs/>
          <w:sz w:val="26"/>
          <w:szCs w:val="26"/>
          <w:lang w:eastAsia="en-US"/>
        </w:rPr>
        <w:t>ления организатору конкурса подписанного победителем конкурса проекта догов</w:t>
      </w:r>
      <w:r w:rsidRPr="00504D7D">
        <w:rPr>
          <w:rFonts w:eastAsiaTheme="minorHAnsi"/>
          <w:bCs/>
          <w:sz w:val="26"/>
          <w:szCs w:val="26"/>
          <w:lang w:eastAsia="en-US"/>
        </w:rPr>
        <w:t>о</w:t>
      </w:r>
      <w:r w:rsidRPr="00504D7D">
        <w:rPr>
          <w:rFonts w:eastAsiaTheme="minorHAnsi"/>
          <w:bCs/>
          <w:sz w:val="26"/>
          <w:szCs w:val="26"/>
          <w:lang w:eastAsia="en-US"/>
        </w:rPr>
        <w:t>ра управления многоквартирным домом и обеспечения исполнения обязательств.</w:t>
      </w:r>
      <w:proofErr w:type="gramEnd"/>
    </w:p>
    <w:p w:rsidR="00504D7D" w:rsidRDefault="00504D7D" w:rsidP="007E5642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04D7D">
        <w:rPr>
          <w:rFonts w:eastAsiaTheme="minorHAnsi"/>
          <w:bCs/>
          <w:sz w:val="26"/>
          <w:szCs w:val="26"/>
          <w:lang w:eastAsia="en-US"/>
        </w:rPr>
        <w:t>9</w:t>
      </w:r>
      <w:r w:rsidR="007E5642">
        <w:rPr>
          <w:rFonts w:eastAsiaTheme="minorHAnsi"/>
          <w:bCs/>
          <w:sz w:val="26"/>
          <w:szCs w:val="26"/>
          <w:lang w:eastAsia="en-US"/>
        </w:rPr>
        <w:t>.</w:t>
      </w:r>
      <w:r w:rsidRPr="00504D7D">
        <w:rPr>
          <w:rFonts w:eastAsiaTheme="minorHAnsi"/>
          <w:bCs/>
          <w:sz w:val="26"/>
          <w:szCs w:val="26"/>
          <w:lang w:eastAsia="en-US"/>
        </w:rPr>
        <w:t>6.</w:t>
      </w:r>
      <w:r w:rsidR="007E5642" w:rsidRPr="007E5642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7E5642">
        <w:rPr>
          <w:rFonts w:eastAsiaTheme="minorHAnsi"/>
          <w:bCs/>
          <w:sz w:val="26"/>
          <w:szCs w:val="26"/>
          <w:lang w:eastAsia="en-US"/>
        </w:rPr>
        <w:t>Вышеперечисленные победители</w:t>
      </w:r>
      <w:r w:rsidRPr="00504D7D">
        <w:rPr>
          <w:rFonts w:eastAsiaTheme="minorHAnsi"/>
          <w:bCs/>
          <w:sz w:val="26"/>
          <w:szCs w:val="26"/>
          <w:lang w:eastAsia="en-US"/>
        </w:rPr>
        <w:t xml:space="preserve"> конкурса </w:t>
      </w:r>
      <w:r w:rsidR="007E5642">
        <w:rPr>
          <w:rFonts w:eastAsiaTheme="minorHAnsi"/>
          <w:bCs/>
          <w:sz w:val="26"/>
          <w:szCs w:val="26"/>
          <w:lang w:eastAsia="en-US"/>
        </w:rPr>
        <w:t xml:space="preserve">и участник конкурса, </w:t>
      </w:r>
      <w:r w:rsidRPr="00504D7D">
        <w:rPr>
          <w:rFonts w:eastAsiaTheme="minorHAnsi"/>
          <w:bCs/>
          <w:sz w:val="26"/>
          <w:szCs w:val="26"/>
          <w:lang w:eastAsia="en-US"/>
        </w:rPr>
        <w:t>прин</w:t>
      </w:r>
      <w:r w:rsidRPr="00504D7D">
        <w:rPr>
          <w:rFonts w:eastAsiaTheme="minorHAnsi"/>
          <w:bCs/>
          <w:sz w:val="26"/>
          <w:szCs w:val="26"/>
          <w:lang w:eastAsia="en-US"/>
        </w:rPr>
        <w:t>и</w:t>
      </w:r>
      <w:r w:rsidRPr="00504D7D">
        <w:rPr>
          <w:rFonts w:eastAsiaTheme="minorHAnsi"/>
          <w:bCs/>
          <w:sz w:val="26"/>
          <w:szCs w:val="26"/>
          <w:lang w:eastAsia="en-US"/>
        </w:rPr>
        <w:t>ма</w:t>
      </w:r>
      <w:r w:rsidR="007E5642">
        <w:rPr>
          <w:rFonts w:eastAsiaTheme="minorHAnsi"/>
          <w:bCs/>
          <w:sz w:val="26"/>
          <w:szCs w:val="26"/>
          <w:lang w:eastAsia="en-US"/>
        </w:rPr>
        <w:t>ю</w:t>
      </w:r>
      <w:r w:rsidRPr="00504D7D">
        <w:rPr>
          <w:rFonts w:eastAsiaTheme="minorHAnsi"/>
          <w:bCs/>
          <w:sz w:val="26"/>
          <w:szCs w:val="26"/>
          <w:lang w:eastAsia="en-US"/>
        </w:rPr>
        <w:t>т на себя обязательства выполнять работы и услуги, входящие в перечень р</w:t>
      </w:r>
      <w:r w:rsidRPr="00504D7D">
        <w:rPr>
          <w:rFonts w:eastAsiaTheme="minorHAnsi"/>
          <w:bCs/>
          <w:sz w:val="26"/>
          <w:szCs w:val="26"/>
          <w:lang w:eastAsia="en-US"/>
        </w:rPr>
        <w:t>а</w:t>
      </w:r>
      <w:r w:rsidRPr="00504D7D">
        <w:rPr>
          <w:rFonts w:eastAsiaTheme="minorHAnsi"/>
          <w:bCs/>
          <w:sz w:val="26"/>
          <w:szCs w:val="26"/>
          <w:lang w:eastAsia="en-US"/>
        </w:rPr>
        <w:t>бот и услуг, предусмотренны</w:t>
      </w:r>
      <w:r w:rsidR="007E5642">
        <w:rPr>
          <w:rFonts w:eastAsiaTheme="minorHAnsi"/>
          <w:bCs/>
          <w:sz w:val="26"/>
          <w:szCs w:val="26"/>
          <w:lang w:eastAsia="en-US"/>
        </w:rPr>
        <w:t>х пунктом 4 настоящей Конкурсной документации</w:t>
      </w:r>
      <w:r w:rsidRPr="00504D7D">
        <w:rPr>
          <w:rFonts w:eastAsiaTheme="minorHAnsi"/>
          <w:bCs/>
          <w:sz w:val="26"/>
          <w:szCs w:val="26"/>
          <w:lang w:eastAsia="en-US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CA07DD" w:rsidRDefault="00CA07DD" w:rsidP="007E5642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CA07DD" w:rsidRPr="004A3804" w:rsidRDefault="00CA07DD" w:rsidP="00CA07DD">
      <w:pPr>
        <w:spacing w:line="240" w:lineRule="atLeast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Pr="004A3804">
        <w:rPr>
          <w:b/>
          <w:sz w:val="26"/>
          <w:szCs w:val="26"/>
        </w:rPr>
        <w:t>. Требования к порядку изменения обязатель</w:t>
      </w:r>
      <w:proofErr w:type="gramStart"/>
      <w:r w:rsidRPr="004A3804">
        <w:rPr>
          <w:b/>
          <w:sz w:val="26"/>
          <w:szCs w:val="26"/>
        </w:rPr>
        <w:t>ств ст</w:t>
      </w:r>
      <w:proofErr w:type="gramEnd"/>
      <w:r w:rsidRPr="004A3804">
        <w:rPr>
          <w:b/>
          <w:sz w:val="26"/>
          <w:szCs w:val="26"/>
        </w:rPr>
        <w:t>орон по договору управления</w:t>
      </w:r>
    </w:p>
    <w:p w:rsidR="00E57311" w:rsidRDefault="00E57311" w:rsidP="00E57311">
      <w:pPr>
        <w:spacing w:line="240" w:lineRule="atLeast"/>
        <w:jc w:val="both"/>
        <w:rPr>
          <w:b/>
          <w:sz w:val="26"/>
          <w:szCs w:val="26"/>
        </w:rPr>
      </w:pPr>
    </w:p>
    <w:p w:rsidR="00CA07DD" w:rsidRDefault="00CA07DD" w:rsidP="00E57311">
      <w:pPr>
        <w:spacing w:line="240" w:lineRule="atLeas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4A3804">
        <w:rPr>
          <w:sz w:val="26"/>
          <w:szCs w:val="26"/>
        </w:rPr>
        <w:t>бязательств</w:t>
      </w:r>
      <w:r>
        <w:rPr>
          <w:sz w:val="26"/>
          <w:szCs w:val="26"/>
        </w:rPr>
        <w:t>а</w:t>
      </w:r>
      <w:r w:rsidRPr="00CA07DD">
        <w:rPr>
          <w:sz w:val="26"/>
          <w:szCs w:val="26"/>
        </w:rPr>
        <w:t xml:space="preserve"> </w:t>
      </w:r>
      <w:r w:rsidRPr="004A3804">
        <w:rPr>
          <w:sz w:val="26"/>
          <w:szCs w:val="26"/>
        </w:rPr>
        <w:t>сторон по договору управления многоквартирным домом м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гут быть изменены только в случае наступления обстоятельств непреодолимой с</w:t>
      </w:r>
      <w:r w:rsidRPr="004A3804">
        <w:rPr>
          <w:sz w:val="26"/>
          <w:szCs w:val="26"/>
        </w:rPr>
        <w:t>и</w:t>
      </w:r>
      <w:r w:rsidRPr="004A3804">
        <w:rPr>
          <w:sz w:val="26"/>
          <w:szCs w:val="26"/>
        </w:rPr>
        <w:t>лы либо на основании решения общего собрания собственников помещений в мн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 xml:space="preserve">гоквартирном доме. </w:t>
      </w:r>
    </w:p>
    <w:p w:rsidR="00CA07DD" w:rsidRPr="004A3804" w:rsidRDefault="00CA07DD" w:rsidP="00CA07DD">
      <w:pPr>
        <w:spacing w:line="240" w:lineRule="atLeast"/>
        <w:ind w:firstLine="709"/>
        <w:jc w:val="both"/>
        <w:rPr>
          <w:sz w:val="26"/>
          <w:szCs w:val="26"/>
        </w:rPr>
      </w:pPr>
      <w:proofErr w:type="gramStart"/>
      <w:r w:rsidRPr="004A3804">
        <w:rPr>
          <w:sz w:val="26"/>
          <w:szCs w:val="26"/>
        </w:rPr>
        <w:t>При наступлении обстоятельств непреодолимой силы управляющая орган</w:t>
      </w:r>
      <w:r w:rsidRPr="004A3804">
        <w:rPr>
          <w:sz w:val="26"/>
          <w:szCs w:val="26"/>
        </w:rPr>
        <w:t>и</w:t>
      </w:r>
      <w:r w:rsidRPr="004A3804">
        <w:rPr>
          <w:sz w:val="26"/>
          <w:szCs w:val="26"/>
        </w:rPr>
        <w:t>зация осуществляет указанные в договоре управления многоквартирным домом р</w:t>
      </w:r>
      <w:r w:rsidRPr="004A3804">
        <w:rPr>
          <w:sz w:val="26"/>
          <w:szCs w:val="26"/>
        </w:rPr>
        <w:t>а</w:t>
      </w:r>
      <w:r w:rsidRPr="004A3804">
        <w:rPr>
          <w:sz w:val="26"/>
          <w:szCs w:val="26"/>
        </w:rPr>
        <w:t>боты и услуги по содержанию и ремонту общего имущества собственников пом</w:t>
      </w:r>
      <w:r w:rsidRPr="004A3804">
        <w:rPr>
          <w:sz w:val="26"/>
          <w:szCs w:val="26"/>
        </w:rPr>
        <w:t>е</w:t>
      </w:r>
      <w:r w:rsidRPr="004A3804">
        <w:rPr>
          <w:sz w:val="26"/>
          <w:szCs w:val="26"/>
        </w:rPr>
        <w:t>щений в многоквартирном доме, выполнение и оказание которых возможно в сл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 w:rsidRPr="004A3804">
        <w:rPr>
          <w:sz w:val="26"/>
          <w:szCs w:val="26"/>
        </w:rPr>
        <w:t xml:space="preserve"> При этом ра</w:t>
      </w:r>
      <w:r w:rsidRPr="004A3804">
        <w:rPr>
          <w:sz w:val="26"/>
          <w:szCs w:val="26"/>
        </w:rPr>
        <w:t>з</w:t>
      </w:r>
      <w:r w:rsidRPr="004A3804">
        <w:rPr>
          <w:sz w:val="26"/>
          <w:szCs w:val="26"/>
        </w:rPr>
        <w:t>мер платы за содержание и ремонт жилого помещения, предусмотренный догов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CA07DD" w:rsidRPr="004A3804" w:rsidRDefault="00CA07DD" w:rsidP="00CA07DD">
      <w:pPr>
        <w:spacing w:line="240" w:lineRule="atLeast"/>
        <w:ind w:firstLine="709"/>
        <w:jc w:val="both"/>
        <w:rPr>
          <w:b/>
          <w:sz w:val="26"/>
          <w:szCs w:val="26"/>
        </w:rPr>
      </w:pPr>
    </w:p>
    <w:p w:rsidR="00CA07DD" w:rsidRPr="004A3804" w:rsidRDefault="00CA07DD" w:rsidP="00CA07DD">
      <w:pPr>
        <w:spacing w:line="240" w:lineRule="atLeast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11</w:t>
      </w:r>
      <w:r w:rsidRPr="004A3804">
        <w:rPr>
          <w:b/>
          <w:sz w:val="26"/>
          <w:szCs w:val="26"/>
        </w:rPr>
        <w:t>. Срок начала выполнения управляющей организацией возникших по результатам конкурса обязательств</w:t>
      </w:r>
    </w:p>
    <w:p w:rsidR="00CA07DD" w:rsidRPr="004A3804" w:rsidRDefault="00CA07DD" w:rsidP="00CA07DD">
      <w:pPr>
        <w:spacing w:line="240" w:lineRule="atLeast"/>
        <w:ind w:firstLine="709"/>
        <w:jc w:val="both"/>
        <w:rPr>
          <w:b/>
          <w:sz w:val="26"/>
          <w:szCs w:val="26"/>
        </w:rPr>
      </w:pPr>
    </w:p>
    <w:p w:rsidR="00CA07DD" w:rsidRDefault="00CA07DD" w:rsidP="00CA07DD">
      <w:pPr>
        <w:spacing w:line="240" w:lineRule="atLeast"/>
        <w:ind w:firstLine="709"/>
        <w:jc w:val="both"/>
        <w:rPr>
          <w:sz w:val="26"/>
          <w:szCs w:val="26"/>
        </w:rPr>
      </w:pPr>
      <w:r w:rsidRPr="004A3804">
        <w:rPr>
          <w:sz w:val="26"/>
          <w:szCs w:val="26"/>
        </w:rPr>
        <w:t>Срок начала выполнения управляющей организацией возникших по резул</w:t>
      </w:r>
      <w:r w:rsidRPr="004A3804">
        <w:rPr>
          <w:sz w:val="26"/>
          <w:szCs w:val="26"/>
        </w:rPr>
        <w:t>ь</w:t>
      </w:r>
      <w:r w:rsidRPr="004A3804">
        <w:rPr>
          <w:sz w:val="26"/>
          <w:szCs w:val="26"/>
        </w:rPr>
        <w:t xml:space="preserve">татам конкурса обязательств, который должен составлять не более 30 дней </w:t>
      </w:r>
      <w:proofErr w:type="gramStart"/>
      <w:r w:rsidRPr="004A3804">
        <w:rPr>
          <w:sz w:val="26"/>
          <w:szCs w:val="26"/>
        </w:rPr>
        <w:t>с даты окончания</w:t>
      </w:r>
      <w:proofErr w:type="gramEnd"/>
      <w:r w:rsidRPr="004A3804">
        <w:rPr>
          <w:sz w:val="26"/>
          <w:szCs w:val="26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проектов договоров </w:t>
      </w:r>
      <w:r w:rsidRPr="004A3804">
        <w:rPr>
          <w:sz w:val="26"/>
          <w:szCs w:val="26"/>
        </w:rPr>
        <w:lastRenderedPageBreak/>
        <w:t>управления многоквартирным домом. Управляющая организация вправе взимать с собственников помещений плату за содержание</w:t>
      </w:r>
      <w:r w:rsidR="00BC5D5B">
        <w:rPr>
          <w:sz w:val="26"/>
          <w:szCs w:val="26"/>
        </w:rPr>
        <w:t xml:space="preserve"> и ремонт жилого помещения,</w:t>
      </w:r>
      <w:r w:rsidRPr="004A3804">
        <w:rPr>
          <w:sz w:val="26"/>
          <w:szCs w:val="26"/>
        </w:rPr>
        <w:t xml:space="preserve"> в п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рядке, предусмотренном условиями конкурса и договором управления многоква</w:t>
      </w:r>
      <w:r w:rsidRPr="004A3804">
        <w:rPr>
          <w:sz w:val="26"/>
          <w:szCs w:val="26"/>
        </w:rPr>
        <w:t>р</w:t>
      </w:r>
      <w:r w:rsidRPr="004A3804">
        <w:rPr>
          <w:sz w:val="26"/>
          <w:szCs w:val="26"/>
        </w:rPr>
        <w:t xml:space="preserve">тирным домом, </w:t>
      </w:r>
      <w:proofErr w:type="gramStart"/>
      <w:r w:rsidRPr="004A3804">
        <w:rPr>
          <w:sz w:val="26"/>
          <w:szCs w:val="26"/>
        </w:rPr>
        <w:t>с даты начала</w:t>
      </w:r>
      <w:proofErr w:type="gramEnd"/>
      <w:r w:rsidRPr="004A3804">
        <w:rPr>
          <w:sz w:val="26"/>
          <w:szCs w:val="26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8256AE" w:rsidRDefault="008256AE" w:rsidP="00CA07DD">
      <w:pPr>
        <w:spacing w:line="240" w:lineRule="atLeast"/>
        <w:ind w:firstLine="709"/>
        <w:jc w:val="both"/>
        <w:rPr>
          <w:sz w:val="26"/>
          <w:szCs w:val="26"/>
        </w:rPr>
      </w:pPr>
    </w:p>
    <w:p w:rsidR="008256AE" w:rsidRPr="004A3804" w:rsidRDefault="008256AE" w:rsidP="008256AE">
      <w:pPr>
        <w:spacing w:line="240" w:lineRule="atLeast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 w:rsidRPr="004A3804">
        <w:rPr>
          <w:b/>
          <w:sz w:val="26"/>
          <w:szCs w:val="26"/>
        </w:rPr>
        <w:t>. Размер обеспечения исполнения обязательств</w:t>
      </w:r>
    </w:p>
    <w:p w:rsidR="008256AE" w:rsidRPr="004A3804" w:rsidRDefault="008256AE" w:rsidP="008256AE">
      <w:pPr>
        <w:spacing w:line="240" w:lineRule="atLeast"/>
        <w:ind w:firstLine="709"/>
        <w:jc w:val="both"/>
        <w:rPr>
          <w:b/>
          <w:sz w:val="26"/>
          <w:szCs w:val="26"/>
        </w:rPr>
      </w:pPr>
    </w:p>
    <w:p w:rsidR="008256AE" w:rsidRPr="004A3804" w:rsidRDefault="00BC5D5B" w:rsidP="008256AE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постановлением</w:t>
      </w:r>
      <w:r w:rsidRPr="00BC5D5B">
        <w:rPr>
          <w:sz w:val="26"/>
          <w:szCs w:val="26"/>
        </w:rPr>
        <w:t xml:space="preserve"> </w:t>
      </w:r>
      <w:r w:rsidRPr="00CF1AFC">
        <w:rPr>
          <w:sz w:val="26"/>
          <w:szCs w:val="26"/>
        </w:rPr>
        <w:t>Правительства Р</w:t>
      </w:r>
      <w:r>
        <w:rPr>
          <w:sz w:val="26"/>
          <w:szCs w:val="26"/>
        </w:rPr>
        <w:t xml:space="preserve">оссийской </w:t>
      </w:r>
      <w:r w:rsidRPr="00CF1AFC">
        <w:rPr>
          <w:sz w:val="26"/>
          <w:szCs w:val="26"/>
        </w:rPr>
        <w:t>Ф</w:t>
      </w:r>
      <w:r>
        <w:rPr>
          <w:sz w:val="26"/>
          <w:szCs w:val="26"/>
        </w:rPr>
        <w:t>едерации</w:t>
      </w:r>
      <w:r w:rsidRPr="00CF1AFC">
        <w:rPr>
          <w:sz w:val="26"/>
          <w:szCs w:val="26"/>
        </w:rPr>
        <w:t xml:space="preserve"> от 06.02.2006 г. № 75 «О порядке проведения органом местного самоуправления о</w:t>
      </w:r>
      <w:r w:rsidRPr="00CF1AFC">
        <w:rPr>
          <w:sz w:val="26"/>
          <w:szCs w:val="26"/>
        </w:rPr>
        <w:t>т</w:t>
      </w:r>
      <w:r w:rsidRPr="00CF1AFC">
        <w:rPr>
          <w:sz w:val="26"/>
          <w:szCs w:val="26"/>
        </w:rPr>
        <w:t>крытого конкурса по отбору управляющей организации для управления многоква</w:t>
      </w:r>
      <w:r w:rsidRPr="00CF1AFC">
        <w:rPr>
          <w:sz w:val="26"/>
          <w:szCs w:val="26"/>
        </w:rPr>
        <w:t>р</w:t>
      </w:r>
      <w:r w:rsidRPr="00CF1AFC">
        <w:rPr>
          <w:sz w:val="26"/>
          <w:szCs w:val="26"/>
        </w:rPr>
        <w:t>тирными домами»</w:t>
      </w:r>
      <w:r>
        <w:rPr>
          <w:sz w:val="26"/>
          <w:szCs w:val="26"/>
        </w:rPr>
        <w:t xml:space="preserve"> р</w:t>
      </w:r>
      <w:r w:rsidR="008256AE" w:rsidRPr="004A3804">
        <w:rPr>
          <w:sz w:val="26"/>
          <w:szCs w:val="26"/>
        </w:rPr>
        <w:t>азмер обеспечения исполнения обязательств устанавливается организатором конкурса и не может быть менее одной второй и более трех четве</w:t>
      </w:r>
      <w:r w:rsidR="008256AE" w:rsidRPr="004A3804">
        <w:rPr>
          <w:sz w:val="26"/>
          <w:szCs w:val="26"/>
        </w:rPr>
        <w:t>р</w:t>
      </w:r>
      <w:r w:rsidR="008256AE" w:rsidRPr="004A3804">
        <w:rPr>
          <w:sz w:val="26"/>
          <w:szCs w:val="26"/>
        </w:rPr>
        <w:t>тей цены договора управления многоквартирным домом, подлежащей уплате со</w:t>
      </w:r>
      <w:r w:rsidR="008256AE" w:rsidRPr="004A3804">
        <w:rPr>
          <w:sz w:val="26"/>
          <w:szCs w:val="26"/>
        </w:rPr>
        <w:t>б</w:t>
      </w:r>
      <w:r w:rsidR="008256AE" w:rsidRPr="004A3804">
        <w:rPr>
          <w:sz w:val="26"/>
          <w:szCs w:val="26"/>
        </w:rPr>
        <w:t>ственниками помещений в течение месяца.</w:t>
      </w:r>
      <w:proofErr w:type="gramEnd"/>
      <w:r w:rsidR="008256AE" w:rsidRPr="004A3804">
        <w:rPr>
          <w:sz w:val="26"/>
          <w:szCs w:val="26"/>
        </w:rPr>
        <w:t xml:space="preserve"> Размер обеспечения исполнения обяз</w:t>
      </w:r>
      <w:r w:rsidR="008256AE" w:rsidRPr="004A3804">
        <w:rPr>
          <w:sz w:val="26"/>
          <w:szCs w:val="26"/>
        </w:rPr>
        <w:t>а</w:t>
      </w:r>
      <w:r w:rsidR="008256AE" w:rsidRPr="004A3804">
        <w:rPr>
          <w:sz w:val="26"/>
          <w:szCs w:val="26"/>
        </w:rPr>
        <w:t>тельств рассчитывается по формуле:</w:t>
      </w:r>
    </w:p>
    <w:p w:rsidR="008256AE" w:rsidRPr="004A3804" w:rsidRDefault="008256AE" w:rsidP="008256AE">
      <w:pPr>
        <w:ind w:firstLine="567"/>
        <w:jc w:val="both"/>
        <w:rPr>
          <w:sz w:val="26"/>
          <w:szCs w:val="26"/>
        </w:rPr>
      </w:pPr>
      <w:proofErr w:type="spellStart"/>
      <w:r w:rsidRPr="004A3804">
        <w:rPr>
          <w:sz w:val="26"/>
          <w:szCs w:val="26"/>
        </w:rPr>
        <w:t>О</w:t>
      </w:r>
      <w:r w:rsidRPr="00BC5D5B">
        <w:rPr>
          <w:sz w:val="26"/>
          <w:szCs w:val="26"/>
          <w:vertAlign w:val="subscript"/>
        </w:rPr>
        <w:t>оу</w:t>
      </w:r>
      <w:proofErr w:type="spellEnd"/>
      <w:proofErr w:type="gramStart"/>
      <w:r w:rsidRPr="004A3804">
        <w:rPr>
          <w:sz w:val="26"/>
          <w:szCs w:val="26"/>
        </w:rPr>
        <w:t xml:space="preserve"> =К</w:t>
      </w:r>
      <w:proofErr w:type="gramEnd"/>
      <w:r w:rsidRPr="004A3804">
        <w:rPr>
          <w:sz w:val="26"/>
          <w:szCs w:val="26"/>
        </w:rPr>
        <w:t xml:space="preserve"> * (</w:t>
      </w:r>
      <w:proofErr w:type="spellStart"/>
      <w:r w:rsidRPr="004A3804">
        <w:rPr>
          <w:sz w:val="26"/>
          <w:szCs w:val="26"/>
        </w:rPr>
        <w:t>P</w:t>
      </w:r>
      <w:r w:rsidRPr="00BC5D5B">
        <w:rPr>
          <w:sz w:val="26"/>
          <w:szCs w:val="26"/>
          <w:vertAlign w:val="subscript"/>
        </w:rPr>
        <w:t>ои</w:t>
      </w:r>
      <w:proofErr w:type="spellEnd"/>
      <w:r w:rsidRPr="004A3804">
        <w:rPr>
          <w:sz w:val="26"/>
          <w:szCs w:val="26"/>
        </w:rPr>
        <w:t xml:space="preserve"> + </w:t>
      </w:r>
      <w:proofErr w:type="spellStart"/>
      <w:r w:rsidRPr="004A3804">
        <w:rPr>
          <w:sz w:val="26"/>
          <w:szCs w:val="26"/>
        </w:rPr>
        <w:t>Р</w:t>
      </w:r>
      <w:r w:rsidRPr="00BC5D5B">
        <w:rPr>
          <w:sz w:val="26"/>
          <w:szCs w:val="26"/>
          <w:vertAlign w:val="subscript"/>
        </w:rPr>
        <w:t>ку</w:t>
      </w:r>
      <w:proofErr w:type="spellEnd"/>
      <w:r w:rsidRPr="004A3804">
        <w:rPr>
          <w:sz w:val="26"/>
          <w:szCs w:val="26"/>
        </w:rPr>
        <w:t>),</w:t>
      </w:r>
    </w:p>
    <w:p w:rsidR="008256AE" w:rsidRPr="004A3804" w:rsidRDefault="008256AE" w:rsidP="008256AE">
      <w:pPr>
        <w:ind w:firstLine="567"/>
        <w:jc w:val="both"/>
        <w:rPr>
          <w:sz w:val="26"/>
          <w:szCs w:val="26"/>
        </w:rPr>
      </w:pPr>
      <w:r w:rsidRPr="004A3804">
        <w:rPr>
          <w:sz w:val="26"/>
          <w:szCs w:val="26"/>
        </w:rPr>
        <w:t>где:</w:t>
      </w:r>
    </w:p>
    <w:p w:rsidR="008256AE" w:rsidRPr="004A3804" w:rsidRDefault="008256AE" w:rsidP="008256AE">
      <w:pPr>
        <w:ind w:firstLine="567"/>
        <w:jc w:val="both"/>
        <w:rPr>
          <w:sz w:val="26"/>
          <w:szCs w:val="26"/>
        </w:rPr>
      </w:pPr>
      <w:proofErr w:type="spellStart"/>
      <w:r w:rsidRPr="004A3804">
        <w:rPr>
          <w:sz w:val="26"/>
          <w:szCs w:val="26"/>
        </w:rPr>
        <w:t>О</w:t>
      </w:r>
      <w:r w:rsidRPr="00BC5D5B">
        <w:rPr>
          <w:sz w:val="26"/>
          <w:szCs w:val="26"/>
          <w:vertAlign w:val="subscript"/>
        </w:rPr>
        <w:t>оу</w:t>
      </w:r>
      <w:proofErr w:type="spellEnd"/>
      <w:r w:rsidRPr="004A3804">
        <w:rPr>
          <w:sz w:val="26"/>
          <w:szCs w:val="26"/>
        </w:rPr>
        <w:t xml:space="preserve"> - размер обеспечения исполнения обязательств;</w:t>
      </w:r>
    </w:p>
    <w:p w:rsidR="008256AE" w:rsidRPr="004A3804" w:rsidRDefault="008256AE" w:rsidP="008256AE">
      <w:pPr>
        <w:ind w:firstLine="567"/>
        <w:jc w:val="both"/>
        <w:rPr>
          <w:sz w:val="26"/>
          <w:szCs w:val="26"/>
        </w:rPr>
      </w:pPr>
      <w:proofErr w:type="gramStart"/>
      <w:r w:rsidRPr="004A3804">
        <w:rPr>
          <w:sz w:val="26"/>
          <w:szCs w:val="26"/>
        </w:rPr>
        <w:t>К</w:t>
      </w:r>
      <w:proofErr w:type="gramEnd"/>
      <w:r w:rsidRPr="004A3804">
        <w:rPr>
          <w:sz w:val="26"/>
          <w:szCs w:val="26"/>
        </w:rPr>
        <w:t xml:space="preserve"> - коэффициент, установленный организатором конкурса 0,5;</w:t>
      </w:r>
    </w:p>
    <w:p w:rsidR="008256AE" w:rsidRPr="004A3804" w:rsidRDefault="008256AE" w:rsidP="008256AE">
      <w:pPr>
        <w:ind w:firstLine="567"/>
        <w:jc w:val="both"/>
        <w:rPr>
          <w:sz w:val="26"/>
          <w:szCs w:val="26"/>
        </w:rPr>
      </w:pPr>
      <w:r w:rsidRPr="004A3804">
        <w:rPr>
          <w:sz w:val="26"/>
          <w:szCs w:val="26"/>
        </w:rPr>
        <w:t>Р</w:t>
      </w:r>
      <w:r w:rsidRPr="00BC5D5B">
        <w:rPr>
          <w:sz w:val="26"/>
          <w:szCs w:val="26"/>
          <w:vertAlign w:val="subscript"/>
        </w:rPr>
        <w:t>ои</w:t>
      </w:r>
      <w:r w:rsidRPr="004A3804">
        <w:rPr>
          <w:sz w:val="26"/>
          <w:szCs w:val="26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tbl>
      <w:tblPr>
        <w:tblW w:w="9841" w:type="dxa"/>
        <w:tblInd w:w="-142" w:type="dxa"/>
        <w:tblLayout w:type="fixed"/>
        <w:tblLook w:val="04A0"/>
      </w:tblPr>
      <w:tblGrid>
        <w:gridCol w:w="9841"/>
      </w:tblGrid>
      <w:tr w:rsidR="008256AE" w:rsidRPr="004A3804" w:rsidTr="00192C18">
        <w:trPr>
          <w:trHeight w:val="426"/>
        </w:trPr>
        <w:tc>
          <w:tcPr>
            <w:tcW w:w="9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2A78" w:rsidRPr="004A3804" w:rsidRDefault="008256AE" w:rsidP="00192C18">
            <w:pPr>
              <w:ind w:firstLine="567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4A3804">
              <w:rPr>
                <w:sz w:val="26"/>
                <w:szCs w:val="26"/>
              </w:rPr>
              <w:t>Р</w:t>
            </w:r>
            <w:r w:rsidRPr="00BC5D5B">
              <w:rPr>
                <w:sz w:val="26"/>
                <w:szCs w:val="26"/>
                <w:vertAlign w:val="subscript"/>
              </w:rPr>
              <w:t>ку</w:t>
            </w:r>
            <w:proofErr w:type="spellEnd"/>
            <w:r w:rsidRPr="004A3804">
              <w:rPr>
                <w:sz w:val="26"/>
                <w:szCs w:val="26"/>
              </w:rPr>
      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      </w:r>
            <w:proofErr w:type="gramEnd"/>
            <w:r w:rsidRPr="004A3804">
              <w:rPr>
                <w:sz w:val="26"/>
                <w:szCs w:val="26"/>
              </w:rPr>
              <w:t xml:space="preserve"> комплекса, </w:t>
            </w:r>
            <w:proofErr w:type="gramStart"/>
            <w:r w:rsidRPr="004A3804">
              <w:rPr>
                <w:sz w:val="26"/>
                <w:szCs w:val="26"/>
              </w:rPr>
              <w:t>утвержденных</w:t>
            </w:r>
            <w:proofErr w:type="gramEnd"/>
            <w:r w:rsidRPr="004A3804">
              <w:rPr>
                <w:sz w:val="26"/>
                <w:szCs w:val="26"/>
              </w:rPr>
              <w:t xml:space="preserve"> в соответствии с законод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тельством Российской Федерации.</w:t>
            </w:r>
          </w:p>
        </w:tc>
      </w:tr>
    </w:tbl>
    <w:p w:rsidR="008256AE" w:rsidRPr="00014C0E" w:rsidRDefault="008256AE" w:rsidP="008256AE">
      <w:pPr>
        <w:spacing w:line="240" w:lineRule="atLeast"/>
        <w:ind w:firstLine="709"/>
        <w:jc w:val="both"/>
        <w:rPr>
          <w:sz w:val="26"/>
          <w:szCs w:val="26"/>
        </w:rPr>
      </w:pPr>
      <w:r w:rsidRPr="004A3804">
        <w:rPr>
          <w:sz w:val="26"/>
          <w:szCs w:val="26"/>
        </w:rPr>
        <w:t>Мерами по обеспечению исполнения обязательств могут являться страхов</w:t>
      </w:r>
      <w:r w:rsidRPr="004A3804">
        <w:rPr>
          <w:sz w:val="26"/>
          <w:szCs w:val="26"/>
        </w:rPr>
        <w:t>а</w:t>
      </w:r>
      <w:r w:rsidRPr="004A3804">
        <w:rPr>
          <w:sz w:val="26"/>
          <w:szCs w:val="26"/>
        </w:rPr>
        <w:t xml:space="preserve">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</w:t>
      </w:r>
      <w:r w:rsidRPr="00014C0E">
        <w:rPr>
          <w:sz w:val="26"/>
          <w:szCs w:val="26"/>
        </w:rPr>
        <w:t>мног</w:t>
      </w:r>
      <w:r w:rsidRPr="00014C0E">
        <w:rPr>
          <w:sz w:val="26"/>
          <w:szCs w:val="26"/>
        </w:rPr>
        <w:t>о</w:t>
      </w:r>
      <w:r w:rsidRPr="00014C0E">
        <w:rPr>
          <w:sz w:val="26"/>
          <w:szCs w:val="26"/>
        </w:rPr>
        <w:t>квартирным домом.</w:t>
      </w:r>
    </w:p>
    <w:p w:rsidR="00066FDA" w:rsidRPr="00014C0E" w:rsidRDefault="008256AE" w:rsidP="008256AE">
      <w:pPr>
        <w:spacing w:line="240" w:lineRule="atLeast"/>
        <w:ind w:firstLine="709"/>
        <w:jc w:val="both"/>
        <w:rPr>
          <w:sz w:val="26"/>
          <w:szCs w:val="26"/>
        </w:rPr>
      </w:pPr>
      <w:proofErr w:type="gramStart"/>
      <w:r w:rsidRPr="00014C0E">
        <w:rPr>
          <w:sz w:val="26"/>
          <w:szCs w:val="26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</w:t>
      </w:r>
      <w:r w:rsidRPr="00014C0E">
        <w:rPr>
          <w:sz w:val="26"/>
          <w:szCs w:val="26"/>
        </w:rPr>
        <w:t>е</w:t>
      </w:r>
      <w:r w:rsidRPr="00014C0E">
        <w:rPr>
          <w:sz w:val="26"/>
          <w:szCs w:val="26"/>
        </w:rPr>
        <w:t>исполнения, просрочки исполнения или иного ненадлежащего исполнения обяз</w:t>
      </w:r>
      <w:r w:rsidRPr="00014C0E">
        <w:rPr>
          <w:sz w:val="26"/>
          <w:szCs w:val="26"/>
        </w:rPr>
        <w:t>а</w:t>
      </w:r>
      <w:r w:rsidRPr="00014C0E">
        <w:rPr>
          <w:sz w:val="26"/>
          <w:szCs w:val="26"/>
        </w:rPr>
        <w:t>тельств по договорам управления многоквартирным домом, в возмещение вреда, причиненного общему имуществу, предоставляется в пользу собственников пом</w:t>
      </w:r>
      <w:r w:rsidRPr="00014C0E">
        <w:rPr>
          <w:sz w:val="26"/>
          <w:szCs w:val="26"/>
        </w:rPr>
        <w:t>е</w:t>
      </w:r>
      <w:r w:rsidRPr="00014C0E">
        <w:rPr>
          <w:sz w:val="26"/>
          <w:szCs w:val="26"/>
        </w:rPr>
        <w:t>щений в многоквартирном доме</w:t>
      </w:r>
      <w:r w:rsidR="00C84F83">
        <w:rPr>
          <w:sz w:val="26"/>
          <w:szCs w:val="26"/>
        </w:rPr>
        <w:t>.</w:t>
      </w:r>
      <w:proofErr w:type="gramEnd"/>
      <w:r w:rsidRPr="00014C0E">
        <w:rPr>
          <w:sz w:val="26"/>
          <w:szCs w:val="26"/>
        </w:rPr>
        <w:t xml:space="preserve"> Лица, в пользу которых предоставляется обесп</w:t>
      </w:r>
      <w:r w:rsidRPr="00014C0E">
        <w:rPr>
          <w:sz w:val="26"/>
          <w:szCs w:val="26"/>
        </w:rPr>
        <w:t>е</w:t>
      </w:r>
      <w:r w:rsidRPr="00014C0E">
        <w:rPr>
          <w:sz w:val="26"/>
          <w:szCs w:val="26"/>
        </w:rPr>
        <w:t>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</w:t>
      </w:r>
      <w:r w:rsidRPr="00014C0E">
        <w:rPr>
          <w:sz w:val="26"/>
          <w:szCs w:val="26"/>
        </w:rPr>
        <w:t>с</w:t>
      </w:r>
      <w:r w:rsidRPr="00014C0E">
        <w:rPr>
          <w:sz w:val="26"/>
          <w:szCs w:val="26"/>
        </w:rPr>
        <w:t>печения исполнения обязательств управляющая организация обязана гарантир</w:t>
      </w:r>
      <w:r w:rsidRPr="00014C0E">
        <w:rPr>
          <w:sz w:val="26"/>
          <w:szCs w:val="26"/>
        </w:rPr>
        <w:t>о</w:t>
      </w:r>
      <w:r w:rsidRPr="00014C0E">
        <w:rPr>
          <w:sz w:val="26"/>
          <w:szCs w:val="26"/>
        </w:rPr>
        <w:t>вать его ежемесячное возобновление. Указанное требование подлежит отражению в договорах управления многоквартирным домом в качестве существенного усл</w:t>
      </w:r>
      <w:r w:rsidRPr="00014C0E">
        <w:rPr>
          <w:sz w:val="26"/>
          <w:szCs w:val="26"/>
        </w:rPr>
        <w:t>о</w:t>
      </w:r>
      <w:r w:rsidRPr="00014C0E">
        <w:rPr>
          <w:sz w:val="26"/>
          <w:szCs w:val="26"/>
        </w:rPr>
        <w:t>вия этих договоров.</w:t>
      </w:r>
    </w:p>
    <w:p w:rsidR="00066FDA" w:rsidRDefault="00C84F83" w:rsidP="008256AE">
      <w:pPr>
        <w:spacing w:line="24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Размер о</w:t>
      </w:r>
      <w:r w:rsidR="00066FDA" w:rsidRPr="00014C0E">
        <w:rPr>
          <w:sz w:val="26"/>
          <w:szCs w:val="26"/>
        </w:rPr>
        <w:t>беспечение исполнение обязательств по уплате управляющей орг</w:t>
      </w:r>
      <w:r w:rsidR="00066FDA" w:rsidRPr="00014C0E">
        <w:rPr>
          <w:sz w:val="26"/>
          <w:szCs w:val="26"/>
        </w:rPr>
        <w:t>а</w:t>
      </w:r>
      <w:r w:rsidR="00066FDA" w:rsidRPr="00014C0E">
        <w:rPr>
          <w:sz w:val="26"/>
          <w:szCs w:val="26"/>
        </w:rPr>
        <w:t xml:space="preserve">низацией собственникам помещений в многоквартирном доме, расположенном по адресу: г. Сорск, ул. </w:t>
      </w:r>
      <w:proofErr w:type="gramStart"/>
      <w:r w:rsidR="00066FDA" w:rsidRPr="00014C0E">
        <w:rPr>
          <w:sz w:val="26"/>
          <w:szCs w:val="26"/>
        </w:rPr>
        <w:t>Пионерская</w:t>
      </w:r>
      <w:proofErr w:type="gramEnd"/>
      <w:r w:rsidR="00D21038" w:rsidRPr="00014C0E">
        <w:rPr>
          <w:sz w:val="26"/>
          <w:szCs w:val="26"/>
        </w:rPr>
        <w:t xml:space="preserve"> д.</w:t>
      </w:r>
      <w:r w:rsidR="00066FDA" w:rsidRPr="00014C0E">
        <w:rPr>
          <w:sz w:val="26"/>
          <w:szCs w:val="26"/>
        </w:rPr>
        <w:t xml:space="preserve"> 9/11 составляет:</w:t>
      </w:r>
      <w:r w:rsidR="00D21038" w:rsidRPr="00014C0E">
        <w:rPr>
          <w:sz w:val="26"/>
          <w:szCs w:val="26"/>
        </w:rPr>
        <w:t xml:space="preserve"> </w:t>
      </w:r>
      <w:proofErr w:type="spellStart"/>
      <w:r w:rsidR="00D21038" w:rsidRPr="00014C0E">
        <w:rPr>
          <w:sz w:val="26"/>
          <w:szCs w:val="26"/>
        </w:rPr>
        <w:t>О</w:t>
      </w:r>
      <w:r w:rsidR="00D21038" w:rsidRPr="00014C0E">
        <w:rPr>
          <w:sz w:val="26"/>
          <w:szCs w:val="26"/>
          <w:vertAlign w:val="subscript"/>
        </w:rPr>
        <w:t>оу</w:t>
      </w:r>
      <w:proofErr w:type="spellEnd"/>
      <w:r w:rsidR="00D21038" w:rsidRPr="00014C0E">
        <w:rPr>
          <w:sz w:val="26"/>
          <w:szCs w:val="26"/>
        </w:rPr>
        <w:t xml:space="preserve"> =  0,5*(15,84* 2142,0)</w:t>
      </w:r>
      <w:r w:rsidR="00E57311">
        <w:rPr>
          <w:sz w:val="26"/>
          <w:szCs w:val="26"/>
        </w:rPr>
        <w:t xml:space="preserve"> = 16964,64 рублей.</w:t>
      </w:r>
    </w:p>
    <w:p w:rsidR="00C84F83" w:rsidRDefault="00C84F83" w:rsidP="008256AE">
      <w:pPr>
        <w:spacing w:line="240" w:lineRule="atLeast"/>
        <w:ind w:firstLine="709"/>
        <w:jc w:val="both"/>
        <w:rPr>
          <w:sz w:val="26"/>
          <w:szCs w:val="26"/>
        </w:rPr>
      </w:pPr>
    </w:p>
    <w:p w:rsidR="00C84F83" w:rsidRPr="00C84F83" w:rsidRDefault="00C84F83" w:rsidP="00C84F83">
      <w:pPr>
        <w:shd w:val="clear" w:color="auto" w:fill="FFFFFF"/>
        <w:jc w:val="center"/>
        <w:rPr>
          <w:b/>
          <w:color w:val="1A1A1A"/>
          <w:sz w:val="26"/>
          <w:szCs w:val="26"/>
        </w:rPr>
      </w:pPr>
      <w:r>
        <w:rPr>
          <w:b/>
          <w:color w:val="1A1A1A"/>
          <w:sz w:val="26"/>
          <w:szCs w:val="26"/>
        </w:rPr>
        <w:t>1</w:t>
      </w:r>
      <w:r w:rsidR="004F6A6E">
        <w:rPr>
          <w:b/>
          <w:color w:val="1A1A1A"/>
          <w:sz w:val="26"/>
          <w:szCs w:val="26"/>
        </w:rPr>
        <w:t>3</w:t>
      </w:r>
      <w:r>
        <w:rPr>
          <w:b/>
          <w:color w:val="1A1A1A"/>
          <w:sz w:val="26"/>
          <w:szCs w:val="26"/>
        </w:rPr>
        <w:t xml:space="preserve">. </w:t>
      </w:r>
      <w:r w:rsidRPr="00C84F83">
        <w:rPr>
          <w:b/>
          <w:color w:val="1A1A1A"/>
          <w:sz w:val="26"/>
          <w:szCs w:val="26"/>
        </w:rPr>
        <w:t>Порядок оплаты собственниками помещений в многоквартирном доме</w:t>
      </w:r>
    </w:p>
    <w:p w:rsidR="00C84F83" w:rsidRPr="00C84F83" w:rsidRDefault="00C84F83" w:rsidP="00C84F83">
      <w:pPr>
        <w:shd w:val="clear" w:color="auto" w:fill="FFFFFF"/>
        <w:jc w:val="center"/>
        <w:rPr>
          <w:b/>
          <w:color w:val="1A1A1A"/>
          <w:sz w:val="26"/>
          <w:szCs w:val="26"/>
        </w:rPr>
      </w:pPr>
      <w:r w:rsidRPr="00C84F83">
        <w:rPr>
          <w:b/>
          <w:color w:val="1A1A1A"/>
          <w:sz w:val="26"/>
          <w:szCs w:val="26"/>
        </w:rPr>
        <w:t>работ и услуг по содержанию и ремонту общего имущества в случае</w:t>
      </w:r>
    </w:p>
    <w:p w:rsidR="00C84F83" w:rsidRPr="00C84F83" w:rsidRDefault="00C84F83" w:rsidP="00C84F83">
      <w:pPr>
        <w:shd w:val="clear" w:color="auto" w:fill="FFFFFF"/>
        <w:jc w:val="center"/>
        <w:rPr>
          <w:b/>
          <w:color w:val="1A1A1A"/>
          <w:sz w:val="26"/>
          <w:szCs w:val="26"/>
        </w:rPr>
      </w:pPr>
      <w:r w:rsidRPr="00C84F83">
        <w:rPr>
          <w:b/>
          <w:color w:val="1A1A1A"/>
          <w:sz w:val="26"/>
          <w:szCs w:val="26"/>
        </w:rPr>
        <w:t>неисполнения либо ненадлежащего исполнения управляющей организацией</w:t>
      </w:r>
    </w:p>
    <w:p w:rsidR="00C84F83" w:rsidRPr="00C84F83" w:rsidRDefault="00C84F83" w:rsidP="00C84F83">
      <w:pPr>
        <w:shd w:val="clear" w:color="auto" w:fill="FFFFFF"/>
        <w:jc w:val="center"/>
        <w:rPr>
          <w:b/>
          <w:color w:val="1A1A1A"/>
          <w:sz w:val="26"/>
          <w:szCs w:val="26"/>
        </w:rPr>
      </w:pPr>
      <w:r w:rsidRPr="00C84F83">
        <w:rPr>
          <w:b/>
          <w:color w:val="1A1A1A"/>
          <w:sz w:val="26"/>
          <w:szCs w:val="26"/>
        </w:rPr>
        <w:t>обязательств по договорам управления многоквартирным домом</w:t>
      </w:r>
    </w:p>
    <w:p w:rsidR="00B37BD2" w:rsidRDefault="00B37BD2" w:rsidP="008256AE">
      <w:pPr>
        <w:spacing w:line="240" w:lineRule="atLeast"/>
        <w:ind w:firstLine="709"/>
        <w:jc w:val="both"/>
        <w:rPr>
          <w:sz w:val="26"/>
          <w:szCs w:val="26"/>
        </w:rPr>
      </w:pPr>
    </w:p>
    <w:p w:rsidR="00B37BD2" w:rsidRDefault="00B37BD2" w:rsidP="00B37BD2">
      <w:pPr>
        <w:shd w:val="clear" w:color="auto" w:fill="FFFFFF"/>
        <w:ind w:firstLine="708"/>
        <w:jc w:val="both"/>
        <w:rPr>
          <w:color w:val="1A1A1A"/>
          <w:sz w:val="26"/>
          <w:szCs w:val="26"/>
        </w:rPr>
      </w:pPr>
      <w:r w:rsidRPr="00B37BD2">
        <w:rPr>
          <w:color w:val="1A1A1A"/>
          <w:sz w:val="26"/>
          <w:szCs w:val="26"/>
        </w:rPr>
        <w:t>Собственник вправе оплачивать фактически выполненные работы и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оказа</w:t>
      </w:r>
      <w:r w:rsidRPr="00B37BD2">
        <w:rPr>
          <w:color w:val="1A1A1A"/>
          <w:sz w:val="26"/>
          <w:szCs w:val="26"/>
        </w:rPr>
        <w:t>н</w:t>
      </w:r>
      <w:r w:rsidRPr="00B37BD2">
        <w:rPr>
          <w:color w:val="1A1A1A"/>
          <w:sz w:val="26"/>
          <w:szCs w:val="26"/>
        </w:rPr>
        <w:t>ные услуги. В случае невыполнения работ или непредставления услуг,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предусмо</w:t>
      </w:r>
      <w:r w:rsidRPr="00B37BD2">
        <w:rPr>
          <w:color w:val="1A1A1A"/>
          <w:sz w:val="26"/>
          <w:szCs w:val="26"/>
        </w:rPr>
        <w:t>т</w:t>
      </w:r>
      <w:r w:rsidRPr="00B37BD2">
        <w:rPr>
          <w:color w:val="1A1A1A"/>
          <w:sz w:val="26"/>
          <w:szCs w:val="26"/>
        </w:rPr>
        <w:t>ренных договором управления многоквартирным домом, управляющая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организ</w:t>
      </w:r>
      <w:r w:rsidRPr="00B37BD2">
        <w:rPr>
          <w:color w:val="1A1A1A"/>
          <w:sz w:val="26"/>
          <w:szCs w:val="26"/>
        </w:rPr>
        <w:t>а</w:t>
      </w:r>
      <w:r w:rsidRPr="00B37BD2">
        <w:rPr>
          <w:color w:val="1A1A1A"/>
          <w:sz w:val="26"/>
          <w:szCs w:val="26"/>
        </w:rPr>
        <w:t>ция обязана уведомить собственников помещений в таком доме о причинах</w:t>
      </w:r>
      <w:r>
        <w:rPr>
          <w:color w:val="1A1A1A"/>
          <w:sz w:val="26"/>
          <w:szCs w:val="26"/>
        </w:rPr>
        <w:t xml:space="preserve"> нар</w:t>
      </w:r>
      <w:r>
        <w:rPr>
          <w:color w:val="1A1A1A"/>
          <w:sz w:val="26"/>
          <w:szCs w:val="26"/>
        </w:rPr>
        <w:t>у</w:t>
      </w:r>
      <w:r>
        <w:rPr>
          <w:color w:val="1A1A1A"/>
          <w:sz w:val="26"/>
          <w:szCs w:val="26"/>
        </w:rPr>
        <w:t xml:space="preserve">шения </w:t>
      </w:r>
      <w:r w:rsidRPr="00B37BD2">
        <w:rPr>
          <w:color w:val="1A1A1A"/>
          <w:sz w:val="26"/>
          <w:szCs w:val="26"/>
        </w:rPr>
        <w:t>соответствующих условий договора путём размещения информации в</w:t>
      </w:r>
      <w:r>
        <w:rPr>
          <w:color w:val="1A1A1A"/>
          <w:sz w:val="26"/>
          <w:szCs w:val="26"/>
        </w:rPr>
        <w:t xml:space="preserve"> ме</w:t>
      </w:r>
      <w:r>
        <w:rPr>
          <w:color w:val="1A1A1A"/>
          <w:sz w:val="26"/>
          <w:szCs w:val="26"/>
        </w:rPr>
        <w:t>с</w:t>
      </w:r>
      <w:r>
        <w:rPr>
          <w:color w:val="1A1A1A"/>
          <w:sz w:val="26"/>
          <w:szCs w:val="26"/>
        </w:rPr>
        <w:t xml:space="preserve">тах, </w:t>
      </w:r>
      <w:r w:rsidRPr="00B37BD2">
        <w:rPr>
          <w:color w:val="1A1A1A"/>
          <w:sz w:val="26"/>
          <w:szCs w:val="26"/>
        </w:rPr>
        <w:t>удобных для ознакомления собственниками помещений в многоквартирном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доме.</w:t>
      </w:r>
      <w:r>
        <w:rPr>
          <w:color w:val="1A1A1A"/>
          <w:sz w:val="26"/>
          <w:szCs w:val="26"/>
        </w:rPr>
        <w:t xml:space="preserve"> </w:t>
      </w:r>
    </w:p>
    <w:p w:rsidR="00B37BD2" w:rsidRPr="00B37BD2" w:rsidRDefault="00B37BD2" w:rsidP="00B37BD2">
      <w:pPr>
        <w:shd w:val="clear" w:color="auto" w:fill="FFFFFF"/>
        <w:ind w:firstLine="708"/>
        <w:jc w:val="both"/>
        <w:rPr>
          <w:color w:val="1A1A1A"/>
          <w:sz w:val="26"/>
          <w:szCs w:val="26"/>
        </w:rPr>
      </w:pPr>
      <w:r w:rsidRPr="00B37BD2">
        <w:rPr>
          <w:color w:val="1A1A1A"/>
          <w:sz w:val="26"/>
          <w:szCs w:val="26"/>
        </w:rPr>
        <w:t>Факт выявления ненадлежащего качества услуг и работ и (или)</w:t>
      </w:r>
      <w:r>
        <w:rPr>
          <w:color w:val="1A1A1A"/>
          <w:sz w:val="26"/>
          <w:szCs w:val="26"/>
        </w:rPr>
        <w:t xml:space="preserve"> превышения </w:t>
      </w:r>
      <w:r w:rsidRPr="00B37BD2">
        <w:rPr>
          <w:color w:val="1A1A1A"/>
          <w:sz w:val="26"/>
          <w:szCs w:val="26"/>
        </w:rPr>
        <w:t>установленной продолжительности перерывов в оказании услуг или</w:t>
      </w:r>
      <w:r>
        <w:rPr>
          <w:color w:val="1A1A1A"/>
          <w:sz w:val="26"/>
          <w:szCs w:val="26"/>
        </w:rPr>
        <w:t xml:space="preserve"> выполнении </w:t>
      </w:r>
      <w:r w:rsidRPr="00B37BD2">
        <w:rPr>
          <w:color w:val="1A1A1A"/>
          <w:sz w:val="26"/>
          <w:szCs w:val="26"/>
        </w:rPr>
        <w:t>работ отражается в акте нарушения качества или превышения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установленной п</w:t>
      </w:r>
      <w:r>
        <w:rPr>
          <w:color w:val="1A1A1A"/>
          <w:sz w:val="26"/>
          <w:szCs w:val="26"/>
        </w:rPr>
        <w:t>р</w:t>
      </w:r>
      <w:r>
        <w:rPr>
          <w:color w:val="1A1A1A"/>
          <w:sz w:val="26"/>
          <w:szCs w:val="26"/>
        </w:rPr>
        <w:t>о</w:t>
      </w:r>
      <w:r w:rsidRPr="00B37BD2">
        <w:rPr>
          <w:color w:val="1A1A1A"/>
          <w:sz w:val="26"/>
          <w:szCs w:val="26"/>
        </w:rPr>
        <w:t>должительности перерыва в оказании услуг или выполнении</w:t>
      </w:r>
      <w:r>
        <w:rPr>
          <w:color w:val="1A1A1A"/>
          <w:sz w:val="26"/>
          <w:szCs w:val="26"/>
        </w:rPr>
        <w:t xml:space="preserve"> работ. Указанный акт </w:t>
      </w:r>
      <w:r w:rsidRPr="00B37BD2">
        <w:rPr>
          <w:color w:val="1A1A1A"/>
          <w:sz w:val="26"/>
          <w:szCs w:val="26"/>
        </w:rPr>
        <w:t>является основанием для уменьшения размера платы за</w:t>
      </w:r>
      <w:r>
        <w:rPr>
          <w:color w:val="1A1A1A"/>
          <w:sz w:val="26"/>
          <w:szCs w:val="26"/>
        </w:rPr>
        <w:t xml:space="preserve"> содержание и ремонт </w:t>
      </w:r>
      <w:r w:rsidRPr="00B37BD2">
        <w:rPr>
          <w:color w:val="1A1A1A"/>
          <w:sz w:val="26"/>
          <w:szCs w:val="26"/>
        </w:rPr>
        <w:t>ж</w:t>
      </w:r>
      <w:r>
        <w:rPr>
          <w:color w:val="1A1A1A"/>
          <w:sz w:val="26"/>
          <w:szCs w:val="26"/>
        </w:rPr>
        <w:t>и</w:t>
      </w:r>
      <w:r w:rsidRPr="00B37BD2">
        <w:rPr>
          <w:color w:val="1A1A1A"/>
          <w:sz w:val="26"/>
          <w:szCs w:val="26"/>
        </w:rPr>
        <w:t>лого помещения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Акт нарушения качества или превышения установленной продо</w:t>
      </w:r>
      <w:r w:rsidRPr="00B37BD2">
        <w:rPr>
          <w:color w:val="1A1A1A"/>
          <w:sz w:val="26"/>
          <w:szCs w:val="26"/>
        </w:rPr>
        <w:t>л</w:t>
      </w:r>
      <w:r w:rsidRPr="00B37BD2">
        <w:rPr>
          <w:color w:val="1A1A1A"/>
          <w:sz w:val="26"/>
          <w:szCs w:val="26"/>
        </w:rPr>
        <w:t>жительности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перерыва в оказании услуг или выполнении работ составляется в п</w:t>
      </w:r>
      <w:r w:rsidRPr="00B37BD2">
        <w:rPr>
          <w:color w:val="1A1A1A"/>
          <w:sz w:val="26"/>
          <w:szCs w:val="26"/>
        </w:rPr>
        <w:t>о</w:t>
      </w:r>
      <w:r w:rsidRPr="00B37BD2">
        <w:rPr>
          <w:color w:val="1A1A1A"/>
          <w:sz w:val="26"/>
          <w:szCs w:val="26"/>
        </w:rPr>
        <w:t>рядке,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установленном Правилами предоставления коммунальных услуг гражданам</w:t>
      </w:r>
    </w:p>
    <w:p w:rsidR="00B37BD2" w:rsidRPr="00B37BD2" w:rsidRDefault="00B37BD2" w:rsidP="00B37BD2">
      <w:pPr>
        <w:shd w:val="clear" w:color="auto" w:fill="FFFFFF"/>
        <w:jc w:val="both"/>
        <w:rPr>
          <w:color w:val="1A1A1A"/>
          <w:sz w:val="26"/>
          <w:szCs w:val="26"/>
        </w:rPr>
      </w:pPr>
      <w:r w:rsidRPr="00B37BD2">
        <w:rPr>
          <w:color w:val="1A1A1A"/>
          <w:sz w:val="26"/>
          <w:szCs w:val="26"/>
        </w:rPr>
        <w:t>постановлением Правительства Российской Федерации от 13 августа 2006г. №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491</w:t>
      </w:r>
    </w:p>
    <w:p w:rsidR="00B37BD2" w:rsidRDefault="00B37BD2" w:rsidP="00B37BD2">
      <w:pPr>
        <w:shd w:val="clear" w:color="auto" w:fill="FFFFFF"/>
        <w:jc w:val="both"/>
        <w:rPr>
          <w:color w:val="1A1A1A"/>
          <w:sz w:val="26"/>
          <w:szCs w:val="26"/>
        </w:rPr>
      </w:pPr>
      <w:r w:rsidRPr="00B37BD2">
        <w:rPr>
          <w:color w:val="1A1A1A"/>
          <w:sz w:val="26"/>
          <w:szCs w:val="26"/>
        </w:rPr>
        <w:t>«Об утверждении правил содержания общего имущества в многоквар</w:t>
      </w:r>
      <w:r>
        <w:rPr>
          <w:color w:val="1A1A1A"/>
          <w:sz w:val="26"/>
          <w:szCs w:val="26"/>
        </w:rPr>
        <w:t xml:space="preserve">тирном доме </w:t>
      </w:r>
      <w:r w:rsidRPr="00B37BD2">
        <w:rPr>
          <w:color w:val="1A1A1A"/>
          <w:sz w:val="26"/>
          <w:szCs w:val="26"/>
        </w:rPr>
        <w:t>и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правил изменения размера платы за содержание и ремонт жилого помещения в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случае оказания услуг и выполнения работ по управлению, содержанию и ремонту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общего имущества в многоквартирном доме ненадлежащего качества и (или) с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п</w:t>
      </w:r>
      <w:r w:rsidRPr="00B37BD2">
        <w:rPr>
          <w:color w:val="1A1A1A"/>
          <w:sz w:val="26"/>
          <w:szCs w:val="26"/>
        </w:rPr>
        <w:t>е</w:t>
      </w:r>
      <w:r w:rsidRPr="00B37BD2">
        <w:rPr>
          <w:color w:val="1A1A1A"/>
          <w:sz w:val="26"/>
          <w:szCs w:val="26"/>
        </w:rPr>
        <w:t>рерывами, превышающими установленную продолжительность».</w:t>
      </w:r>
    </w:p>
    <w:p w:rsidR="00B37BD2" w:rsidRPr="00B37BD2" w:rsidRDefault="00B37BD2" w:rsidP="00E57311">
      <w:pPr>
        <w:shd w:val="clear" w:color="auto" w:fill="FFFFFF"/>
        <w:ind w:firstLine="708"/>
        <w:jc w:val="both"/>
        <w:rPr>
          <w:color w:val="1A1A1A"/>
          <w:sz w:val="26"/>
          <w:szCs w:val="26"/>
        </w:rPr>
      </w:pPr>
      <w:r w:rsidRPr="00B37BD2">
        <w:rPr>
          <w:color w:val="1A1A1A"/>
          <w:sz w:val="26"/>
          <w:szCs w:val="26"/>
        </w:rPr>
        <w:t xml:space="preserve">Если невыполненные работы и (или) </w:t>
      </w:r>
      <w:proofErr w:type="spellStart"/>
      <w:r w:rsidRPr="00B37BD2">
        <w:rPr>
          <w:color w:val="1A1A1A"/>
          <w:sz w:val="26"/>
          <w:szCs w:val="26"/>
        </w:rPr>
        <w:t>неоказанные</w:t>
      </w:r>
      <w:proofErr w:type="spellEnd"/>
      <w:r w:rsidRPr="00B37BD2">
        <w:rPr>
          <w:color w:val="1A1A1A"/>
          <w:sz w:val="26"/>
          <w:szCs w:val="26"/>
        </w:rPr>
        <w:t xml:space="preserve"> услуги могут быть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выпо</w:t>
      </w:r>
      <w:r w:rsidRPr="00B37BD2">
        <w:rPr>
          <w:color w:val="1A1A1A"/>
          <w:sz w:val="26"/>
          <w:szCs w:val="26"/>
        </w:rPr>
        <w:t>л</w:t>
      </w:r>
      <w:r w:rsidRPr="00B37BD2">
        <w:rPr>
          <w:color w:val="1A1A1A"/>
          <w:sz w:val="26"/>
          <w:szCs w:val="26"/>
        </w:rPr>
        <w:t>нены (оказаны) позже, управляющая организация обязана предоставить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инфор</w:t>
      </w:r>
      <w:r>
        <w:rPr>
          <w:color w:val="1A1A1A"/>
          <w:sz w:val="26"/>
          <w:szCs w:val="26"/>
        </w:rPr>
        <w:t>м</w:t>
      </w:r>
      <w:r>
        <w:rPr>
          <w:color w:val="1A1A1A"/>
          <w:sz w:val="26"/>
          <w:szCs w:val="26"/>
        </w:rPr>
        <w:t>а</w:t>
      </w:r>
      <w:r w:rsidRPr="00B37BD2">
        <w:rPr>
          <w:color w:val="1A1A1A"/>
          <w:sz w:val="26"/>
          <w:szCs w:val="26"/>
        </w:rPr>
        <w:t>цию о сроках их выполнения (оказания), а при невыполнении (неоказании)</w:t>
      </w:r>
      <w:r>
        <w:rPr>
          <w:color w:val="1A1A1A"/>
          <w:sz w:val="26"/>
          <w:szCs w:val="26"/>
        </w:rPr>
        <w:t xml:space="preserve"> обязана </w:t>
      </w:r>
      <w:r w:rsidRPr="00B37BD2">
        <w:rPr>
          <w:color w:val="1A1A1A"/>
          <w:sz w:val="26"/>
          <w:szCs w:val="26"/>
        </w:rPr>
        <w:t>произвести перерасчёт за текущий месяц. Собственники помещений в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многоква</w:t>
      </w:r>
      <w:r w:rsidRPr="00B37BD2">
        <w:rPr>
          <w:color w:val="1A1A1A"/>
          <w:sz w:val="26"/>
          <w:szCs w:val="26"/>
        </w:rPr>
        <w:t>р</w:t>
      </w:r>
      <w:r w:rsidRPr="00B37BD2">
        <w:rPr>
          <w:color w:val="1A1A1A"/>
          <w:sz w:val="26"/>
          <w:szCs w:val="26"/>
        </w:rPr>
        <w:t>тирном доме вправе требовать изменения размера платы в случае</w:t>
      </w:r>
      <w:r>
        <w:rPr>
          <w:color w:val="1A1A1A"/>
          <w:sz w:val="26"/>
          <w:szCs w:val="26"/>
        </w:rPr>
        <w:t xml:space="preserve"> невыполнения </w:t>
      </w:r>
      <w:r w:rsidRPr="00B37BD2">
        <w:rPr>
          <w:color w:val="1A1A1A"/>
          <w:sz w:val="26"/>
          <w:szCs w:val="26"/>
        </w:rPr>
        <w:t>работ и (или) неоказания услуг по управлению, содержанию и</w:t>
      </w:r>
      <w:r>
        <w:rPr>
          <w:color w:val="1A1A1A"/>
          <w:sz w:val="26"/>
          <w:szCs w:val="26"/>
        </w:rPr>
        <w:t xml:space="preserve"> </w:t>
      </w:r>
      <w:r w:rsidRPr="00B37BD2">
        <w:rPr>
          <w:color w:val="1A1A1A"/>
          <w:sz w:val="26"/>
          <w:szCs w:val="26"/>
        </w:rPr>
        <w:t>ремонту общего имущества в многоквартирном доме.</w:t>
      </w:r>
    </w:p>
    <w:p w:rsidR="00B37BD2" w:rsidRPr="00D21038" w:rsidRDefault="00B37BD2" w:rsidP="008256AE">
      <w:pPr>
        <w:spacing w:line="240" w:lineRule="atLeast"/>
        <w:ind w:firstLine="709"/>
        <w:jc w:val="both"/>
        <w:rPr>
          <w:sz w:val="26"/>
          <w:szCs w:val="26"/>
        </w:rPr>
      </w:pPr>
    </w:p>
    <w:p w:rsidR="008337EB" w:rsidRDefault="008337EB" w:rsidP="008337EB">
      <w:pPr>
        <w:jc w:val="center"/>
        <w:rPr>
          <w:rStyle w:val="a8"/>
          <w:color w:val="000000"/>
          <w:sz w:val="26"/>
          <w:szCs w:val="26"/>
        </w:rPr>
      </w:pPr>
      <w:r w:rsidRPr="008337EB">
        <w:rPr>
          <w:rStyle w:val="a8"/>
          <w:color w:val="000000"/>
          <w:sz w:val="26"/>
          <w:szCs w:val="26"/>
        </w:rPr>
        <w:t>14. Формы и способы осуществления собственниками помещений в мног</w:t>
      </w:r>
      <w:r w:rsidRPr="008337EB">
        <w:rPr>
          <w:rStyle w:val="a8"/>
          <w:color w:val="000000"/>
          <w:sz w:val="26"/>
          <w:szCs w:val="26"/>
        </w:rPr>
        <w:t>о</w:t>
      </w:r>
      <w:r w:rsidRPr="008337EB">
        <w:rPr>
          <w:rStyle w:val="a8"/>
          <w:color w:val="000000"/>
          <w:sz w:val="26"/>
          <w:szCs w:val="26"/>
        </w:rPr>
        <w:t xml:space="preserve">квартирном доме </w:t>
      </w:r>
      <w:proofErr w:type="gramStart"/>
      <w:r w:rsidRPr="008337EB">
        <w:rPr>
          <w:rStyle w:val="a8"/>
          <w:color w:val="000000"/>
          <w:sz w:val="26"/>
          <w:szCs w:val="26"/>
        </w:rPr>
        <w:t>контроля за</w:t>
      </w:r>
      <w:proofErr w:type="gramEnd"/>
      <w:r w:rsidRPr="008337EB">
        <w:rPr>
          <w:rStyle w:val="a8"/>
          <w:color w:val="000000"/>
          <w:sz w:val="26"/>
          <w:szCs w:val="26"/>
        </w:rPr>
        <w:t xml:space="preserve"> выполнением управляющей организацией ее обязательств по договорам управления многоквартирным домом</w:t>
      </w:r>
      <w:r>
        <w:rPr>
          <w:rStyle w:val="a8"/>
          <w:color w:val="000000"/>
          <w:sz w:val="26"/>
          <w:szCs w:val="26"/>
        </w:rPr>
        <w:t>.</w:t>
      </w:r>
    </w:p>
    <w:p w:rsidR="008337EB" w:rsidRDefault="008337EB" w:rsidP="008337EB">
      <w:pPr>
        <w:jc w:val="center"/>
        <w:rPr>
          <w:rStyle w:val="a8"/>
          <w:color w:val="000000"/>
          <w:sz w:val="26"/>
          <w:szCs w:val="26"/>
        </w:rPr>
      </w:pPr>
    </w:p>
    <w:p w:rsidR="008337EB" w:rsidRPr="00345C8A" w:rsidRDefault="008337EB" w:rsidP="008337EB">
      <w:pPr>
        <w:ind w:firstLine="708"/>
        <w:jc w:val="both"/>
        <w:rPr>
          <w:color w:val="000000"/>
          <w:sz w:val="26"/>
          <w:szCs w:val="26"/>
        </w:rPr>
      </w:pPr>
      <w:r w:rsidRPr="00345C8A">
        <w:rPr>
          <w:color w:val="000000"/>
          <w:sz w:val="26"/>
          <w:szCs w:val="26"/>
        </w:rPr>
        <w:t>Собственники помещений в многоквартирном доме и лица, принявшего п</w:t>
      </w:r>
      <w:r w:rsidRPr="00345C8A">
        <w:rPr>
          <w:color w:val="000000"/>
          <w:sz w:val="26"/>
          <w:szCs w:val="26"/>
        </w:rPr>
        <w:t>о</w:t>
      </w:r>
      <w:r w:rsidRPr="00345C8A">
        <w:rPr>
          <w:color w:val="000000"/>
          <w:sz w:val="26"/>
          <w:szCs w:val="26"/>
        </w:rPr>
        <w:t xml:space="preserve">мещения вправе осуществлять </w:t>
      </w:r>
      <w:proofErr w:type="gramStart"/>
      <w:r w:rsidRPr="00345C8A">
        <w:rPr>
          <w:color w:val="000000"/>
          <w:sz w:val="26"/>
          <w:szCs w:val="26"/>
        </w:rPr>
        <w:t>контроль за</w:t>
      </w:r>
      <w:proofErr w:type="gramEnd"/>
      <w:r w:rsidRPr="00345C8A">
        <w:rPr>
          <w:color w:val="000000"/>
          <w:sz w:val="26"/>
          <w:szCs w:val="26"/>
        </w:rPr>
        <w:t xml:space="preserve"> выполнением управляющей организ</w:t>
      </w:r>
      <w:r w:rsidRPr="00345C8A">
        <w:rPr>
          <w:color w:val="000000"/>
          <w:sz w:val="26"/>
          <w:szCs w:val="26"/>
        </w:rPr>
        <w:t>а</w:t>
      </w:r>
      <w:r w:rsidRPr="00345C8A">
        <w:rPr>
          <w:color w:val="000000"/>
          <w:sz w:val="26"/>
          <w:szCs w:val="26"/>
        </w:rPr>
        <w:t xml:space="preserve">цией ее обязательств по договорам управления многоквартирным домом. </w:t>
      </w:r>
    </w:p>
    <w:p w:rsidR="00345C8A" w:rsidRDefault="008337EB" w:rsidP="00345C8A">
      <w:pPr>
        <w:pStyle w:val="ConsPlusNormal"/>
        <w:widowControl/>
        <w:ind w:firstLine="540"/>
        <w:jc w:val="both"/>
        <w:rPr>
          <w:rStyle w:val="a8"/>
          <w:b w:val="0"/>
          <w:color w:val="000000"/>
          <w:sz w:val="26"/>
          <w:szCs w:val="26"/>
        </w:rPr>
      </w:pPr>
      <w:r w:rsidRPr="00345C8A">
        <w:rPr>
          <w:rFonts w:ascii="Times New Roman" w:hAnsi="Times New Roman" w:cs="Times New Roman"/>
          <w:color w:val="000000"/>
          <w:sz w:val="26"/>
          <w:szCs w:val="26"/>
        </w:rPr>
        <w:t xml:space="preserve"> Формы и способы осуществления собственниками помещений в многоква</w:t>
      </w:r>
      <w:r w:rsidRPr="00345C8A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345C8A">
        <w:rPr>
          <w:rFonts w:ascii="Times New Roman" w:hAnsi="Times New Roman" w:cs="Times New Roman"/>
          <w:color w:val="000000"/>
          <w:sz w:val="26"/>
          <w:szCs w:val="26"/>
        </w:rPr>
        <w:t xml:space="preserve">тирном доме и лицами, принявшими помещения,  </w:t>
      </w:r>
      <w:proofErr w:type="gramStart"/>
      <w:r w:rsidRPr="00345C8A">
        <w:rPr>
          <w:rFonts w:ascii="Times New Roman" w:hAnsi="Times New Roman" w:cs="Times New Roman"/>
          <w:color w:val="000000"/>
          <w:sz w:val="26"/>
          <w:szCs w:val="26"/>
        </w:rPr>
        <w:t>контроля за</w:t>
      </w:r>
      <w:proofErr w:type="gramEnd"/>
      <w:r w:rsidRPr="00345C8A">
        <w:rPr>
          <w:rFonts w:ascii="Times New Roman" w:hAnsi="Times New Roman" w:cs="Times New Roman"/>
          <w:color w:val="000000"/>
          <w:sz w:val="26"/>
          <w:szCs w:val="26"/>
        </w:rPr>
        <w:t xml:space="preserve"> выполнением упра</w:t>
      </w:r>
      <w:r w:rsidRPr="00345C8A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345C8A">
        <w:rPr>
          <w:rFonts w:ascii="Times New Roman" w:hAnsi="Times New Roman" w:cs="Times New Roman"/>
          <w:color w:val="000000"/>
          <w:sz w:val="26"/>
          <w:szCs w:val="26"/>
        </w:rPr>
        <w:t>ляющей организацией ее обязательств по договорам управления многоквартирным домом</w:t>
      </w:r>
      <w:r w:rsidR="00345C8A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345C8A" w:rsidRPr="008337EB">
        <w:rPr>
          <w:rStyle w:val="a8"/>
          <w:b w:val="0"/>
          <w:color w:val="000000"/>
          <w:sz w:val="26"/>
          <w:szCs w:val="26"/>
        </w:rPr>
        <w:t xml:space="preserve"> </w:t>
      </w:r>
    </w:p>
    <w:p w:rsidR="00345C8A" w:rsidRDefault="00345C8A" w:rsidP="00345C8A">
      <w:pPr>
        <w:pStyle w:val="ConsPlusNormal"/>
        <w:widowControl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 xml:space="preserve">- собственник </w:t>
      </w:r>
      <w:r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 ли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ца, принявшие помещения, вправе запрашивать у упра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ляющей организации </w:t>
      </w:r>
      <w:r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документы, связанные с выполнением обязательств по дог</w:t>
      </w:r>
      <w:r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</w:t>
      </w:r>
      <w:r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вору управления многоквартирным домом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и 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управляющая организация обязана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предоставлять их 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течение 3 рабо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чих дней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8337EB" w:rsidRPr="00345C8A" w:rsidRDefault="00345C8A" w:rsidP="00345C8A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собственник помещения в многоквартирном доме и лица, принявшего пом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е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щения, за 15 дней до окончания срока действия договора управления многоква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тирным домом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вправе 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ознакомиться с расположенным в помещении управляющей организации, а также на досках объявлений, находящихся во всех подъездах мн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гоквартирного дома или в пределах земельного участка, на котором расположен многоквартирный дом, ежегодным письменным отчетом управляющей организ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ции о выполнении договора управления многоквартирным домом</w:t>
      </w:r>
      <w:proofErr w:type="gramEnd"/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</w:t>
      </w:r>
      <w:proofErr w:type="gramStart"/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включающим</w:t>
      </w:r>
      <w:proofErr w:type="gramEnd"/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информацию о выполненных работах, оказанных услугах по содержанию и ремо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ту общего имущества, а также сведения о нарушениях, выявленных органами гос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дарственной власти и органами местного самоуправления, уполномоченными ко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</w:t>
      </w:r>
      <w:r w:rsidR="008337EB" w:rsidRPr="00345C8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тролировать деятельность, осуществляемую управляющими организациями;</w:t>
      </w:r>
    </w:p>
    <w:p w:rsidR="00504D7D" w:rsidRDefault="00504D7D" w:rsidP="007E532E">
      <w:pPr>
        <w:ind w:firstLine="567"/>
        <w:jc w:val="center"/>
        <w:rPr>
          <w:b/>
          <w:sz w:val="26"/>
          <w:szCs w:val="26"/>
          <w:highlight w:val="yellow"/>
        </w:rPr>
      </w:pPr>
    </w:p>
    <w:p w:rsidR="00010818" w:rsidRPr="004A3804" w:rsidRDefault="004F6A6E" w:rsidP="007E532E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15</w:t>
      </w:r>
      <w:r w:rsidR="00CA07DD" w:rsidRPr="00CA07DD">
        <w:rPr>
          <w:b/>
          <w:sz w:val="26"/>
          <w:szCs w:val="26"/>
        </w:rPr>
        <w:t xml:space="preserve">. Срок </w:t>
      </w:r>
      <w:r w:rsidR="00010818" w:rsidRPr="00CA07DD">
        <w:rPr>
          <w:b/>
          <w:sz w:val="26"/>
          <w:szCs w:val="26"/>
        </w:rPr>
        <w:t>действия договора управления многоквартирным домом</w:t>
      </w:r>
      <w:r w:rsidR="00CA07DD">
        <w:rPr>
          <w:b/>
          <w:sz w:val="26"/>
          <w:szCs w:val="26"/>
        </w:rPr>
        <w:t>.</w:t>
      </w:r>
    </w:p>
    <w:p w:rsidR="00010818" w:rsidRPr="004A3804" w:rsidRDefault="00010818" w:rsidP="00E4771C">
      <w:pPr>
        <w:ind w:firstLine="567"/>
        <w:jc w:val="both"/>
        <w:rPr>
          <w:b/>
          <w:sz w:val="26"/>
          <w:szCs w:val="26"/>
        </w:rPr>
      </w:pPr>
    </w:p>
    <w:p w:rsidR="00010818" w:rsidRPr="004A3804" w:rsidRDefault="00010818" w:rsidP="00E47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A3804">
        <w:rPr>
          <w:sz w:val="26"/>
          <w:szCs w:val="26"/>
        </w:rPr>
        <w:t xml:space="preserve">Срок действия договора управления многоквартирным домом составляет </w:t>
      </w:r>
      <w:r w:rsidR="00B157D8" w:rsidRPr="004A3804">
        <w:rPr>
          <w:sz w:val="26"/>
          <w:szCs w:val="26"/>
        </w:rPr>
        <w:t>3</w:t>
      </w:r>
      <w:r w:rsidRPr="004A3804">
        <w:rPr>
          <w:sz w:val="26"/>
          <w:szCs w:val="26"/>
        </w:rPr>
        <w:t xml:space="preserve"> год</w:t>
      </w:r>
      <w:r w:rsidR="00B157D8" w:rsidRPr="004A3804">
        <w:rPr>
          <w:sz w:val="26"/>
          <w:szCs w:val="26"/>
        </w:rPr>
        <w:t>а</w:t>
      </w:r>
      <w:r w:rsidR="00CA07DD">
        <w:rPr>
          <w:sz w:val="26"/>
          <w:szCs w:val="26"/>
        </w:rPr>
        <w:t>. Срок действия указанного договора</w:t>
      </w:r>
      <w:r w:rsidRPr="004A3804">
        <w:rPr>
          <w:sz w:val="26"/>
          <w:szCs w:val="26"/>
        </w:rPr>
        <w:t xml:space="preserve"> </w:t>
      </w:r>
      <w:r w:rsidR="00CA07DD">
        <w:rPr>
          <w:sz w:val="26"/>
          <w:szCs w:val="26"/>
        </w:rPr>
        <w:t>продлевается</w:t>
      </w:r>
      <w:r w:rsidR="00635DC0" w:rsidRPr="004A3804">
        <w:rPr>
          <w:sz w:val="26"/>
          <w:szCs w:val="26"/>
        </w:rPr>
        <w:t xml:space="preserve"> на</w:t>
      </w:r>
      <w:r w:rsidRPr="004A3804">
        <w:rPr>
          <w:sz w:val="26"/>
          <w:szCs w:val="26"/>
        </w:rPr>
        <w:t xml:space="preserve"> 3 месяца, если:</w:t>
      </w:r>
    </w:p>
    <w:p w:rsidR="00010818" w:rsidRPr="004A3804" w:rsidRDefault="00010818" w:rsidP="00E47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A3804">
        <w:rPr>
          <w:sz w:val="26"/>
          <w:szCs w:val="26"/>
        </w:rPr>
        <w:t>1) большинство собственников помещений на основании решения общего с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брания о выборе способа непосредственного управления многоквартирным домом не заключили договоры, предусмотренные статьей 164 Жилищного кодекса Ро</w:t>
      </w:r>
      <w:r w:rsidRPr="004A3804">
        <w:rPr>
          <w:sz w:val="26"/>
          <w:szCs w:val="26"/>
        </w:rPr>
        <w:t>с</w:t>
      </w:r>
      <w:r w:rsidRPr="004A3804">
        <w:rPr>
          <w:sz w:val="26"/>
          <w:szCs w:val="26"/>
        </w:rPr>
        <w:t>сийской Федерации, с лицами, осуществляющими соответствующие виды деятел</w:t>
      </w:r>
      <w:r w:rsidRPr="004A3804">
        <w:rPr>
          <w:sz w:val="26"/>
          <w:szCs w:val="26"/>
        </w:rPr>
        <w:t>ь</w:t>
      </w:r>
      <w:r w:rsidRPr="004A3804">
        <w:rPr>
          <w:sz w:val="26"/>
          <w:szCs w:val="26"/>
        </w:rPr>
        <w:t>ности;</w:t>
      </w:r>
    </w:p>
    <w:p w:rsidR="00010818" w:rsidRPr="004A3804" w:rsidRDefault="00010818" w:rsidP="00E47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A3804">
        <w:rPr>
          <w:sz w:val="26"/>
          <w:szCs w:val="26"/>
        </w:rPr>
        <w:t>2) товарищество собственников жилья либо жилищный кооператив или иной специализированный потребительский кооператив не зарегистрированы на основ</w:t>
      </w:r>
      <w:r w:rsidRPr="004A3804">
        <w:rPr>
          <w:sz w:val="26"/>
          <w:szCs w:val="26"/>
        </w:rPr>
        <w:t>а</w:t>
      </w:r>
      <w:r w:rsidRPr="004A3804">
        <w:rPr>
          <w:sz w:val="26"/>
          <w:szCs w:val="26"/>
        </w:rPr>
        <w:t>нии решения общего собрания о выборе способа управления многоквартирным д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мом;</w:t>
      </w:r>
    </w:p>
    <w:p w:rsidR="00010818" w:rsidRPr="004A3804" w:rsidRDefault="00010818" w:rsidP="00E4771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4A3804">
        <w:rPr>
          <w:sz w:val="26"/>
          <w:szCs w:val="26"/>
        </w:rPr>
        <w:t>3) другая управляющая организация, выбранная на основании решения общ</w:t>
      </w:r>
      <w:r w:rsidRPr="004A3804">
        <w:rPr>
          <w:sz w:val="26"/>
          <w:szCs w:val="26"/>
        </w:rPr>
        <w:t>е</w:t>
      </w:r>
      <w:r w:rsidRPr="004A3804">
        <w:rPr>
          <w:sz w:val="26"/>
          <w:szCs w:val="26"/>
        </w:rPr>
        <w:t xml:space="preserve">го собрания о выборе способа управления многоквартирным домом, созываемого не позднее чем через </w:t>
      </w:r>
      <w:r w:rsidR="00B157D8" w:rsidRPr="004A3804">
        <w:rPr>
          <w:sz w:val="26"/>
          <w:szCs w:val="26"/>
        </w:rPr>
        <w:t>3</w:t>
      </w:r>
      <w:r w:rsidRPr="004A3804">
        <w:rPr>
          <w:sz w:val="26"/>
          <w:szCs w:val="26"/>
        </w:rPr>
        <w:t xml:space="preserve"> год</w:t>
      </w:r>
      <w:r w:rsidR="00B157D8" w:rsidRPr="004A3804">
        <w:rPr>
          <w:sz w:val="26"/>
          <w:szCs w:val="26"/>
        </w:rPr>
        <w:t>а</w:t>
      </w:r>
      <w:r w:rsidRPr="004A3804">
        <w:rPr>
          <w:sz w:val="26"/>
          <w:szCs w:val="26"/>
        </w:rPr>
        <w:t xml:space="preserve"> после заключения договоров управления многоква</w:t>
      </w:r>
      <w:r w:rsidRPr="004A3804">
        <w:rPr>
          <w:sz w:val="26"/>
          <w:szCs w:val="26"/>
        </w:rPr>
        <w:t>р</w:t>
      </w:r>
      <w:r w:rsidRPr="004A3804">
        <w:rPr>
          <w:sz w:val="26"/>
          <w:szCs w:val="26"/>
        </w:rPr>
        <w:t>тирным домом, в течение 30 дней с даты подписания договоров управления мног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квартирным домом или с иного установленного такими договорами срока не пр</w:t>
      </w:r>
      <w:r w:rsidRPr="004A3804">
        <w:rPr>
          <w:sz w:val="26"/>
          <w:szCs w:val="26"/>
        </w:rPr>
        <w:t>и</w:t>
      </w:r>
      <w:r w:rsidRPr="004A3804">
        <w:rPr>
          <w:sz w:val="26"/>
          <w:szCs w:val="26"/>
        </w:rPr>
        <w:t>ступила к их выполнению;</w:t>
      </w:r>
      <w:proofErr w:type="gramEnd"/>
    </w:p>
    <w:p w:rsidR="00C17E06" w:rsidRDefault="00010818" w:rsidP="00C17E06">
      <w:pPr>
        <w:ind w:firstLine="567"/>
        <w:jc w:val="both"/>
        <w:rPr>
          <w:sz w:val="26"/>
          <w:szCs w:val="26"/>
        </w:rPr>
      </w:pPr>
      <w:proofErr w:type="gramStart"/>
      <w:r w:rsidRPr="004A3804">
        <w:rPr>
          <w:sz w:val="26"/>
          <w:szCs w:val="26"/>
        </w:rPr>
        <w:t>4) другая управляющая организация, отобранная органом местного сам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управления для управления многоквартирным домом в соо</w:t>
      </w:r>
      <w:r w:rsidR="004F6A6E">
        <w:rPr>
          <w:sz w:val="26"/>
          <w:szCs w:val="26"/>
        </w:rPr>
        <w:t>тветствии с правилам</w:t>
      </w:r>
      <w:r w:rsidR="00795075">
        <w:rPr>
          <w:sz w:val="26"/>
          <w:szCs w:val="26"/>
        </w:rPr>
        <w:t>и</w:t>
      </w:r>
      <w:r w:rsidR="004F6A6E">
        <w:rPr>
          <w:sz w:val="26"/>
          <w:szCs w:val="26"/>
        </w:rPr>
        <w:t xml:space="preserve"> проведения органом местного самоуправления открытого конкурса по отбору управляющей организации</w:t>
      </w:r>
      <w:r w:rsidRPr="004A3804">
        <w:rPr>
          <w:sz w:val="26"/>
          <w:szCs w:val="26"/>
        </w:rPr>
        <w:t>,</w:t>
      </w:r>
      <w:r w:rsidR="00795075">
        <w:rPr>
          <w:sz w:val="26"/>
          <w:szCs w:val="26"/>
        </w:rPr>
        <w:t xml:space="preserve"> утвержденными постановлением </w:t>
      </w:r>
      <w:r w:rsidR="00795075" w:rsidRPr="00CF1AFC">
        <w:rPr>
          <w:sz w:val="26"/>
          <w:szCs w:val="26"/>
        </w:rPr>
        <w:t>Правительства Р</w:t>
      </w:r>
      <w:r w:rsidR="00795075">
        <w:rPr>
          <w:sz w:val="26"/>
          <w:szCs w:val="26"/>
        </w:rPr>
        <w:t>о</w:t>
      </w:r>
      <w:r w:rsidR="00795075">
        <w:rPr>
          <w:sz w:val="26"/>
          <w:szCs w:val="26"/>
        </w:rPr>
        <w:t>с</w:t>
      </w:r>
      <w:r w:rsidR="00795075">
        <w:rPr>
          <w:sz w:val="26"/>
          <w:szCs w:val="26"/>
        </w:rPr>
        <w:t xml:space="preserve">сийской </w:t>
      </w:r>
      <w:r w:rsidR="00795075" w:rsidRPr="00CF1AFC">
        <w:rPr>
          <w:sz w:val="26"/>
          <w:szCs w:val="26"/>
        </w:rPr>
        <w:t>Ф</w:t>
      </w:r>
      <w:r w:rsidR="00795075">
        <w:rPr>
          <w:sz w:val="26"/>
          <w:szCs w:val="26"/>
        </w:rPr>
        <w:t>едерации</w:t>
      </w:r>
      <w:r w:rsidR="00795075" w:rsidRPr="00CF1AFC">
        <w:rPr>
          <w:sz w:val="26"/>
          <w:szCs w:val="26"/>
        </w:rPr>
        <w:t xml:space="preserve"> от 06.02.2006 г. № 75 «О порядке проведения органом местн</w:t>
      </w:r>
      <w:r w:rsidR="00795075" w:rsidRPr="00CF1AFC">
        <w:rPr>
          <w:sz w:val="26"/>
          <w:szCs w:val="26"/>
        </w:rPr>
        <w:t>о</w:t>
      </w:r>
      <w:r w:rsidR="00795075" w:rsidRPr="00CF1AFC">
        <w:rPr>
          <w:sz w:val="26"/>
          <w:szCs w:val="26"/>
        </w:rPr>
        <w:t>го самоуправления открытого конкурса по отбору управляющей организации для управления многоквартирными домами»</w:t>
      </w:r>
      <w:r w:rsidR="00795075">
        <w:rPr>
          <w:sz w:val="26"/>
          <w:szCs w:val="26"/>
        </w:rPr>
        <w:t>.</w:t>
      </w:r>
      <w:r w:rsidRPr="004A3804">
        <w:rPr>
          <w:sz w:val="26"/>
          <w:szCs w:val="26"/>
        </w:rPr>
        <w:t xml:space="preserve"> </w:t>
      </w:r>
      <w:proofErr w:type="gramEnd"/>
    </w:p>
    <w:p w:rsidR="00C17E06" w:rsidRDefault="00C17E06" w:rsidP="00353F20">
      <w:pPr>
        <w:jc w:val="both"/>
        <w:rPr>
          <w:sz w:val="26"/>
          <w:szCs w:val="26"/>
        </w:rPr>
      </w:pPr>
    </w:p>
    <w:p w:rsidR="00C17E06" w:rsidRPr="004A3804" w:rsidRDefault="00C17E06" w:rsidP="00C17E06">
      <w:pPr>
        <w:ind w:firstLine="567"/>
        <w:jc w:val="both"/>
        <w:rPr>
          <w:b/>
          <w:sz w:val="26"/>
          <w:szCs w:val="26"/>
        </w:rPr>
      </w:pPr>
    </w:p>
    <w:p w:rsidR="007E532E" w:rsidRPr="004A3804" w:rsidRDefault="00E57311" w:rsidP="007E532E">
      <w:pPr>
        <w:jc w:val="center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>16</w:t>
      </w:r>
      <w:r w:rsidR="00010818" w:rsidRPr="004A3804">
        <w:rPr>
          <w:b/>
          <w:sz w:val="26"/>
          <w:szCs w:val="26"/>
        </w:rPr>
        <w:t>.</w:t>
      </w:r>
      <w:r w:rsidR="00010818" w:rsidRPr="004A3804">
        <w:rPr>
          <w:b/>
          <w:color w:val="000000"/>
          <w:sz w:val="26"/>
          <w:szCs w:val="26"/>
        </w:rPr>
        <w:t xml:space="preserve"> Порядок оплаты собственниками помещений в многоквартирном доме р</w:t>
      </w:r>
      <w:r w:rsidR="00010818" w:rsidRPr="004A3804">
        <w:rPr>
          <w:b/>
          <w:color w:val="000000"/>
          <w:sz w:val="26"/>
          <w:szCs w:val="26"/>
        </w:rPr>
        <w:t>а</w:t>
      </w:r>
      <w:r w:rsidR="00010818" w:rsidRPr="004A3804">
        <w:rPr>
          <w:b/>
          <w:color w:val="000000"/>
          <w:sz w:val="26"/>
          <w:szCs w:val="26"/>
        </w:rPr>
        <w:t>бот и услуг по содержанию и ремонту общего имущества в случае неисполн</w:t>
      </w:r>
      <w:r w:rsidR="00010818" w:rsidRPr="004A3804">
        <w:rPr>
          <w:b/>
          <w:color w:val="000000"/>
          <w:sz w:val="26"/>
          <w:szCs w:val="26"/>
        </w:rPr>
        <w:t>е</w:t>
      </w:r>
      <w:r w:rsidR="00010818" w:rsidRPr="004A3804">
        <w:rPr>
          <w:b/>
          <w:color w:val="000000"/>
          <w:sz w:val="26"/>
          <w:szCs w:val="26"/>
        </w:rPr>
        <w:t>ния либо ненадлежащего исполнения управляющей организацией обяз</w:t>
      </w:r>
      <w:r w:rsidR="00010818" w:rsidRPr="004A3804">
        <w:rPr>
          <w:b/>
          <w:color w:val="000000"/>
          <w:sz w:val="26"/>
          <w:szCs w:val="26"/>
        </w:rPr>
        <w:t>а</w:t>
      </w:r>
      <w:r w:rsidR="00010818" w:rsidRPr="004A3804">
        <w:rPr>
          <w:b/>
          <w:color w:val="000000"/>
          <w:sz w:val="26"/>
          <w:szCs w:val="26"/>
        </w:rPr>
        <w:t>тельств</w:t>
      </w:r>
      <w:r w:rsidR="007E532E" w:rsidRPr="004A3804">
        <w:rPr>
          <w:b/>
          <w:color w:val="000000"/>
          <w:sz w:val="26"/>
          <w:szCs w:val="26"/>
        </w:rPr>
        <w:t xml:space="preserve"> по договорам управления</w:t>
      </w:r>
    </w:p>
    <w:p w:rsidR="00010818" w:rsidRPr="004A3804" w:rsidRDefault="00010818" w:rsidP="007E532E">
      <w:pPr>
        <w:jc w:val="center"/>
        <w:rPr>
          <w:b/>
          <w:color w:val="000000"/>
          <w:sz w:val="26"/>
          <w:szCs w:val="26"/>
        </w:rPr>
      </w:pPr>
      <w:r w:rsidRPr="004A3804">
        <w:rPr>
          <w:b/>
          <w:color w:val="000000"/>
          <w:sz w:val="26"/>
          <w:szCs w:val="26"/>
        </w:rPr>
        <w:t>многоквартирным домом</w:t>
      </w:r>
    </w:p>
    <w:p w:rsidR="00010818" w:rsidRPr="004A3804" w:rsidRDefault="00010818" w:rsidP="00E4771C">
      <w:pPr>
        <w:ind w:firstLine="567"/>
        <w:jc w:val="both"/>
        <w:rPr>
          <w:b/>
          <w:color w:val="000000"/>
          <w:sz w:val="26"/>
          <w:szCs w:val="26"/>
        </w:rPr>
      </w:pPr>
    </w:p>
    <w:p w:rsidR="00010818" w:rsidRPr="004A3804" w:rsidRDefault="00E57311" w:rsidP="00E4771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16</w:t>
      </w:r>
      <w:r w:rsidR="00010818" w:rsidRPr="004A3804">
        <w:rPr>
          <w:sz w:val="26"/>
          <w:szCs w:val="26"/>
        </w:rPr>
        <w:t>.</w:t>
      </w:r>
      <w:r w:rsidR="00635DC0" w:rsidRPr="004A3804">
        <w:rPr>
          <w:sz w:val="26"/>
          <w:szCs w:val="26"/>
        </w:rPr>
        <w:t>1. Собственник</w:t>
      </w:r>
      <w:r w:rsidR="00010818" w:rsidRPr="004A3804">
        <w:rPr>
          <w:sz w:val="26"/>
          <w:szCs w:val="26"/>
        </w:rPr>
        <w:t xml:space="preserve"> вправе оплачивать фактически выполненные работы и ок</w:t>
      </w:r>
      <w:r w:rsidR="00010818" w:rsidRPr="004A3804">
        <w:rPr>
          <w:sz w:val="26"/>
          <w:szCs w:val="26"/>
        </w:rPr>
        <w:t>а</w:t>
      </w:r>
      <w:r w:rsidR="00010818" w:rsidRPr="004A3804">
        <w:rPr>
          <w:sz w:val="26"/>
          <w:szCs w:val="26"/>
        </w:rPr>
        <w:t>занные услуги. В случае невыполнения работ или непредставления услуг, пред</w:t>
      </w:r>
      <w:r w:rsidR="00010818" w:rsidRPr="004A3804">
        <w:rPr>
          <w:sz w:val="26"/>
          <w:szCs w:val="26"/>
        </w:rPr>
        <w:t>у</w:t>
      </w:r>
      <w:r w:rsidR="00010818" w:rsidRPr="004A3804">
        <w:rPr>
          <w:sz w:val="26"/>
          <w:szCs w:val="26"/>
        </w:rPr>
        <w:t>смотренных договором управления многоквартирным домом, управляющая орг</w:t>
      </w:r>
      <w:r w:rsidR="00010818" w:rsidRPr="004A3804">
        <w:rPr>
          <w:sz w:val="26"/>
          <w:szCs w:val="26"/>
        </w:rPr>
        <w:t>а</w:t>
      </w:r>
      <w:r w:rsidR="00010818" w:rsidRPr="004A3804">
        <w:rPr>
          <w:sz w:val="26"/>
          <w:szCs w:val="26"/>
        </w:rPr>
        <w:t>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местах, удобных для ознакомления собственниками помещений в многокварти</w:t>
      </w:r>
      <w:r w:rsidR="00010818" w:rsidRPr="004A3804">
        <w:rPr>
          <w:sz w:val="26"/>
          <w:szCs w:val="26"/>
        </w:rPr>
        <w:t>р</w:t>
      </w:r>
      <w:r w:rsidR="00010818" w:rsidRPr="004A3804">
        <w:rPr>
          <w:sz w:val="26"/>
          <w:szCs w:val="26"/>
        </w:rPr>
        <w:t>ном доме.</w:t>
      </w:r>
    </w:p>
    <w:p w:rsidR="00010818" w:rsidRPr="004A3804" w:rsidRDefault="00E57311" w:rsidP="00E4771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="00010818" w:rsidRPr="004A3804">
        <w:rPr>
          <w:sz w:val="26"/>
          <w:szCs w:val="26"/>
        </w:rPr>
        <w:t>.2. Факт выявления ненадлежащего качества услуг и работ и (или) прев</w:t>
      </w:r>
      <w:r w:rsidR="00010818" w:rsidRPr="004A3804">
        <w:rPr>
          <w:sz w:val="26"/>
          <w:szCs w:val="26"/>
        </w:rPr>
        <w:t>ы</w:t>
      </w:r>
      <w:r w:rsidR="00010818" w:rsidRPr="004A3804">
        <w:rPr>
          <w:sz w:val="26"/>
          <w:szCs w:val="26"/>
        </w:rPr>
        <w:t>шения установленной продолжительности перерывов в оказании услуг или выпо</w:t>
      </w:r>
      <w:r w:rsidR="00010818" w:rsidRPr="004A3804">
        <w:rPr>
          <w:sz w:val="26"/>
          <w:szCs w:val="26"/>
        </w:rPr>
        <w:t>л</w:t>
      </w:r>
      <w:r w:rsidR="00010818" w:rsidRPr="004A3804">
        <w:rPr>
          <w:sz w:val="26"/>
          <w:szCs w:val="26"/>
        </w:rPr>
        <w:t>нении работ отражается в акте нарушения качества или превышения установле</w:t>
      </w:r>
      <w:r w:rsidR="00010818" w:rsidRPr="004A3804">
        <w:rPr>
          <w:sz w:val="26"/>
          <w:szCs w:val="26"/>
        </w:rPr>
        <w:t>н</w:t>
      </w:r>
      <w:r w:rsidR="00010818" w:rsidRPr="004A3804">
        <w:rPr>
          <w:sz w:val="26"/>
          <w:szCs w:val="26"/>
        </w:rPr>
        <w:t>ной продолжительности перерыва в оказании услуг или выполнении работ. Ук</w:t>
      </w:r>
      <w:r w:rsidR="00010818" w:rsidRPr="004A3804">
        <w:rPr>
          <w:sz w:val="26"/>
          <w:szCs w:val="26"/>
        </w:rPr>
        <w:t>а</w:t>
      </w:r>
      <w:r w:rsidR="00010818" w:rsidRPr="004A3804">
        <w:rPr>
          <w:sz w:val="26"/>
          <w:szCs w:val="26"/>
        </w:rPr>
        <w:t>занный акт является основанием для уменьшения размера платы за содержание и ремонт жилого помещения</w:t>
      </w:r>
    </w:p>
    <w:p w:rsidR="00010818" w:rsidRPr="004A3804" w:rsidRDefault="00010818" w:rsidP="00E4771C">
      <w:pPr>
        <w:ind w:firstLine="567"/>
        <w:jc w:val="both"/>
        <w:rPr>
          <w:sz w:val="26"/>
          <w:szCs w:val="26"/>
        </w:rPr>
      </w:pPr>
      <w:r w:rsidRPr="004A3804">
        <w:rPr>
          <w:sz w:val="26"/>
          <w:szCs w:val="26"/>
        </w:rPr>
        <w:t>Акт нарушения качества или превышения установленной продолжительности перерыва в оказании услуг или выполнении работ составляется в порядке, устано</w:t>
      </w:r>
      <w:r w:rsidRPr="004A3804">
        <w:rPr>
          <w:sz w:val="26"/>
          <w:szCs w:val="26"/>
        </w:rPr>
        <w:t>в</w:t>
      </w:r>
      <w:r w:rsidRPr="004A3804">
        <w:rPr>
          <w:sz w:val="26"/>
          <w:szCs w:val="26"/>
        </w:rPr>
        <w:t>ленном Правилами предоставления коммунальных услуг гражданам для составл</w:t>
      </w:r>
      <w:r w:rsidRPr="004A3804">
        <w:rPr>
          <w:sz w:val="26"/>
          <w:szCs w:val="26"/>
        </w:rPr>
        <w:t>е</w:t>
      </w:r>
      <w:r w:rsidRPr="004A3804">
        <w:rPr>
          <w:sz w:val="26"/>
          <w:szCs w:val="26"/>
        </w:rPr>
        <w:t>ния акта не предоставления или предоставления коммунальных услуг ненадлеж</w:t>
      </w:r>
      <w:r w:rsidRPr="004A3804">
        <w:rPr>
          <w:sz w:val="26"/>
          <w:szCs w:val="26"/>
        </w:rPr>
        <w:t>а</w:t>
      </w:r>
      <w:r w:rsidRPr="004A3804">
        <w:rPr>
          <w:sz w:val="26"/>
          <w:szCs w:val="26"/>
        </w:rPr>
        <w:t xml:space="preserve">щего качества. </w:t>
      </w:r>
      <w:proofErr w:type="gramStart"/>
      <w:r w:rsidRPr="004A3804">
        <w:rPr>
          <w:sz w:val="26"/>
          <w:szCs w:val="26"/>
        </w:rPr>
        <w:t>(Постановление Правительства Российской Федерации от 13 авг</w:t>
      </w:r>
      <w:r w:rsidRPr="004A3804">
        <w:rPr>
          <w:sz w:val="26"/>
          <w:szCs w:val="26"/>
        </w:rPr>
        <w:t>у</w:t>
      </w:r>
      <w:r w:rsidRPr="004A3804">
        <w:rPr>
          <w:sz w:val="26"/>
          <w:szCs w:val="26"/>
        </w:rPr>
        <w:t>ста 2006г. №491 «Об утверждении правил содержания общего имущества в мног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квартирном доме и правил изменения размера платы за содержание и ремонт жил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го помещения в случае оказания услуг и выполнения работ по управлению, соде</w:t>
      </w:r>
      <w:r w:rsidRPr="004A3804">
        <w:rPr>
          <w:sz w:val="26"/>
          <w:szCs w:val="26"/>
        </w:rPr>
        <w:t>р</w:t>
      </w:r>
      <w:r w:rsidRPr="004A3804">
        <w:rPr>
          <w:sz w:val="26"/>
          <w:szCs w:val="26"/>
        </w:rPr>
        <w:t>жанию и ремонту общего имущества в многоквартирном доме ненадлежащего к</w:t>
      </w:r>
      <w:r w:rsidRPr="004A3804">
        <w:rPr>
          <w:sz w:val="26"/>
          <w:szCs w:val="26"/>
        </w:rPr>
        <w:t>а</w:t>
      </w:r>
      <w:r w:rsidRPr="004A3804">
        <w:rPr>
          <w:sz w:val="26"/>
          <w:szCs w:val="26"/>
        </w:rPr>
        <w:t>чества и (или) с перерывами, превышающими установленную продолжител</w:t>
      </w:r>
      <w:r w:rsidRPr="004A3804">
        <w:rPr>
          <w:sz w:val="26"/>
          <w:szCs w:val="26"/>
        </w:rPr>
        <w:t>ь</w:t>
      </w:r>
      <w:r w:rsidRPr="004A3804">
        <w:rPr>
          <w:sz w:val="26"/>
          <w:szCs w:val="26"/>
        </w:rPr>
        <w:t>ность»).</w:t>
      </w:r>
      <w:proofErr w:type="gramEnd"/>
    </w:p>
    <w:p w:rsidR="00010818" w:rsidRPr="004A3804" w:rsidRDefault="00E57311" w:rsidP="00E4771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="00010818" w:rsidRPr="004A3804">
        <w:rPr>
          <w:sz w:val="26"/>
          <w:szCs w:val="26"/>
        </w:rPr>
        <w:t>.3. Если невыполненные работы и (или) не оказанные услуги могут быть выполнены (оказаны) позже, управляющая организация обязана предоставить и</w:t>
      </w:r>
      <w:r w:rsidR="00010818" w:rsidRPr="004A3804">
        <w:rPr>
          <w:sz w:val="26"/>
          <w:szCs w:val="26"/>
        </w:rPr>
        <w:t>н</w:t>
      </w:r>
      <w:r w:rsidR="00010818" w:rsidRPr="004A3804">
        <w:rPr>
          <w:sz w:val="26"/>
          <w:szCs w:val="26"/>
        </w:rPr>
        <w:t>формацию о сроках их выполнения (оказания), а при невыполнении (неоказании) обязана произвести перерасчет за текущий месяц. Собственники помещений в мн</w:t>
      </w:r>
      <w:r w:rsidR="00010818" w:rsidRPr="004A3804">
        <w:rPr>
          <w:sz w:val="26"/>
          <w:szCs w:val="26"/>
        </w:rPr>
        <w:t>о</w:t>
      </w:r>
      <w:r w:rsidR="00010818" w:rsidRPr="004A3804">
        <w:rPr>
          <w:sz w:val="26"/>
          <w:szCs w:val="26"/>
        </w:rPr>
        <w:t>гоквартирном доме вправе требовать изменения размера платы в случае невыпо</w:t>
      </w:r>
      <w:r w:rsidR="00010818" w:rsidRPr="004A3804">
        <w:rPr>
          <w:sz w:val="26"/>
          <w:szCs w:val="26"/>
        </w:rPr>
        <w:t>л</w:t>
      </w:r>
      <w:r w:rsidR="00010818" w:rsidRPr="004A3804">
        <w:rPr>
          <w:sz w:val="26"/>
          <w:szCs w:val="26"/>
        </w:rPr>
        <w:t>нения работ и (или) неоказанию услуг по управлению, содержанию и ремонту о</w:t>
      </w:r>
      <w:r w:rsidR="00010818" w:rsidRPr="004A3804">
        <w:rPr>
          <w:sz w:val="26"/>
          <w:szCs w:val="26"/>
        </w:rPr>
        <w:t>б</w:t>
      </w:r>
      <w:r w:rsidR="00010818" w:rsidRPr="004A3804">
        <w:rPr>
          <w:sz w:val="26"/>
          <w:szCs w:val="26"/>
        </w:rPr>
        <w:t>щего имущества в многоквартирном доме.</w:t>
      </w:r>
    </w:p>
    <w:p w:rsidR="00010818" w:rsidRPr="004A3804" w:rsidRDefault="00010818" w:rsidP="00E4771C">
      <w:pPr>
        <w:ind w:firstLine="567"/>
        <w:jc w:val="both"/>
        <w:rPr>
          <w:sz w:val="26"/>
          <w:szCs w:val="26"/>
        </w:rPr>
      </w:pPr>
    </w:p>
    <w:p w:rsidR="00010818" w:rsidRPr="004A3804" w:rsidRDefault="00E57311" w:rsidP="00C17E06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17</w:t>
      </w:r>
      <w:r w:rsidR="00010818" w:rsidRPr="004A3804">
        <w:rPr>
          <w:b/>
          <w:sz w:val="26"/>
          <w:szCs w:val="26"/>
        </w:rPr>
        <w:t xml:space="preserve">. Формы и способы осуществления собственниками помещений </w:t>
      </w:r>
      <w:proofErr w:type="gramStart"/>
      <w:r w:rsidR="00010818" w:rsidRPr="004A3804">
        <w:rPr>
          <w:b/>
          <w:sz w:val="26"/>
          <w:szCs w:val="26"/>
        </w:rPr>
        <w:t>ко</w:t>
      </w:r>
      <w:r w:rsidR="00010818" w:rsidRPr="004A3804">
        <w:rPr>
          <w:b/>
          <w:sz w:val="26"/>
          <w:szCs w:val="26"/>
        </w:rPr>
        <w:t>н</w:t>
      </w:r>
      <w:r w:rsidR="00010818" w:rsidRPr="004A3804">
        <w:rPr>
          <w:b/>
          <w:sz w:val="26"/>
          <w:szCs w:val="26"/>
        </w:rPr>
        <w:t>троля за</w:t>
      </w:r>
      <w:proofErr w:type="gramEnd"/>
      <w:r w:rsidR="00010818" w:rsidRPr="004A3804">
        <w:rPr>
          <w:b/>
          <w:sz w:val="26"/>
          <w:szCs w:val="26"/>
        </w:rPr>
        <w:t xml:space="preserve"> выполнением управляющей организацией ее обязательств</w:t>
      </w:r>
    </w:p>
    <w:p w:rsidR="00010818" w:rsidRPr="004A3804" w:rsidRDefault="00010818" w:rsidP="00E4771C">
      <w:pPr>
        <w:ind w:firstLine="567"/>
        <w:jc w:val="both"/>
        <w:rPr>
          <w:b/>
          <w:sz w:val="26"/>
          <w:szCs w:val="26"/>
        </w:rPr>
      </w:pPr>
    </w:p>
    <w:p w:rsidR="00010818" w:rsidRPr="004A3804" w:rsidRDefault="00795075" w:rsidP="0079507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="00010818" w:rsidRPr="004A3804">
        <w:rPr>
          <w:sz w:val="26"/>
          <w:szCs w:val="26"/>
        </w:rPr>
        <w:t>ормы и способы осуществления собственниками помещений в многоква</w:t>
      </w:r>
      <w:r w:rsidR="00010818" w:rsidRPr="004A3804">
        <w:rPr>
          <w:sz w:val="26"/>
          <w:szCs w:val="26"/>
        </w:rPr>
        <w:t>р</w:t>
      </w:r>
      <w:r w:rsidR="00010818" w:rsidRPr="004A3804">
        <w:rPr>
          <w:sz w:val="26"/>
          <w:szCs w:val="26"/>
        </w:rPr>
        <w:t xml:space="preserve">тирном доме </w:t>
      </w:r>
      <w:proofErr w:type="gramStart"/>
      <w:r w:rsidR="00010818" w:rsidRPr="004A3804">
        <w:rPr>
          <w:sz w:val="26"/>
          <w:szCs w:val="26"/>
        </w:rPr>
        <w:t>контроля за</w:t>
      </w:r>
      <w:proofErr w:type="gramEnd"/>
      <w:r w:rsidR="00010818" w:rsidRPr="004A3804">
        <w:rPr>
          <w:sz w:val="26"/>
          <w:szCs w:val="26"/>
        </w:rPr>
        <w:t xml:space="preserve"> выполнением управляющей организацией ее обязательств по договорам управления многоквартирным домом предусматривают:</w:t>
      </w:r>
    </w:p>
    <w:p w:rsidR="00010818" w:rsidRPr="004A3804" w:rsidRDefault="00010818" w:rsidP="00E4771C">
      <w:pPr>
        <w:ind w:firstLine="567"/>
        <w:jc w:val="both"/>
        <w:rPr>
          <w:sz w:val="26"/>
          <w:szCs w:val="26"/>
        </w:rPr>
      </w:pPr>
      <w:r w:rsidRPr="004A3804">
        <w:rPr>
          <w:sz w:val="26"/>
          <w:szCs w:val="26"/>
        </w:rPr>
        <w:t>1) обязанность управляющей организации предоставлять по запросу собс</w:t>
      </w:r>
      <w:r w:rsidRPr="004A3804">
        <w:rPr>
          <w:sz w:val="26"/>
          <w:szCs w:val="26"/>
        </w:rPr>
        <w:t>т</w:t>
      </w:r>
      <w:r w:rsidRPr="004A3804">
        <w:rPr>
          <w:sz w:val="26"/>
          <w:szCs w:val="26"/>
        </w:rPr>
        <w:t>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010818" w:rsidRPr="004A3804" w:rsidRDefault="00010818" w:rsidP="00E4771C">
      <w:pPr>
        <w:ind w:firstLine="567"/>
        <w:jc w:val="both"/>
        <w:rPr>
          <w:b/>
          <w:sz w:val="26"/>
          <w:szCs w:val="26"/>
        </w:rPr>
      </w:pPr>
      <w:proofErr w:type="gramStart"/>
      <w:r w:rsidRPr="004A3804">
        <w:rPr>
          <w:sz w:val="26"/>
          <w:szCs w:val="26"/>
        </w:rPr>
        <w:t>2)  право собственника помещения в многоквартирном доме за 15 дней до окончания срока действия договора управления многоквартирным домом ознак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>миться с расположенным в помещении управляющей организации, а также на до</w:t>
      </w:r>
      <w:r w:rsidRPr="004A3804">
        <w:rPr>
          <w:sz w:val="26"/>
          <w:szCs w:val="26"/>
        </w:rPr>
        <w:t>с</w:t>
      </w:r>
      <w:r w:rsidRPr="004A3804">
        <w:rPr>
          <w:sz w:val="26"/>
          <w:szCs w:val="26"/>
        </w:rPr>
        <w:t>ках объявлений, находящихся во всех подъездах многоквартирного дома или в пределах земельного участка, на котором расположен многоквартирный дом, еж</w:t>
      </w:r>
      <w:r w:rsidRPr="004A3804">
        <w:rPr>
          <w:sz w:val="26"/>
          <w:szCs w:val="26"/>
        </w:rPr>
        <w:t>е</w:t>
      </w:r>
      <w:r w:rsidRPr="004A3804">
        <w:rPr>
          <w:sz w:val="26"/>
          <w:szCs w:val="26"/>
        </w:rPr>
        <w:t>годным письменным отчетом управляющей организации о выполнении договора управления многоквартирным домом, включающим информацию о</w:t>
      </w:r>
      <w:proofErr w:type="gramEnd"/>
      <w:r w:rsidRPr="004A3804">
        <w:rPr>
          <w:sz w:val="26"/>
          <w:szCs w:val="26"/>
        </w:rPr>
        <w:t xml:space="preserve"> выполненных </w:t>
      </w:r>
      <w:proofErr w:type="gramStart"/>
      <w:r w:rsidRPr="004A3804">
        <w:rPr>
          <w:sz w:val="26"/>
          <w:szCs w:val="26"/>
        </w:rPr>
        <w:t>работах</w:t>
      </w:r>
      <w:proofErr w:type="gramEnd"/>
      <w:r w:rsidRPr="004A3804">
        <w:rPr>
          <w:sz w:val="26"/>
          <w:szCs w:val="26"/>
        </w:rPr>
        <w:t xml:space="preserve">, оказанных услугах по содержанию и ремонту общего имущества, а также </w:t>
      </w:r>
      <w:r w:rsidRPr="004A3804">
        <w:rPr>
          <w:sz w:val="26"/>
          <w:szCs w:val="26"/>
        </w:rPr>
        <w:lastRenderedPageBreak/>
        <w:t>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</w:t>
      </w:r>
      <w:r w:rsidRPr="004A3804">
        <w:rPr>
          <w:sz w:val="26"/>
          <w:szCs w:val="26"/>
        </w:rPr>
        <w:t>у</w:t>
      </w:r>
      <w:r w:rsidRPr="004A3804">
        <w:rPr>
          <w:sz w:val="26"/>
          <w:szCs w:val="26"/>
        </w:rPr>
        <w:t>ществляемую управляющими организациями.</w:t>
      </w:r>
    </w:p>
    <w:p w:rsidR="00010818" w:rsidRPr="004A3804" w:rsidRDefault="00010818" w:rsidP="00E4771C">
      <w:pPr>
        <w:ind w:firstLine="567"/>
        <w:jc w:val="both"/>
        <w:rPr>
          <w:b/>
          <w:sz w:val="26"/>
          <w:szCs w:val="26"/>
        </w:rPr>
      </w:pPr>
    </w:p>
    <w:p w:rsidR="00010818" w:rsidRPr="004A3804" w:rsidRDefault="00E57311" w:rsidP="00BD4B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18</w:t>
      </w:r>
      <w:r w:rsidR="00010818" w:rsidRPr="004A3804">
        <w:rPr>
          <w:b/>
          <w:sz w:val="26"/>
          <w:szCs w:val="26"/>
        </w:rPr>
        <w:t>. Проект договора управления многоквартирным домом</w:t>
      </w:r>
    </w:p>
    <w:p w:rsidR="00010818" w:rsidRPr="004A3804" w:rsidRDefault="00010818" w:rsidP="00E4771C">
      <w:pPr>
        <w:jc w:val="both"/>
        <w:rPr>
          <w:sz w:val="26"/>
          <w:szCs w:val="26"/>
        </w:rPr>
      </w:pPr>
    </w:p>
    <w:p w:rsidR="00010818" w:rsidRPr="004A3804" w:rsidRDefault="00010818" w:rsidP="00E4771C">
      <w:pPr>
        <w:spacing w:line="240" w:lineRule="atLeast"/>
        <w:ind w:firstLine="709"/>
        <w:jc w:val="both"/>
        <w:rPr>
          <w:b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Проект договора управления многоквартирным домом, составленный </w:t>
      </w:r>
      <w:r w:rsidR="00795075">
        <w:rPr>
          <w:sz w:val="26"/>
          <w:szCs w:val="26"/>
        </w:rPr>
        <w:t>в соо</w:t>
      </w:r>
      <w:r w:rsidR="00795075">
        <w:rPr>
          <w:sz w:val="26"/>
          <w:szCs w:val="26"/>
        </w:rPr>
        <w:t>т</w:t>
      </w:r>
      <w:r w:rsidR="00795075">
        <w:rPr>
          <w:sz w:val="26"/>
          <w:szCs w:val="26"/>
        </w:rPr>
        <w:t>ветствии со статьей 162 Жилищного кодекса Российской Федерации представлен  в П</w:t>
      </w:r>
      <w:r w:rsidRPr="004A3804">
        <w:rPr>
          <w:sz w:val="26"/>
          <w:szCs w:val="26"/>
        </w:rPr>
        <w:t>риложе</w:t>
      </w:r>
      <w:r w:rsidR="00795075">
        <w:rPr>
          <w:sz w:val="26"/>
          <w:szCs w:val="26"/>
        </w:rPr>
        <w:t>ние № 5 к настоящей конкурсной документации.</w:t>
      </w:r>
    </w:p>
    <w:p w:rsidR="00F82B2E" w:rsidRPr="004A3804" w:rsidRDefault="00F82B2E" w:rsidP="00E4771C">
      <w:pPr>
        <w:autoSpaceDE w:val="0"/>
        <w:autoSpaceDN w:val="0"/>
        <w:adjustRightInd w:val="0"/>
        <w:jc w:val="both"/>
        <w:rPr>
          <w:sz w:val="26"/>
          <w:szCs w:val="26"/>
        </w:rPr>
        <w:sectPr w:rsidR="00F82B2E" w:rsidRPr="004A3804" w:rsidSect="00C17E06">
          <w:footerReference w:type="default" r:id="rId16"/>
          <w:pgSz w:w="11906" w:h="16838"/>
          <w:pgMar w:top="567" w:right="851" w:bottom="1134" w:left="1701" w:header="0" w:footer="403" w:gutter="0"/>
          <w:cols w:space="708"/>
          <w:docGrid w:linePitch="360"/>
        </w:sectPr>
      </w:pPr>
    </w:p>
    <w:p w:rsidR="009E7B09" w:rsidRPr="009E7B09" w:rsidRDefault="00316B42" w:rsidP="009E7B09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lastRenderedPageBreak/>
        <w:t>Приложение № 1</w:t>
      </w:r>
    </w:p>
    <w:p w:rsidR="009E7B09" w:rsidRPr="009E7B09" w:rsidRDefault="009E7B09" w:rsidP="009E7B09">
      <w:pPr>
        <w:jc w:val="right"/>
        <w:rPr>
          <w:b/>
          <w:bCs/>
          <w:sz w:val="26"/>
          <w:szCs w:val="26"/>
        </w:rPr>
      </w:pPr>
      <w:r w:rsidRPr="009E7B09">
        <w:rPr>
          <w:sz w:val="26"/>
          <w:szCs w:val="26"/>
        </w:rPr>
        <w:t>к</w:t>
      </w:r>
      <w:r w:rsidRPr="009E7B09"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Конкурсной</w:t>
      </w:r>
      <w:r w:rsidRPr="009E7B09">
        <w:rPr>
          <w:bCs/>
          <w:sz w:val="26"/>
          <w:szCs w:val="26"/>
        </w:rPr>
        <w:t xml:space="preserve"> документаци</w:t>
      </w:r>
      <w:r>
        <w:rPr>
          <w:bCs/>
          <w:sz w:val="26"/>
          <w:szCs w:val="26"/>
        </w:rPr>
        <w:t>и</w:t>
      </w:r>
    </w:p>
    <w:p w:rsidR="009E7B09" w:rsidRPr="009E7B09" w:rsidRDefault="009E7B09" w:rsidP="009E7B09">
      <w:pPr>
        <w:jc w:val="right"/>
        <w:rPr>
          <w:sz w:val="26"/>
          <w:szCs w:val="26"/>
        </w:rPr>
      </w:pPr>
      <w:r>
        <w:rPr>
          <w:sz w:val="26"/>
          <w:szCs w:val="26"/>
        </w:rPr>
        <w:t>для проведения</w:t>
      </w:r>
      <w:r w:rsidRPr="009E7B09">
        <w:rPr>
          <w:sz w:val="26"/>
          <w:szCs w:val="26"/>
        </w:rPr>
        <w:t xml:space="preserve"> открытого конкурса по отбору</w:t>
      </w:r>
    </w:p>
    <w:p w:rsidR="009E7B09" w:rsidRPr="009E7B09" w:rsidRDefault="009E7B09" w:rsidP="009E7B09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 управляющей организации на право </w:t>
      </w:r>
    </w:p>
    <w:p w:rsidR="009E7B09" w:rsidRPr="009E7B09" w:rsidRDefault="009E7B09" w:rsidP="009E7B09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заключения договоров управления </w:t>
      </w:r>
    </w:p>
    <w:p w:rsidR="009E7B09" w:rsidRPr="009E7B09" w:rsidRDefault="009E7B09" w:rsidP="009E7B09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>многоквартирным домом, расположенным</w:t>
      </w:r>
    </w:p>
    <w:p w:rsidR="009E7B09" w:rsidRPr="009E7B09" w:rsidRDefault="009E7B09" w:rsidP="009E7B09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 по адресу: </w:t>
      </w:r>
      <w:r>
        <w:rPr>
          <w:sz w:val="26"/>
          <w:szCs w:val="26"/>
        </w:rPr>
        <w:t>Республика</w:t>
      </w:r>
      <w:r w:rsidRPr="009E7B09">
        <w:rPr>
          <w:sz w:val="26"/>
          <w:szCs w:val="26"/>
        </w:rPr>
        <w:t xml:space="preserve"> Хакасия, город </w:t>
      </w:r>
    </w:p>
    <w:p w:rsidR="009E7B09" w:rsidRPr="009E7B09" w:rsidRDefault="009E7B09" w:rsidP="009E7B09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>Сорск, улица Пионерская</w:t>
      </w:r>
      <w:r w:rsidR="00C17E06">
        <w:rPr>
          <w:sz w:val="26"/>
          <w:szCs w:val="26"/>
        </w:rPr>
        <w:t xml:space="preserve"> дом</w:t>
      </w:r>
      <w:r w:rsidRPr="009E7B09">
        <w:rPr>
          <w:sz w:val="26"/>
          <w:szCs w:val="26"/>
        </w:rPr>
        <w:t xml:space="preserve"> 9/11 </w:t>
      </w:r>
    </w:p>
    <w:p w:rsidR="00107306" w:rsidRPr="00EB11D7" w:rsidRDefault="009E7B09" w:rsidP="00EB11D7">
      <w:pPr>
        <w:autoSpaceDE w:val="0"/>
        <w:autoSpaceDN w:val="0"/>
        <w:adjustRightInd w:val="0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</w:t>
      </w:r>
    </w:p>
    <w:p w:rsidR="00316B42" w:rsidRPr="00107306" w:rsidRDefault="00316B42" w:rsidP="00316B42">
      <w:pPr>
        <w:spacing w:before="400"/>
        <w:jc w:val="center"/>
        <w:rPr>
          <w:b/>
          <w:bCs/>
          <w:sz w:val="26"/>
          <w:szCs w:val="26"/>
        </w:rPr>
      </w:pPr>
      <w:r w:rsidRPr="00107306">
        <w:rPr>
          <w:b/>
          <w:bCs/>
          <w:sz w:val="26"/>
          <w:szCs w:val="26"/>
        </w:rPr>
        <w:t>АКТ</w:t>
      </w:r>
    </w:p>
    <w:p w:rsidR="00316B42" w:rsidRDefault="00316B42" w:rsidP="00316B42">
      <w:pPr>
        <w:spacing w:before="80"/>
        <w:jc w:val="center"/>
        <w:rPr>
          <w:b/>
          <w:bCs/>
          <w:sz w:val="26"/>
          <w:szCs w:val="26"/>
        </w:rPr>
      </w:pPr>
      <w:r w:rsidRPr="004A3804">
        <w:rPr>
          <w:b/>
          <w:bCs/>
          <w:sz w:val="26"/>
          <w:szCs w:val="26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316B42" w:rsidRPr="004A3804" w:rsidRDefault="00316B42" w:rsidP="00316B42">
      <w:pPr>
        <w:jc w:val="both"/>
        <w:rPr>
          <w:sz w:val="26"/>
          <w:szCs w:val="26"/>
        </w:rPr>
      </w:pPr>
    </w:p>
    <w:p w:rsidR="00316B42" w:rsidRPr="004A3804" w:rsidRDefault="00316B42" w:rsidP="00316B42">
      <w:pPr>
        <w:jc w:val="center"/>
        <w:rPr>
          <w:sz w:val="26"/>
          <w:szCs w:val="26"/>
        </w:rPr>
      </w:pPr>
      <w:r w:rsidRPr="004A3804">
        <w:rPr>
          <w:sz w:val="26"/>
          <w:szCs w:val="26"/>
          <w:lang w:val="en-US"/>
        </w:rPr>
        <w:t>I</w:t>
      </w:r>
      <w:r w:rsidRPr="004A3804">
        <w:rPr>
          <w:sz w:val="26"/>
          <w:szCs w:val="26"/>
        </w:rPr>
        <w:t>. Общие сведения о многоквартирном доме</w:t>
      </w:r>
    </w:p>
    <w:p w:rsidR="00316B42" w:rsidRPr="004A3804" w:rsidRDefault="00316B42" w:rsidP="00316B42">
      <w:pPr>
        <w:jc w:val="both"/>
        <w:rPr>
          <w:sz w:val="26"/>
          <w:szCs w:val="26"/>
        </w:rPr>
      </w:pPr>
    </w:p>
    <w:p w:rsidR="00316B42" w:rsidRPr="004A3804" w:rsidRDefault="00316B42" w:rsidP="00316B42">
      <w:pPr>
        <w:jc w:val="both"/>
        <w:rPr>
          <w:i/>
          <w:sz w:val="26"/>
          <w:szCs w:val="26"/>
        </w:rPr>
      </w:pPr>
      <w:r w:rsidRPr="004A3804">
        <w:rPr>
          <w:sz w:val="26"/>
          <w:szCs w:val="26"/>
        </w:rPr>
        <w:t xml:space="preserve">1. Адрес многоквартирного дома: </w:t>
      </w:r>
      <w:r w:rsidRPr="004A3804">
        <w:rPr>
          <w:i/>
          <w:sz w:val="26"/>
          <w:szCs w:val="26"/>
        </w:rPr>
        <w:t>Республика Хакасия, г</w:t>
      </w:r>
      <w:proofErr w:type="gramStart"/>
      <w:r w:rsidRPr="004A3804">
        <w:rPr>
          <w:i/>
          <w:sz w:val="26"/>
          <w:szCs w:val="26"/>
        </w:rPr>
        <w:t>.С</w:t>
      </w:r>
      <w:proofErr w:type="gramEnd"/>
      <w:r w:rsidRPr="004A3804">
        <w:rPr>
          <w:i/>
          <w:sz w:val="26"/>
          <w:szCs w:val="26"/>
        </w:rPr>
        <w:t>орск, ул.Пионерская, д.9/11</w:t>
      </w:r>
    </w:p>
    <w:p w:rsidR="00316B42" w:rsidRPr="004A3804" w:rsidRDefault="00316B42" w:rsidP="00316B42">
      <w:pPr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2. Кадастровый номер многоквартирного дома: </w:t>
      </w:r>
      <w:r w:rsidRPr="004A3804">
        <w:rPr>
          <w:i/>
          <w:sz w:val="26"/>
          <w:szCs w:val="26"/>
          <w:u w:val="single"/>
        </w:rPr>
        <w:t>19:10:020101:1294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</w:rPr>
      </w:pPr>
      <w:r w:rsidRPr="004A3804">
        <w:rPr>
          <w:sz w:val="26"/>
          <w:szCs w:val="26"/>
        </w:rPr>
        <w:t xml:space="preserve">3. Серия, тип постройки:  </w:t>
      </w:r>
      <w:r w:rsidRPr="004A3804">
        <w:rPr>
          <w:i/>
          <w:sz w:val="26"/>
          <w:szCs w:val="26"/>
          <w:u w:val="single"/>
        </w:rPr>
        <w:t>нет</w:t>
      </w:r>
      <w:r w:rsidRPr="004A3804">
        <w:rPr>
          <w:sz w:val="26"/>
          <w:szCs w:val="26"/>
          <w:u w:val="single"/>
        </w:rPr>
        <w:t xml:space="preserve">    </w:t>
      </w:r>
      <w:r w:rsidRPr="004A3804">
        <w:rPr>
          <w:sz w:val="26"/>
          <w:szCs w:val="26"/>
        </w:rPr>
        <w:t xml:space="preserve"> </w:t>
      </w:r>
      <w:r w:rsidRPr="004A3804">
        <w:rPr>
          <w:i/>
          <w:sz w:val="26"/>
          <w:szCs w:val="26"/>
        </w:rPr>
        <w:t xml:space="preserve">    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4. Год постройки: </w:t>
      </w:r>
      <w:r w:rsidRPr="004A3804">
        <w:rPr>
          <w:i/>
          <w:sz w:val="26"/>
          <w:szCs w:val="26"/>
          <w:u w:val="single"/>
        </w:rPr>
        <w:t>2022 г.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5. Степень износа по данным государственного технического учёта: </w:t>
      </w:r>
      <w:r w:rsidRPr="004A3804">
        <w:rPr>
          <w:i/>
          <w:sz w:val="26"/>
          <w:szCs w:val="26"/>
          <w:u w:val="single"/>
        </w:rPr>
        <w:t>нет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</w:rPr>
      </w:pPr>
      <w:r w:rsidRPr="004A3804">
        <w:rPr>
          <w:sz w:val="26"/>
          <w:szCs w:val="26"/>
        </w:rPr>
        <w:t xml:space="preserve">6. Степень фактического износа: </w:t>
      </w:r>
      <w:r w:rsidRPr="004A3804">
        <w:rPr>
          <w:i/>
          <w:sz w:val="26"/>
          <w:szCs w:val="26"/>
          <w:u w:val="single"/>
        </w:rPr>
        <w:t>нет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7. Год последнего капитального ремонта: </w:t>
      </w:r>
      <w:r w:rsidRPr="004A3804">
        <w:rPr>
          <w:i/>
          <w:sz w:val="26"/>
          <w:szCs w:val="26"/>
          <w:u w:val="single"/>
        </w:rPr>
        <w:t>нет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8. Реквизиты правового акта о признании многоквартирного дома аварийным и подлежащим сносу: </w:t>
      </w:r>
      <w:r w:rsidRPr="004A3804">
        <w:rPr>
          <w:i/>
          <w:sz w:val="26"/>
          <w:szCs w:val="26"/>
          <w:u w:val="single"/>
        </w:rPr>
        <w:t>нет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9. Количество этажей: </w:t>
      </w:r>
      <w:r w:rsidRPr="004A3804">
        <w:rPr>
          <w:i/>
          <w:sz w:val="26"/>
          <w:szCs w:val="26"/>
          <w:u w:val="single"/>
        </w:rPr>
        <w:t>4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10. Наличие подвала: </w:t>
      </w:r>
      <w:r w:rsidRPr="004A3804">
        <w:rPr>
          <w:i/>
          <w:sz w:val="26"/>
          <w:szCs w:val="26"/>
          <w:u w:val="single"/>
        </w:rPr>
        <w:t>имеется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11. Наличие цокольного этажа: </w:t>
      </w:r>
      <w:r w:rsidRPr="004A3804">
        <w:rPr>
          <w:i/>
          <w:sz w:val="26"/>
          <w:szCs w:val="26"/>
          <w:u w:val="single"/>
        </w:rPr>
        <w:t>нет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12. Наличие мансарды: </w:t>
      </w:r>
      <w:r w:rsidRPr="004A3804">
        <w:rPr>
          <w:i/>
          <w:sz w:val="26"/>
          <w:szCs w:val="26"/>
          <w:u w:val="single"/>
        </w:rPr>
        <w:t>нет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13. Наличие мезонина: </w:t>
      </w:r>
      <w:r w:rsidRPr="004A3804">
        <w:rPr>
          <w:i/>
          <w:sz w:val="26"/>
          <w:szCs w:val="26"/>
          <w:u w:val="single"/>
        </w:rPr>
        <w:t>нет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>14. Количество квартир:</w:t>
      </w:r>
      <w:r w:rsidRPr="004A3804">
        <w:rPr>
          <w:i/>
          <w:sz w:val="26"/>
          <w:szCs w:val="26"/>
          <w:u w:val="single"/>
        </w:rPr>
        <w:t xml:space="preserve"> 32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15. Количество нежилых помещений, не входящих в состав общего имущества: </w:t>
      </w:r>
      <w:r w:rsidRPr="004A3804">
        <w:rPr>
          <w:i/>
          <w:sz w:val="26"/>
          <w:szCs w:val="26"/>
          <w:u w:val="single"/>
        </w:rPr>
        <w:t>нет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>16. Реквизиты правового акта о признании всех жилых помещений в многоква</w:t>
      </w:r>
      <w:r w:rsidRPr="004A3804">
        <w:rPr>
          <w:sz w:val="26"/>
          <w:szCs w:val="26"/>
        </w:rPr>
        <w:t>р</w:t>
      </w:r>
      <w:r w:rsidRPr="004A3804">
        <w:rPr>
          <w:sz w:val="26"/>
          <w:szCs w:val="26"/>
        </w:rPr>
        <w:t xml:space="preserve">тирном доме </w:t>
      </w:r>
      <w:proofErr w:type="gramStart"/>
      <w:r w:rsidRPr="004A3804">
        <w:rPr>
          <w:sz w:val="26"/>
          <w:szCs w:val="26"/>
        </w:rPr>
        <w:t>непригодными</w:t>
      </w:r>
      <w:proofErr w:type="gramEnd"/>
      <w:r w:rsidRPr="004A3804">
        <w:rPr>
          <w:sz w:val="26"/>
          <w:szCs w:val="26"/>
        </w:rPr>
        <w:t xml:space="preserve"> для проживания: </w:t>
      </w:r>
      <w:r w:rsidRPr="004A3804">
        <w:rPr>
          <w:i/>
          <w:sz w:val="26"/>
          <w:szCs w:val="26"/>
          <w:u w:val="single"/>
        </w:rPr>
        <w:t xml:space="preserve">нет 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>17. Перечень жилых, помещений признанных непригодными для проживания (с указанием реквизитов правовых актов о признании жилых помещений неприго</w:t>
      </w:r>
      <w:r w:rsidRPr="004A3804">
        <w:rPr>
          <w:sz w:val="26"/>
          <w:szCs w:val="26"/>
        </w:rPr>
        <w:t>д</w:t>
      </w:r>
      <w:r w:rsidRPr="004A3804">
        <w:rPr>
          <w:sz w:val="26"/>
          <w:szCs w:val="26"/>
        </w:rPr>
        <w:t xml:space="preserve">ными для проживания): </w:t>
      </w:r>
      <w:r w:rsidRPr="004A3804">
        <w:rPr>
          <w:i/>
          <w:sz w:val="26"/>
          <w:szCs w:val="26"/>
          <w:u w:val="single"/>
        </w:rPr>
        <w:t xml:space="preserve">нет 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18. Строительный объём: </w:t>
      </w:r>
      <w:r w:rsidRPr="004A3804">
        <w:rPr>
          <w:i/>
          <w:sz w:val="26"/>
          <w:szCs w:val="26"/>
          <w:u w:val="single"/>
        </w:rPr>
        <w:t>11930,2  м3</w:t>
      </w:r>
    </w:p>
    <w:p w:rsidR="00316B42" w:rsidRPr="004A3804" w:rsidRDefault="00316B42" w:rsidP="00316B42">
      <w:pPr>
        <w:spacing w:line="288" w:lineRule="auto"/>
        <w:jc w:val="both"/>
        <w:rPr>
          <w:sz w:val="26"/>
          <w:szCs w:val="26"/>
        </w:rPr>
      </w:pPr>
      <w:r w:rsidRPr="004A3804">
        <w:rPr>
          <w:sz w:val="26"/>
          <w:szCs w:val="26"/>
        </w:rPr>
        <w:t>19. Площадь: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а) многоквартирного дома с балконами, шкафами, коридорами и лестничными клетками: </w:t>
      </w:r>
      <w:r w:rsidRPr="004A3804">
        <w:rPr>
          <w:i/>
          <w:sz w:val="26"/>
          <w:szCs w:val="26"/>
          <w:u w:val="single"/>
        </w:rPr>
        <w:t>3351,4м² (</w:t>
      </w:r>
      <w:r w:rsidRPr="004A3804">
        <w:rPr>
          <w:sz w:val="26"/>
          <w:szCs w:val="26"/>
        </w:rPr>
        <w:t>3293,8 (</w:t>
      </w:r>
      <w:proofErr w:type="spellStart"/>
      <w:r w:rsidRPr="004A3804">
        <w:rPr>
          <w:sz w:val="26"/>
          <w:szCs w:val="26"/>
        </w:rPr>
        <w:t>общ</w:t>
      </w:r>
      <w:proofErr w:type="gramStart"/>
      <w:r w:rsidRPr="004A3804">
        <w:rPr>
          <w:sz w:val="26"/>
          <w:szCs w:val="26"/>
        </w:rPr>
        <w:t>.п</w:t>
      </w:r>
      <w:proofErr w:type="gramEnd"/>
      <w:r w:rsidRPr="004A3804">
        <w:rPr>
          <w:sz w:val="26"/>
          <w:szCs w:val="26"/>
        </w:rPr>
        <w:t>.п</w:t>
      </w:r>
      <w:proofErr w:type="spellEnd"/>
      <w:r w:rsidRPr="004A3804">
        <w:rPr>
          <w:sz w:val="26"/>
          <w:szCs w:val="26"/>
        </w:rPr>
        <w:t>.) + 57,6 (балконы) = 3351,4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б) жилых помещений (общая площадь квартир): </w:t>
      </w:r>
      <w:r w:rsidRPr="004A3804">
        <w:rPr>
          <w:i/>
          <w:sz w:val="26"/>
          <w:szCs w:val="26"/>
          <w:u w:val="single"/>
        </w:rPr>
        <w:t>2142,0 м²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lastRenderedPageBreak/>
        <w:t>в) нежилых помещений (общая площадь нежилых помещений, не входящих в с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 xml:space="preserve">став общего имущества в многоквартирном доме): </w:t>
      </w:r>
      <w:r w:rsidRPr="004A3804">
        <w:rPr>
          <w:i/>
          <w:sz w:val="26"/>
          <w:szCs w:val="26"/>
          <w:u w:val="single"/>
        </w:rPr>
        <w:t>нет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20. Количество лестниц: </w:t>
      </w:r>
      <w:r w:rsidRPr="004A3804">
        <w:rPr>
          <w:i/>
          <w:sz w:val="26"/>
          <w:szCs w:val="26"/>
          <w:u w:val="single"/>
        </w:rPr>
        <w:t>2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>21. Уборочная площадь общих коридоров: 360,4</w:t>
      </w:r>
      <w:r w:rsidRPr="004A3804">
        <w:rPr>
          <w:i/>
          <w:sz w:val="26"/>
          <w:szCs w:val="26"/>
          <w:u w:val="single"/>
        </w:rPr>
        <w:t xml:space="preserve"> м²</w:t>
      </w:r>
    </w:p>
    <w:p w:rsidR="00316B42" w:rsidRPr="004A3804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>24. Площадь земельного участка, входящего в состав общего имущества мног</w:t>
      </w:r>
      <w:r w:rsidRPr="004A3804">
        <w:rPr>
          <w:sz w:val="26"/>
          <w:szCs w:val="26"/>
        </w:rPr>
        <w:t>о</w:t>
      </w:r>
      <w:r w:rsidRPr="004A3804">
        <w:rPr>
          <w:sz w:val="26"/>
          <w:szCs w:val="26"/>
        </w:rPr>
        <w:t xml:space="preserve">квартирного дома: </w:t>
      </w:r>
      <w:r w:rsidRPr="004A3804">
        <w:rPr>
          <w:rStyle w:val="infoinfo-item-text"/>
          <w:i/>
          <w:color w:val="333333"/>
          <w:sz w:val="26"/>
          <w:szCs w:val="26"/>
          <w:u w:val="single"/>
          <w:shd w:val="clear" w:color="auto" w:fill="FFFFFF"/>
        </w:rPr>
        <w:t>3565,4</w:t>
      </w:r>
      <w:r w:rsidRPr="004A3804">
        <w:rPr>
          <w:i/>
          <w:sz w:val="26"/>
          <w:szCs w:val="26"/>
          <w:u w:val="single"/>
        </w:rPr>
        <w:t xml:space="preserve"> м²</w:t>
      </w:r>
    </w:p>
    <w:p w:rsidR="00316B42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  <w:r w:rsidRPr="004A3804">
        <w:rPr>
          <w:sz w:val="26"/>
          <w:szCs w:val="26"/>
        </w:rPr>
        <w:t xml:space="preserve">25. Кадастровый номер земельного участка: </w:t>
      </w:r>
      <w:r w:rsidRPr="004A3804">
        <w:rPr>
          <w:i/>
          <w:sz w:val="26"/>
          <w:szCs w:val="26"/>
          <w:u w:val="single"/>
        </w:rPr>
        <w:t>19:10:020101:1291</w:t>
      </w:r>
    </w:p>
    <w:p w:rsidR="00316B42" w:rsidRPr="00316B42" w:rsidRDefault="00316B42" w:rsidP="00316B42">
      <w:pPr>
        <w:spacing w:line="288" w:lineRule="auto"/>
        <w:jc w:val="both"/>
        <w:rPr>
          <w:i/>
          <w:sz w:val="26"/>
          <w:szCs w:val="26"/>
          <w:u w:val="single"/>
        </w:rPr>
      </w:pPr>
    </w:p>
    <w:p w:rsidR="00316B42" w:rsidRPr="004A3804" w:rsidRDefault="00316B42" w:rsidP="00316B42">
      <w:pPr>
        <w:spacing w:line="288" w:lineRule="auto"/>
        <w:jc w:val="center"/>
        <w:rPr>
          <w:sz w:val="26"/>
          <w:szCs w:val="26"/>
        </w:rPr>
      </w:pPr>
      <w:r w:rsidRPr="004A3804">
        <w:rPr>
          <w:sz w:val="26"/>
          <w:szCs w:val="26"/>
          <w:lang w:val="en-US"/>
        </w:rPr>
        <w:t>II</w:t>
      </w:r>
      <w:r w:rsidRPr="004A3804">
        <w:rPr>
          <w:sz w:val="26"/>
          <w:szCs w:val="26"/>
        </w:rPr>
        <w:t>. Техническое состояние многоквартирного дома, включая пристройки</w:t>
      </w:r>
    </w:p>
    <w:p w:rsidR="00316B42" w:rsidRPr="004A3804" w:rsidRDefault="00316B42" w:rsidP="00316B42">
      <w:pPr>
        <w:spacing w:line="288" w:lineRule="auto"/>
        <w:jc w:val="both"/>
        <w:rPr>
          <w:sz w:val="26"/>
          <w:szCs w:val="26"/>
        </w:rPr>
      </w:pPr>
    </w:p>
    <w:tbl>
      <w:tblPr>
        <w:tblW w:w="9256" w:type="dxa"/>
        <w:tblInd w:w="93" w:type="dxa"/>
        <w:tblLook w:val="04A0"/>
      </w:tblPr>
      <w:tblGrid>
        <w:gridCol w:w="541"/>
        <w:gridCol w:w="3355"/>
        <w:gridCol w:w="2948"/>
        <w:gridCol w:w="2474"/>
      </w:tblGrid>
      <w:tr w:rsidR="00316B42" w:rsidRPr="004A3804" w:rsidTr="00107306">
        <w:trPr>
          <w:trHeight w:val="57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center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center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Наименование констру</w:t>
            </w:r>
            <w:r w:rsidRPr="004A3804">
              <w:rPr>
                <w:b/>
                <w:sz w:val="26"/>
                <w:szCs w:val="26"/>
              </w:rPr>
              <w:t>к</w:t>
            </w:r>
            <w:r w:rsidRPr="004A3804">
              <w:rPr>
                <w:b/>
                <w:sz w:val="26"/>
                <w:szCs w:val="26"/>
              </w:rPr>
              <w:t>тивных элементов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center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Описание элементов (материал, констру</w:t>
            </w:r>
            <w:r w:rsidRPr="004A3804">
              <w:rPr>
                <w:b/>
                <w:sz w:val="26"/>
                <w:szCs w:val="26"/>
              </w:rPr>
              <w:t>к</w:t>
            </w:r>
            <w:r w:rsidRPr="004A3804">
              <w:rPr>
                <w:b/>
                <w:sz w:val="26"/>
                <w:szCs w:val="26"/>
              </w:rPr>
              <w:t>ция или система, о</w:t>
            </w:r>
            <w:r w:rsidRPr="004A3804">
              <w:rPr>
                <w:b/>
                <w:sz w:val="26"/>
                <w:szCs w:val="26"/>
              </w:rPr>
              <w:t>т</w:t>
            </w:r>
            <w:r w:rsidRPr="004A3804">
              <w:rPr>
                <w:b/>
                <w:sz w:val="26"/>
                <w:szCs w:val="26"/>
              </w:rPr>
              <w:t>делка и прочее)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D7" w:rsidRDefault="00EB11D7" w:rsidP="00107306">
            <w:pPr>
              <w:jc w:val="center"/>
              <w:rPr>
                <w:b/>
                <w:sz w:val="26"/>
                <w:szCs w:val="26"/>
              </w:rPr>
            </w:pPr>
          </w:p>
          <w:p w:rsidR="00316B42" w:rsidRDefault="00316B42" w:rsidP="00107306">
            <w:pPr>
              <w:jc w:val="center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Техническое с</w:t>
            </w:r>
            <w:r w:rsidRPr="004A3804">
              <w:rPr>
                <w:b/>
                <w:sz w:val="26"/>
                <w:szCs w:val="26"/>
              </w:rPr>
              <w:t>о</w:t>
            </w:r>
            <w:r w:rsidRPr="004A3804">
              <w:rPr>
                <w:b/>
                <w:sz w:val="26"/>
                <w:szCs w:val="26"/>
              </w:rPr>
              <w:t>стояние элементов общего имущества многоквартирного дома</w:t>
            </w:r>
          </w:p>
          <w:p w:rsidR="00EB11D7" w:rsidRPr="004A3804" w:rsidRDefault="00EB11D7" w:rsidP="00107306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16B42" w:rsidRPr="004A3804" w:rsidTr="00107306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DED" w:rsidRDefault="00CD6DED" w:rsidP="00107306">
            <w:pPr>
              <w:jc w:val="both"/>
              <w:rPr>
                <w:sz w:val="26"/>
                <w:szCs w:val="26"/>
              </w:rPr>
            </w:pPr>
          </w:p>
          <w:p w:rsidR="00316B42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Фундамент</w:t>
            </w:r>
          </w:p>
          <w:p w:rsidR="00CD6DED" w:rsidRPr="004A3804" w:rsidRDefault="00CD6DED" w:rsidP="0010730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D7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Железобетонные блоки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</w:tc>
      </w:tr>
      <w:tr w:rsidR="00316B42" w:rsidRPr="004A3804" w:rsidTr="00107306">
        <w:trPr>
          <w:trHeight w:val="4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2.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Наружные и внутренние капитальные стены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Панели по серии 135.10.1-1В2 утепл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 xml:space="preserve">тель ПСБ-с-35, </w:t>
            </w:r>
            <w:proofErr w:type="gramStart"/>
            <w:r w:rsidRPr="004A3804">
              <w:rPr>
                <w:sz w:val="26"/>
                <w:szCs w:val="26"/>
              </w:rPr>
              <w:t>ж/б</w:t>
            </w:r>
            <w:proofErr w:type="gramEnd"/>
            <w:r w:rsidRPr="004A3804">
              <w:rPr>
                <w:sz w:val="26"/>
                <w:szCs w:val="26"/>
              </w:rPr>
              <w:t xml:space="preserve"> п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нели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</w:tc>
      </w:tr>
      <w:tr w:rsidR="00316B42" w:rsidRPr="004A3804" w:rsidTr="00107306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3.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Перегородки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D7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кирпичные, гипсока</w:t>
            </w:r>
            <w:r w:rsidRPr="004A3804">
              <w:rPr>
                <w:sz w:val="26"/>
                <w:szCs w:val="26"/>
              </w:rPr>
              <w:t>р</w:t>
            </w:r>
            <w:r w:rsidRPr="004A3804">
              <w:rPr>
                <w:sz w:val="26"/>
                <w:szCs w:val="26"/>
              </w:rPr>
              <w:t>тонные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</w:tc>
      </w:tr>
      <w:tr w:rsidR="00316B42" w:rsidRPr="004A3804" w:rsidTr="00EB11D7">
        <w:trPr>
          <w:trHeight w:val="255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4.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Перекрытия: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Чердачные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Междуэтажные</w:t>
            </w:r>
          </w:p>
          <w:p w:rsidR="00316B42" w:rsidRPr="004A3804" w:rsidRDefault="00316B42" w:rsidP="00EB11D7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Подвальные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Железобетонные плиты перекрытия, утеплитель </w:t>
            </w:r>
            <w:proofErr w:type="spellStart"/>
            <w:r w:rsidRPr="004A3804">
              <w:rPr>
                <w:sz w:val="26"/>
                <w:szCs w:val="26"/>
              </w:rPr>
              <w:t>мин</w:t>
            </w:r>
            <w:proofErr w:type="gramStart"/>
            <w:r w:rsidRPr="004A3804">
              <w:rPr>
                <w:sz w:val="26"/>
                <w:szCs w:val="26"/>
              </w:rPr>
              <w:t>,в</w:t>
            </w:r>
            <w:proofErr w:type="gramEnd"/>
            <w:r w:rsidRPr="004A3804">
              <w:rPr>
                <w:sz w:val="26"/>
                <w:szCs w:val="26"/>
              </w:rPr>
              <w:t>ата</w:t>
            </w:r>
            <w:proofErr w:type="spellEnd"/>
            <w:r w:rsidRPr="004A3804">
              <w:rPr>
                <w:sz w:val="26"/>
                <w:szCs w:val="26"/>
              </w:rPr>
              <w:t xml:space="preserve"> </w:t>
            </w:r>
            <w:proofErr w:type="spellStart"/>
            <w:r w:rsidRPr="004A3804">
              <w:rPr>
                <w:sz w:val="26"/>
                <w:szCs w:val="26"/>
              </w:rPr>
              <w:t>ТехноРУФ</w:t>
            </w:r>
            <w:proofErr w:type="spellEnd"/>
            <w:r w:rsidRPr="004A3804">
              <w:rPr>
                <w:sz w:val="26"/>
                <w:szCs w:val="26"/>
              </w:rPr>
              <w:t xml:space="preserve"> В ПРОФ – 190, толщиной 200 мм</w:t>
            </w: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Железобетонные плиты</w:t>
            </w:r>
          </w:p>
          <w:p w:rsidR="00316B42" w:rsidRPr="004A3804" w:rsidRDefault="00316B42" w:rsidP="00EB11D7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Железобетонные блоки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</w:tc>
      </w:tr>
      <w:tr w:rsidR="00316B42" w:rsidRPr="004A3804" w:rsidTr="00107306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5.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Крыша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D7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Рулонный материал </w:t>
            </w:r>
            <w:proofErr w:type="spellStart"/>
            <w:r w:rsidRPr="004A3804">
              <w:rPr>
                <w:sz w:val="26"/>
                <w:szCs w:val="26"/>
              </w:rPr>
              <w:t>ТехНИКОЛЬ</w:t>
            </w:r>
            <w:proofErr w:type="spellEnd"/>
            <w:r w:rsidRPr="004A3804">
              <w:rPr>
                <w:sz w:val="26"/>
                <w:szCs w:val="26"/>
              </w:rPr>
              <w:t xml:space="preserve"> </w:t>
            </w:r>
            <w:proofErr w:type="spellStart"/>
            <w:r w:rsidRPr="004A3804">
              <w:rPr>
                <w:sz w:val="26"/>
                <w:szCs w:val="26"/>
              </w:rPr>
              <w:t>Техн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пласт</w:t>
            </w:r>
            <w:proofErr w:type="spellEnd"/>
            <w:r w:rsidRPr="004A3804">
              <w:rPr>
                <w:sz w:val="26"/>
                <w:szCs w:val="26"/>
              </w:rPr>
              <w:t xml:space="preserve"> ЭКП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удовлетворительное</w:t>
            </w:r>
          </w:p>
        </w:tc>
      </w:tr>
      <w:tr w:rsidR="00316B42" w:rsidRPr="004A3804" w:rsidTr="00107306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6.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DED" w:rsidRDefault="00CD6DED" w:rsidP="00107306">
            <w:pPr>
              <w:jc w:val="both"/>
              <w:rPr>
                <w:sz w:val="26"/>
                <w:szCs w:val="26"/>
              </w:rPr>
            </w:pPr>
          </w:p>
          <w:p w:rsidR="00316B42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Полы</w:t>
            </w:r>
          </w:p>
          <w:p w:rsidR="00CD6DED" w:rsidRPr="004A3804" w:rsidRDefault="00CD6DED" w:rsidP="0010730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D7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Бетонная стяжка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</w:tc>
      </w:tr>
      <w:tr w:rsidR="00316B42" w:rsidRPr="004A3804" w:rsidTr="00107306">
        <w:trPr>
          <w:trHeight w:val="25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7.</w:t>
            </w: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Проемы: окна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Пластиковые стеклоп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кеты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</w:tc>
      </w:tr>
      <w:tr w:rsidR="00316B42" w:rsidRPr="004A3804" w:rsidTr="00107306">
        <w:trPr>
          <w:trHeight w:val="255"/>
        </w:trPr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двери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Default="00EB11D7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</w:t>
            </w:r>
            <w:r w:rsidR="00316B42" w:rsidRPr="004A3804">
              <w:rPr>
                <w:sz w:val="26"/>
                <w:szCs w:val="26"/>
              </w:rPr>
              <w:t>ростые</w:t>
            </w:r>
          </w:p>
          <w:p w:rsidR="00EB11D7" w:rsidRPr="004A3804" w:rsidRDefault="00EB11D7" w:rsidP="0010730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</w:tc>
      </w:tr>
      <w:tr w:rsidR="00316B42" w:rsidRPr="004A3804" w:rsidTr="00107306">
        <w:trPr>
          <w:trHeight w:val="21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8.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Отделка внутренняя </w:t>
            </w:r>
          </w:p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наружная 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Штукатурка, обои</w:t>
            </w:r>
          </w:p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окраска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удовлетворительное</w:t>
            </w:r>
          </w:p>
        </w:tc>
      </w:tr>
      <w:tr w:rsidR="00316B42" w:rsidRPr="004A3804" w:rsidTr="00107306">
        <w:trPr>
          <w:trHeight w:val="253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Механическое, электрич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ское, санитарно-техническое и иное обор</w:t>
            </w:r>
            <w:r w:rsidRPr="004A3804">
              <w:rPr>
                <w:sz w:val="26"/>
                <w:szCs w:val="26"/>
              </w:rPr>
              <w:t>у</w:t>
            </w:r>
            <w:r w:rsidRPr="004A3804">
              <w:rPr>
                <w:sz w:val="26"/>
                <w:szCs w:val="26"/>
              </w:rPr>
              <w:t>дование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ванны напольные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электроплиты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телефонные сети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и оборудование сети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проводного радиовещания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сигнализация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мусоропровод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лифт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вентиляция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Да</w:t>
            </w: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Да</w:t>
            </w: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Да</w:t>
            </w: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Нет</w:t>
            </w: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Нет</w:t>
            </w: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Нет</w:t>
            </w: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Нет</w:t>
            </w: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Нет</w:t>
            </w: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Да</w:t>
            </w: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хорошее 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хорошее 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хорошее 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</w:tc>
      </w:tr>
      <w:tr w:rsidR="00316B42" w:rsidRPr="004A3804" w:rsidTr="00107306">
        <w:trPr>
          <w:trHeight w:val="19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10.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Внутридомовые инжене</w:t>
            </w:r>
            <w:r w:rsidRPr="004A3804">
              <w:rPr>
                <w:sz w:val="26"/>
                <w:szCs w:val="26"/>
              </w:rPr>
              <w:t>р</w:t>
            </w:r>
            <w:r w:rsidRPr="004A3804">
              <w:rPr>
                <w:sz w:val="26"/>
                <w:szCs w:val="26"/>
              </w:rPr>
              <w:t>ные коммуникации и об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рудование для предоста</w:t>
            </w:r>
            <w:r w:rsidRPr="004A3804">
              <w:rPr>
                <w:sz w:val="26"/>
                <w:szCs w:val="26"/>
              </w:rPr>
              <w:t>в</w:t>
            </w:r>
            <w:r w:rsidRPr="004A3804">
              <w:rPr>
                <w:sz w:val="26"/>
                <w:szCs w:val="26"/>
              </w:rPr>
              <w:t>ления коммунальных услуг электроснабжение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холодное водоснабжение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горячее водоснабжение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водоотведение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газоснабжение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центр</w:t>
            </w:r>
            <w:proofErr w:type="gramStart"/>
            <w:r w:rsidRPr="004A3804">
              <w:rPr>
                <w:sz w:val="26"/>
                <w:szCs w:val="26"/>
              </w:rPr>
              <w:t>.</w:t>
            </w:r>
            <w:proofErr w:type="gramEnd"/>
            <w:r w:rsidRPr="004A3804">
              <w:rPr>
                <w:sz w:val="26"/>
                <w:szCs w:val="26"/>
              </w:rPr>
              <w:t xml:space="preserve"> </w:t>
            </w:r>
            <w:proofErr w:type="gramStart"/>
            <w:r w:rsidRPr="004A3804">
              <w:rPr>
                <w:sz w:val="26"/>
                <w:szCs w:val="26"/>
              </w:rPr>
              <w:t>о</w:t>
            </w:r>
            <w:proofErr w:type="gramEnd"/>
            <w:r w:rsidRPr="004A3804">
              <w:rPr>
                <w:sz w:val="26"/>
                <w:szCs w:val="26"/>
              </w:rPr>
              <w:t>топление (от вне</w:t>
            </w:r>
            <w:r w:rsidRPr="004A3804">
              <w:rPr>
                <w:sz w:val="26"/>
                <w:szCs w:val="26"/>
              </w:rPr>
              <w:t>ш</w:t>
            </w:r>
            <w:r w:rsidRPr="004A3804">
              <w:rPr>
                <w:sz w:val="26"/>
                <w:szCs w:val="26"/>
              </w:rPr>
              <w:t>них котельных)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трубы, радиаторы з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движки, краны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скрытая проводка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центральное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центральное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центральное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нет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нет</w:t>
            </w: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  <w:p w:rsidR="00316B42" w:rsidRPr="004A3804" w:rsidRDefault="00316B42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хорошее</w:t>
            </w:r>
          </w:p>
          <w:p w:rsidR="00316B42" w:rsidRPr="004A3804" w:rsidRDefault="00316B42" w:rsidP="00107306">
            <w:pPr>
              <w:jc w:val="center"/>
              <w:rPr>
                <w:sz w:val="26"/>
                <w:szCs w:val="26"/>
              </w:rPr>
            </w:pPr>
          </w:p>
        </w:tc>
      </w:tr>
      <w:tr w:rsidR="00316B42" w:rsidRPr="004A3804" w:rsidTr="00107306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11.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7628B4" w:rsidP="001073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Крыльца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 нет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42" w:rsidRPr="004A3804" w:rsidRDefault="00316B42" w:rsidP="00107306">
            <w:pPr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 </w:t>
            </w:r>
          </w:p>
        </w:tc>
      </w:tr>
    </w:tbl>
    <w:p w:rsidR="00316B42" w:rsidRPr="004A3804" w:rsidRDefault="00316B42" w:rsidP="00316B42">
      <w:pPr>
        <w:jc w:val="both"/>
        <w:rPr>
          <w:sz w:val="26"/>
          <w:szCs w:val="26"/>
        </w:rPr>
      </w:pPr>
    </w:p>
    <w:p w:rsidR="00316B42" w:rsidRPr="004A3804" w:rsidRDefault="00316B42" w:rsidP="00316B42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b w:val="0"/>
          <w:bCs w:val="0"/>
          <w:sz w:val="26"/>
          <w:szCs w:val="26"/>
          <w:lang w:eastAsia="en-US"/>
        </w:rPr>
      </w:pPr>
      <w:r w:rsidRPr="004A3804">
        <w:rPr>
          <w:rFonts w:eastAsiaTheme="minorHAnsi"/>
          <w:b w:val="0"/>
          <w:bCs w:val="0"/>
          <w:sz w:val="26"/>
          <w:szCs w:val="26"/>
          <w:lang w:eastAsia="en-US"/>
        </w:rPr>
        <w:t xml:space="preserve">          </w:t>
      </w:r>
    </w:p>
    <w:p w:rsidR="00316B42" w:rsidRPr="004A3804" w:rsidRDefault="00316B42" w:rsidP="00316B42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b w:val="0"/>
          <w:bCs w:val="0"/>
          <w:sz w:val="26"/>
          <w:szCs w:val="26"/>
          <w:lang w:eastAsia="en-US"/>
        </w:rPr>
      </w:pPr>
    </w:p>
    <w:p w:rsidR="00316B42" w:rsidRPr="004A3804" w:rsidRDefault="00316B42" w:rsidP="00316B42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b w:val="0"/>
          <w:bCs w:val="0"/>
          <w:sz w:val="26"/>
          <w:szCs w:val="26"/>
          <w:lang w:eastAsia="en-US"/>
        </w:rPr>
      </w:pPr>
    </w:p>
    <w:p w:rsidR="00316B42" w:rsidRPr="004A3804" w:rsidRDefault="00316B42" w:rsidP="00316B42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b w:val="0"/>
          <w:bCs w:val="0"/>
          <w:sz w:val="26"/>
          <w:szCs w:val="26"/>
          <w:u w:val="single"/>
          <w:lang w:eastAsia="en-US"/>
        </w:rPr>
      </w:pPr>
      <w:r w:rsidRPr="004A3804">
        <w:rPr>
          <w:rFonts w:eastAsiaTheme="minorHAnsi"/>
          <w:b w:val="0"/>
          <w:bCs w:val="0"/>
          <w:sz w:val="26"/>
          <w:szCs w:val="26"/>
          <w:lang w:eastAsia="en-US"/>
        </w:rPr>
        <w:t xml:space="preserve">  Глава города Сорска              ________________                    </w:t>
      </w:r>
      <w:r w:rsidRPr="004A3804">
        <w:rPr>
          <w:rFonts w:eastAsiaTheme="minorHAnsi"/>
          <w:b w:val="0"/>
          <w:bCs w:val="0"/>
          <w:sz w:val="26"/>
          <w:szCs w:val="26"/>
          <w:u w:val="single"/>
          <w:lang w:eastAsia="en-US"/>
        </w:rPr>
        <w:t>В.Ф.Найденов</w:t>
      </w:r>
    </w:p>
    <w:p w:rsidR="00316B42" w:rsidRPr="004A3804" w:rsidRDefault="00316B42" w:rsidP="00316B42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b w:val="0"/>
          <w:bCs w:val="0"/>
          <w:sz w:val="26"/>
          <w:szCs w:val="26"/>
          <w:lang w:eastAsia="en-US"/>
        </w:rPr>
      </w:pPr>
      <w:r w:rsidRPr="004A3804">
        <w:rPr>
          <w:rFonts w:eastAsiaTheme="minorHAnsi"/>
          <w:b w:val="0"/>
          <w:bCs w:val="0"/>
          <w:sz w:val="26"/>
          <w:szCs w:val="26"/>
          <w:lang w:eastAsia="en-US"/>
        </w:rPr>
        <w:t xml:space="preserve">                                                                  </w:t>
      </w:r>
    </w:p>
    <w:p w:rsidR="00316B42" w:rsidRPr="004A3804" w:rsidRDefault="00316B42" w:rsidP="00316B42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b w:val="0"/>
          <w:bCs w:val="0"/>
          <w:sz w:val="26"/>
          <w:szCs w:val="26"/>
          <w:lang w:eastAsia="en-US"/>
        </w:rPr>
      </w:pPr>
    </w:p>
    <w:p w:rsidR="00316B42" w:rsidRPr="004A3804" w:rsidRDefault="00316B42" w:rsidP="00316B42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b w:val="0"/>
          <w:bCs w:val="0"/>
          <w:sz w:val="26"/>
          <w:szCs w:val="26"/>
          <w:lang w:eastAsia="en-US"/>
        </w:rPr>
      </w:pPr>
      <w:r w:rsidRPr="004A3804">
        <w:rPr>
          <w:rFonts w:eastAsiaTheme="minorHAnsi"/>
          <w:b w:val="0"/>
          <w:bCs w:val="0"/>
          <w:sz w:val="26"/>
          <w:szCs w:val="26"/>
          <w:lang w:eastAsia="en-US"/>
        </w:rPr>
        <w:t>"__" _____________ 200_ г.</w:t>
      </w:r>
    </w:p>
    <w:p w:rsidR="00316B42" w:rsidRPr="004A3804" w:rsidRDefault="00316B42" w:rsidP="00316B42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b w:val="0"/>
          <w:bCs w:val="0"/>
          <w:sz w:val="26"/>
          <w:szCs w:val="26"/>
          <w:lang w:eastAsia="en-US"/>
        </w:rPr>
      </w:pPr>
    </w:p>
    <w:p w:rsidR="00316B42" w:rsidRPr="004A3804" w:rsidRDefault="00316B42" w:rsidP="00316B42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b w:val="0"/>
          <w:bCs w:val="0"/>
          <w:sz w:val="26"/>
          <w:szCs w:val="26"/>
          <w:lang w:eastAsia="en-US"/>
        </w:rPr>
      </w:pPr>
      <w:r w:rsidRPr="004A3804">
        <w:rPr>
          <w:rFonts w:eastAsiaTheme="minorHAnsi"/>
          <w:b w:val="0"/>
          <w:bCs w:val="0"/>
          <w:sz w:val="26"/>
          <w:szCs w:val="26"/>
          <w:lang w:eastAsia="en-US"/>
        </w:rPr>
        <w:t>М.П.</w:t>
      </w:r>
    </w:p>
    <w:p w:rsidR="00316B42" w:rsidRPr="004A3804" w:rsidRDefault="00316B42" w:rsidP="00316B42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6"/>
          <w:szCs w:val="26"/>
          <w:lang w:eastAsia="en-US"/>
        </w:rPr>
      </w:pPr>
    </w:p>
    <w:p w:rsidR="00316B42" w:rsidRDefault="00316B42" w:rsidP="00DE0029">
      <w:pPr>
        <w:autoSpaceDE w:val="0"/>
        <w:autoSpaceDN w:val="0"/>
        <w:adjustRightInd w:val="0"/>
        <w:ind w:left="5670"/>
        <w:rPr>
          <w:sz w:val="26"/>
          <w:szCs w:val="26"/>
        </w:rPr>
      </w:pPr>
    </w:p>
    <w:p w:rsidR="00316B42" w:rsidRDefault="00316B42" w:rsidP="00DE0029">
      <w:pPr>
        <w:autoSpaceDE w:val="0"/>
        <w:autoSpaceDN w:val="0"/>
        <w:adjustRightInd w:val="0"/>
        <w:ind w:left="5670"/>
        <w:rPr>
          <w:sz w:val="26"/>
          <w:szCs w:val="26"/>
        </w:rPr>
      </w:pPr>
    </w:p>
    <w:p w:rsidR="00616571" w:rsidRDefault="00616571" w:rsidP="00DE0029">
      <w:pPr>
        <w:autoSpaceDE w:val="0"/>
        <w:autoSpaceDN w:val="0"/>
        <w:adjustRightInd w:val="0"/>
        <w:ind w:left="5670"/>
        <w:rPr>
          <w:sz w:val="26"/>
          <w:szCs w:val="26"/>
        </w:rPr>
      </w:pPr>
    </w:p>
    <w:p w:rsidR="00616571" w:rsidRDefault="00616571" w:rsidP="00DE0029">
      <w:pPr>
        <w:autoSpaceDE w:val="0"/>
        <w:autoSpaceDN w:val="0"/>
        <w:adjustRightInd w:val="0"/>
        <w:ind w:left="5670"/>
        <w:rPr>
          <w:sz w:val="26"/>
          <w:szCs w:val="26"/>
        </w:rPr>
      </w:pPr>
    </w:p>
    <w:p w:rsidR="00316B42" w:rsidRDefault="00316B42" w:rsidP="007628B4">
      <w:pPr>
        <w:autoSpaceDE w:val="0"/>
        <w:autoSpaceDN w:val="0"/>
        <w:adjustRightInd w:val="0"/>
        <w:rPr>
          <w:sz w:val="26"/>
          <w:szCs w:val="26"/>
        </w:rPr>
      </w:pPr>
    </w:p>
    <w:p w:rsidR="00616571" w:rsidRDefault="00616571" w:rsidP="007628B4">
      <w:pPr>
        <w:autoSpaceDE w:val="0"/>
        <w:autoSpaceDN w:val="0"/>
        <w:adjustRightInd w:val="0"/>
        <w:rPr>
          <w:sz w:val="26"/>
          <w:szCs w:val="26"/>
        </w:rPr>
      </w:pPr>
    </w:p>
    <w:p w:rsidR="00102D8C" w:rsidRDefault="00102D8C" w:rsidP="007628B4">
      <w:pPr>
        <w:autoSpaceDE w:val="0"/>
        <w:autoSpaceDN w:val="0"/>
        <w:adjustRightInd w:val="0"/>
        <w:rPr>
          <w:sz w:val="26"/>
          <w:szCs w:val="26"/>
        </w:rPr>
      </w:pPr>
    </w:p>
    <w:p w:rsidR="00102D8C" w:rsidRDefault="00102D8C" w:rsidP="007628B4">
      <w:pPr>
        <w:autoSpaceDE w:val="0"/>
        <w:autoSpaceDN w:val="0"/>
        <w:adjustRightInd w:val="0"/>
        <w:rPr>
          <w:sz w:val="26"/>
          <w:szCs w:val="26"/>
        </w:rPr>
      </w:pPr>
    </w:p>
    <w:p w:rsidR="00102D8C" w:rsidRDefault="00102D8C" w:rsidP="007628B4">
      <w:pPr>
        <w:autoSpaceDE w:val="0"/>
        <w:autoSpaceDN w:val="0"/>
        <w:adjustRightInd w:val="0"/>
        <w:rPr>
          <w:sz w:val="26"/>
          <w:szCs w:val="26"/>
        </w:rPr>
      </w:pPr>
    </w:p>
    <w:p w:rsidR="00102D8C" w:rsidRDefault="00102D8C" w:rsidP="007628B4">
      <w:pPr>
        <w:autoSpaceDE w:val="0"/>
        <w:autoSpaceDN w:val="0"/>
        <w:adjustRightInd w:val="0"/>
        <w:rPr>
          <w:sz w:val="26"/>
          <w:szCs w:val="26"/>
        </w:rPr>
      </w:pPr>
    </w:p>
    <w:p w:rsidR="00CD6DED" w:rsidRDefault="00CD6DED" w:rsidP="007628B4">
      <w:pPr>
        <w:autoSpaceDE w:val="0"/>
        <w:autoSpaceDN w:val="0"/>
        <w:adjustRightInd w:val="0"/>
        <w:rPr>
          <w:sz w:val="26"/>
          <w:szCs w:val="26"/>
        </w:rPr>
      </w:pPr>
    </w:p>
    <w:p w:rsidR="00102D8C" w:rsidRDefault="00102D8C" w:rsidP="007628B4">
      <w:pPr>
        <w:autoSpaceDE w:val="0"/>
        <w:autoSpaceDN w:val="0"/>
        <w:adjustRightInd w:val="0"/>
        <w:rPr>
          <w:sz w:val="26"/>
          <w:szCs w:val="26"/>
        </w:rPr>
      </w:pPr>
    </w:p>
    <w:p w:rsidR="007628B4" w:rsidRDefault="007628B4" w:rsidP="007628B4">
      <w:pPr>
        <w:autoSpaceDE w:val="0"/>
        <w:autoSpaceDN w:val="0"/>
        <w:adjustRightInd w:val="0"/>
        <w:rPr>
          <w:sz w:val="26"/>
          <w:szCs w:val="26"/>
        </w:rPr>
      </w:pPr>
    </w:p>
    <w:p w:rsidR="00102D8C" w:rsidRDefault="00102D8C" w:rsidP="00616571">
      <w:pPr>
        <w:jc w:val="right"/>
        <w:rPr>
          <w:sz w:val="26"/>
          <w:szCs w:val="26"/>
        </w:rPr>
      </w:pPr>
    </w:p>
    <w:p w:rsidR="00616571" w:rsidRPr="009E7B09" w:rsidRDefault="00616571" w:rsidP="00616571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lastRenderedPageBreak/>
        <w:t xml:space="preserve">Приложение № </w:t>
      </w:r>
      <w:r>
        <w:rPr>
          <w:sz w:val="26"/>
          <w:szCs w:val="26"/>
        </w:rPr>
        <w:t>2</w:t>
      </w:r>
    </w:p>
    <w:p w:rsidR="00616571" w:rsidRPr="009E7B09" w:rsidRDefault="00616571" w:rsidP="00616571">
      <w:pPr>
        <w:jc w:val="right"/>
        <w:rPr>
          <w:b/>
          <w:bCs/>
          <w:sz w:val="26"/>
          <w:szCs w:val="26"/>
        </w:rPr>
      </w:pPr>
      <w:r w:rsidRPr="009E7B09">
        <w:rPr>
          <w:sz w:val="26"/>
          <w:szCs w:val="26"/>
        </w:rPr>
        <w:t>к</w:t>
      </w:r>
      <w:r w:rsidRPr="009E7B09"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Конкурсной</w:t>
      </w:r>
      <w:r w:rsidRPr="009E7B09">
        <w:rPr>
          <w:bCs/>
          <w:sz w:val="26"/>
          <w:szCs w:val="26"/>
        </w:rPr>
        <w:t xml:space="preserve"> документаци</w:t>
      </w:r>
      <w:r>
        <w:rPr>
          <w:bCs/>
          <w:sz w:val="26"/>
          <w:szCs w:val="26"/>
        </w:rPr>
        <w:t>и</w:t>
      </w:r>
    </w:p>
    <w:p w:rsidR="00616571" w:rsidRPr="009E7B09" w:rsidRDefault="00616571" w:rsidP="00616571">
      <w:pPr>
        <w:jc w:val="right"/>
        <w:rPr>
          <w:sz w:val="26"/>
          <w:szCs w:val="26"/>
        </w:rPr>
      </w:pPr>
      <w:r>
        <w:rPr>
          <w:sz w:val="26"/>
          <w:szCs w:val="26"/>
        </w:rPr>
        <w:t>для проведения</w:t>
      </w:r>
      <w:r w:rsidRPr="009E7B09">
        <w:rPr>
          <w:sz w:val="26"/>
          <w:szCs w:val="26"/>
        </w:rPr>
        <w:t xml:space="preserve"> открытого конкурса по отбору</w:t>
      </w:r>
    </w:p>
    <w:p w:rsidR="00616571" w:rsidRPr="009E7B09" w:rsidRDefault="00616571" w:rsidP="00616571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 управляющей организации на право </w:t>
      </w:r>
    </w:p>
    <w:p w:rsidR="00616571" w:rsidRPr="009E7B09" w:rsidRDefault="00616571" w:rsidP="00616571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заключения договоров управления </w:t>
      </w:r>
    </w:p>
    <w:p w:rsidR="00616571" w:rsidRPr="009E7B09" w:rsidRDefault="00616571" w:rsidP="00616571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>многоквартирным домом, расположенным</w:t>
      </w:r>
    </w:p>
    <w:p w:rsidR="00616571" w:rsidRPr="009E7B09" w:rsidRDefault="00616571" w:rsidP="00616571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 по адресу: </w:t>
      </w:r>
      <w:r>
        <w:rPr>
          <w:sz w:val="26"/>
          <w:szCs w:val="26"/>
        </w:rPr>
        <w:t>Республика</w:t>
      </w:r>
      <w:r w:rsidRPr="009E7B09">
        <w:rPr>
          <w:sz w:val="26"/>
          <w:szCs w:val="26"/>
        </w:rPr>
        <w:t xml:space="preserve"> Хакасия, город </w:t>
      </w:r>
    </w:p>
    <w:p w:rsidR="00616571" w:rsidRPr="009E7B09" w:rsidRDefault="00616571" w:rsidP="00616571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>Сорск, улица Пионерская</w:t>
      </w:r>
      <w:r w:rsidR="00ED28C3">
        <w:rPr>
          <w:sz w:val="26"/>
          <w:szCs w:val="26"/>
        </w:rPr>
        <w:t xml:space="preserve"> д.</w:t>
      </w:r>
      <w:r w:rsidRPr="009E7B09">
        <w:rPr>
          <w:sz w:val="26"/>
          <w:szCs w:val="26"/>
        </w:rPr>
        <w:t xml:space="preserve"> 9/11 </w:t>
      </w:r>
    </w:p>
    <w:p w:rsidR="005B7E9A" w:rsidRPr="00CD6DED" w:rsidRDefault="005B7E9A" w:rsidP="00CD6DED">
      <w:pPr>
        <w:autoSpaceDE w:val="0"/>
        <w:autoSpaceDN w:val="0"/>
        <w:adjustRightInd w:val="0"/>
        <w:ind w:left="5670"/>
        <w:rPr>
          <w:sz w:val="26"/>
          <w:szCs w:val="26"/>
        </w:rPr>
      </w:pPr>
    </w:p>
    <w:p w:rsidR="005B7E9A" w:rsidRPr="00107306" w:rsidRDefault="005B7E9A" w:rsidP="00107306"/>
    <w:p w:rsidR="005B7E9A" w:rsidRPr="005B7E9A" w:rsidRDefault="005B7E9A" w:rsidP="005B7E9A">
      <w:pPr>
        <w:pStyle w:val="1"/>
        <w:keepNext w:val="0"/>
        <w:autoSpaceDE w:val="0"/>
        <w:autoSpaceDN w:val="0"/>
        <w:adjustRightInd w:val="0"/>
        <w:rPr>
          <w:rFonts w:eastAsiaTheme="minorHAnsi"/>
          <w:b w:val="0"/>
          <w:bCs w:val="0"/>
          <w:sz w:val="26"/>
          <w:szCs w:val="26"/>
          <w:lang w:eastAsia="en-US"/>
        </w:rPr>
      </w:pPr>
      <w:r w:rsidRPr="005B7E9A">
        <w:rPr>
          <w:rFonts w:eastAsiaTheme="minorHAnsi"/>
          <w:b w:val="0"/>
          <w:bCs w:val="0"/>
          <w:sz w:val="26"/>
          <w:szCs w:val="26"/>
          <w:lang w:eastAsia="en-US"/>
        </w:rPr>
        <w:t>ПЕРЕЧЕНЬ</w:t>
      </w:r>
    </w:p>
    <w:p w:rsidR="005B7E9A" w:rsidRPr="004A3804" w:rsidRDefault="005B7E9A" w:rsidP="005B7E9A">
      <w:pPr>
        <w:pStyle w:val="1"/>
        <w:keepNext w:val="0"/>
        <w:autoSpaceDE w:val="0"/>
        <w:autoSpaceDN w:val="0"/>
        <w:adjustRightInd w:val="0"/>
        <w:rPr>
          <w:sz w:val="26"/>
          <w:szCs w:val="26"/>
        </w:rPr>
      </w:pPr>
      <w:r w:rsidRPr="005B7E9A">
        <w:rPr>
          <w:rFonts w:eastAsiaTheme="minorHAnsi"/>
          <w:b w:val="0"/>
          <w:bCs w:val="0"/>
          <w:sz w:val="26"/>
          <w:szCs w:val="26"/>
          <w:lang w:eastAsia="en-US"/>
        </w:rPr>
        <w:t>работ и услуг по содержанию и ремонту</w:t>
      </w:r>
      <w:r w:rsidR="00ED28C3">
        <w:rPr>
          <w:rFonts w:eastAsiaTheme="minorHAnsi"/>
          <w:b w:val="0"/>
          <w:bCs w:val="0"/>
          <w:sz w:val="26"/>
          <w:szCs w:val="26"/>
          <w:lang w:eastAsia="en-US"/>
        </w:rPr>
        <w:t xml:space="preserve"> </w:t>
      </w:r>
      <w:r w:rsidRPr="005B7E9A">
        <w:rPr>
          <w:rFonts w:eastAsiaTheme="minorHAnsi"/>
          <w:b w:val="0"/>
          <w:bCs w:val="0"/>
          <w:sz w:val="26"/>
          <w:szCs w:val="26"/>
          <w:lang w:eastAsia="en-US"/>
        </w:rPr>
        <w:t>общего имущества собственников пом</w:t>
      </w:r>
      <w:r w:rsidRPr="005B7E9A">
        <w:rPr>
          <w:rFonts w:eastAsiaTheme="minorHAnsi"/>
          <w:b w:val="0"/>
          <w:bCs w:val="0"/>
          <w:sz w:val="26"/>
          <w:szCs w:val="26"/>
          <w:lang w:eastAsia="en-US"/>
        </w:rPr>
        <w:t>е</w:t>
      </w:r>
      <w:r w:rsidRPr="005B7E9A">
        <w:rPr>
          <w:rFonts w:eastAsiaTheme="minorHAnsi"/>
          <w:b w:val="0"/>
          <w:bCs w:val="0"/>
          <w:sz w:val="26"/>
          <w:szCs w:val="26"/>
          <w:lang w:eastAsia="en-US"/>
        </w:rPr>
        <w:t>щений</w:t>
      </w:r>
      <w:r w:rsidR="007F751C">
        <w:rPr>
          <w:rFonts w:eastAsiaTheme="minorHAnsi"/>
          <w:b w:val="0"/>
          <w:bCs w:val="0"/>
          <w:sz w:val="26"/>
          <w:szCs w:val="26"/>
          <w:lang w:eastAsia="en-US"/>
        </w:rPr>
        <w:t xml:space="preserve"> </w:t>
      </w:r>
      <w:r w:rsidRPr="005B7E9A">
        <w:rPr>
          <w:rFonts w:eastAsiaTheme="minorHAnsi"/>
          <w:b w:val="0"/>
          <w:bCs w:val="0"/>
          <w:sz w:val="26"/>
          <w:szCs w:val="26"/>
          <w:lang w:eastAsia="en-US"/>
        </w:rPr>
        <w:t xml:space="preserve">в многоквартирном доме, </w:t>
      </w:r>
      <w:r>
        <w:rPr>
          <w:rFonts w:eastAsiaTheme="minorHAnsi"/>
          <w:b w:val="0"/>
          <w:bCs w:val="0"/>
          <w:sz w:val="26"/>
          <w:szCs w:val="26"/>
          <w:lang w:eastAsia="en-US"/>
        </w:rPr>
        <w:t>расположенному</w:t>
      </w:r>
    </w:p>
    <w:p w:rsidR="004F64DE" w:rsidRPr="004A3804" w:rsidRDefault="004F64DE" w:rsidP="005B7E9A">
      <w:pPr>
        <w:suppressAutoHyphens/>
        <w:jc w:val="center"/>
        <w:rPr>
          <w:bCs/>
          <w:sz w:val="26"/>
          <w:szCs w:val="26"/>
          <w:u w:val="single"/>
        </w:rPr>
      </w:pPr>
      <w:r w:rsidRPr="004A3804">
        <w:rPr>
          <w:sz w:val="26"/>
          <w:szCs w:val="26"/>
        </w:rPr>
        <w:t>по адресу: г</w:t>
      </w:r>
      <w:proofErr w:type="gramStart"/>
      <w:r w:rsidRPr="004A3804">
        <w:rPr>
          <w:sz w:val="26"/>
          <w:szCs w:val="26"/>
        </w:rPr>
        <w:t>.С</w:t>
      </w:r>
      <w:proofErr w:type="gramEnd"/>
      <w:r w:rsidRPr="004A3804">
        <w:rPr>
          <w:sz w:val="26"/>
          <w:szCs w:val="26"/>
        </w:rPr>
        <w:t>орск, ул. Пионерская, д. 9/11</w:t>
      </w:r>
    </w:p>
    <w:p w:rsidR="004F64DE" w:rsidRPr="004A3804" w:rsidRDefault="004F64DE" w:rsidP="005B7E9A">
      <w:pPr>
        <w:suppressAutoHyphens/>
        <w:jc w:val="center"/>
        <w:rPr>
          <w:sz w:val="26"/>
          <w:szCs w:val="26"/>
          <w:u w:val="singl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1701"/>
        <w:gridCol w:w="1418"/>
        <w:gridCol w:w="1134"/>
      </w:tblGrid>
      <w:tr w:rsidR="004F64D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4DE" w:rsidRPr="004A3804" w:rsidRDefault="004F64DE" w:rsidP="00C809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3804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работ и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4DE" w:rsidRPr="00CD6DED" w:rsidRDefault="004F64DE" w:rsidP="00107306">
            <w:pPr>
              <w:widowControl w:val="0"/>
              <w:autoSpaceDE w:val="0"/>
              <w:autoSpaceDN w:val="0"/>
              <w:adjustRightInd w:val="0"/>
              <w:ind w:left="-102" w:right="-114"/>
              <w:jc w:val="center"/>
              <w:rPr>
                <w:b/>
                <w:sz w:val="26"/>
                <w:szCs w:val="26"/>
              </w:rPr>
            </w:pPr>
            <w:r w:rsidRPr="00CD6DED">
              <w:rPr>
                <w:rFonts w:eastAsiaTheme="minorHAnsi"/>
                <w:b/>
                <w:sz w:val="26"/>
                <w:szCs w:val="26"/>
                <w:lang w:eastAsia="en-US"/>
              </w:rPr>
              <w:t>Периоди</w:t>
            </w:r>
            <w:r w:rsidRPr="00CD6DED">
              <w:rPr>
                <w:rFonts w:eastAsiaTheme="minorHAnsi"/>
                <w:b/>
                <w:sz w:val="26"/>
                <w:szCs w:val="26"/>
                <w:lang w:eastAsia="en-US"/>
              </w:rPr>
              <w:t>ч</w:t>
            </w:r>
            <w:r w:rsidRPr="00CD6DED">
              <w:rPr>
                <w:rFonts w:eastAsiaTheme="minorHAnsi"/>
                <w:b/>
                <w:sz w:val="26"/>
                <w:szCs w:val="26"/>
                <w:lang w:eastAsia="en-US"/>
              </w:rPr>
              <w:t>ность выпо</w:t>
            </w:r>
            <w:r w:rsidRPr="00CD6DED">
              <w:rPr>
                <w:rFonts w:eastAsiaTheme="minorHAnsi"/>
                <w:b/>
                <w:sz w:val="26"/>
                <w:szCs w:val="26"/>
                <w:lang w:eastAsia="en-US"/>
              </w:rPr>
              <w:t>л</w:t>
            </w:r>
            <w:r w:rsidRPr="00CD6DED">
              <w:rPr>
                <w:rFonts w:eastAsiaTheme="minorHAnsi"/>
                <w:b/>
                <w:sz w:val="26"/>
                <w:szCs w:val="26"/>
                <w:lang w:eastAsia="en-US"/>
              </w:rPr>
              <w:t>нения работ и оказания у</w:t>
            </w:r>
            <w:r w:rsidRPr="00CD6DED">
              <w:rPr>
                <w:rFonts w:eastAsiaTheme="minorHAnsi"/>
                <w:b/>
                <w:sz w:val="26"/>
                <w:szCs w:val="26"/>
                <w:lang w:eastAsia="en-US"/>
              </w:rPr>
              <w:t>с</w:t>
            </w:r>
            <w:r w:rsidRPr="00CD6DED">
              <w:rPr>
                <w:rFonts w:eastAsiaTheme="minorHAnsi"/>
                <w:b/>
                <w:sz w:val="26"/>
                <w:szCs w:val="26"/>
                <w:lang w:eastAsia="en-US"/>
              </w:rPr>
              <w:t>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DE" w:rsidRPr="00CD6DED" w:rsidRDefault="004F64DE" w:rsidP="00107306">
            <w:pPr>
              <w:widowControl w:val="0"/>
              <w:autoSpaceDE w:val="0"/>
              <w:autoSpaceDN w:val="0"/>
              <w:adjustRightInd w:val="0"/>
              <w:ind w:left="-112" w:right="-43"/>
              <w:jc w:val="center"/>
              <w:rPr>
                <w:b/>
                <w:sz w:val="26"/>
                <w:szCs w:val="26"/>
              </w:rPr>
            </w:pPr>
            <w:r w:rsidRPr="00CD6DED">
              <w:rPr>
                <w:rFonts w:eastAsiaTheme="minorHAnsi"/>
                <w:b/>
                <w:sz w:val="26"/>
                <w:szCs w:val="26"/>
                <w:lang w:eastAsia="en-US"/>
              </w:rPr>
              <w:t>Годовая плата,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DE" w:rsidRPr="00CD6DED" w:rsidRDefault="004F64DE" w:rsidP="00107306">
            <w:pPr>
              <w:widowControl w:val="0"/>
              <w:autoSpaceDE w:val="0"/>
              <w:autoSpaceDN w:val="0"/>
              <w:adjustRightInd w:val="0"/>
              <w:ind w:left="-112" w:right="-43"/>
              <w:jc w:val="center"/>
              <w:rPr>
                <w:b/>
                <w:sz w:val="26"/>
                <w:szCs w:val="26"/>
              </w:rPr>
            </w:pPr>
            <w:r w:rsidRPr="00CD6DED">
              <w:rPr>
                <w:rFonts w:eastAsiaTheme="minorHAnsi"/>
                <w:b/>
                <w:sz w:val="26"/>
                <w:szCs w:val="26"/>
                <w:lang w:eastAsia="en-US"/>
              </w:rPr>
              <w:t>Сто</w:t>
            </w:r>
            <w:r w:rsidRPr="00CD6DED">
              <w:rPr>
                <w:rFonts w:eastAsiaTheme="minorHAnsi"/>
                <w:b/>
                <w:sz w:val="26"/>
                <w:szCs w:val="26"/>
                <w:lang w:eastAsia="en-US"/>
              </w:rPr>
              <w:t>и</w:t>
            </w:r>
            <w:r w:rsidRPr="00CD6DED">
              <w:rPr>
                <w:rFonts w:eastAsiaTheme="minorHAnsi"/>
                <w:b/>
                <w:sz w:val="26"/>
                <w:szCs w:val="26"/>
                <w:lang w:eastAsia="en-US"/>
              </w:rPr>
              <w:t>мость на 1 кв. метр общей площади (рублей в месяц)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001A4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Работы, выполняемые в отношении всех видов фундаментов:</w:t>
            </w:r>
          </w:p>
          <w:p w:rsidR="00001A4E" w:rsidRPr="004A3804" w:rsidRDefault="00001A4E" w:rsidP="00001A4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соответствия параметров ве</w:t>
            </w:r>
            <w:r w:rsidRPr="004A3804">
              <w:rPr>
                <w:sz w:val="26"/>
                <w:szCs w:val="26"/>
              </w:rPr>
              <w:t>р</w:t>
            </w:r>
            <w:r w:rsidRPr="004A3804">
              <w:rPr>
                <w:sz w:val="26"/>
                <w:szCs w:val="26"/>
              </w:rPr>
              <w:t>тикальной планировки территории вокруг здания проектным параметрам. Устранение выявленных нарушений;</w:t>
            </w:r>
          </w:p>
          <w:p w:rsidR="00001A4E" w:rsidRPr="004A3804" w:rsidRDefault="00001A4E" w:rsidP="00001A4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технического состояния в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>димых частей конструкций с выявлением:</w:t>
            </w:r>
          </w:p>
          <w:p w:rsidR="00001A4E" w:rsidRDefault="00001A4E" w:rsidP="00001A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-признаков неравномерных осадок фундаме</w:t>
            </w:r>
            <w:r w:rsidRPr="004A3804">
              <w:rPr>
                <w:sz w:val="26"/>
                <w:szCs w:val="26"/>
              </w:rPr>
              <w:t>н</w:t>
            </w:r>
            <w:r w:rsidRPr="004A3804">
              <w:rPr>
                <w:sz w:val="26"/>
                <w:szCs w:val="26"/>
              </w:rPr>
              <w:t>тов всех типов;</w:t>
            </w:r>
          </w:p>
          <w:p w:rsidR="00AE7C8B" w:rsidRPr="004A3804" w:rsidRDefault="00AE7C8B" w:rsidP="00AE7C8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- коррозии арматуры, расслаивания, трещин, выпучивания, отклонения от вертикали в д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мах с бетонными, железобетонными и каме</w:t>
            </w:r>
            <w:r w:rsidRPr="004A3804">
              <w:rPr>
                <w:sz w:val="26"/>
                <w:szCs w:val="26"/>
              </w:rPr>
              <w:t>н</w:t>
            </w:r>
            <w:r w:rsidRPr="004A3804">
              <w:rPr>
                <w:sz w:val="26"/>
                <w:szCs w:val="26"/>
              </w:rPr>
              <w:t>ными фундаментами;</w:t>
            </w:r>
          </w:p>
          <w:p w:rsidR="00AE7C8B" w:rsidRPr="004A3804" w:rsidRDefault="00AE7C8B" w:rsidP="00AE7C8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- проверка состояния гидроизоляции фунд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ментов и систем водоотвода фундамента. При выявлении нарушений - восстановление их работоспособности;</w:t>
            </w:r>
          </w:p>
          <w:p w:rsidR="00AE7C8B" w:rsidRPr="004A3804" w:rsidRDefault="00AE7C8B" w:rsidP="00AE7C8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При выявлении нарушений - восстановление их работоспособности;</w:t>
            </w:r>
          </w:p>
          <w:p w:rsidR="00001A4E" w:rsidRPr="004A3804" w:rsidRDefault="00001A4E" w:rsidP="001073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Default="00001A4E" w:rsidP="00001A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001A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сти, но не реже 2-х раз в год</w:t>
            </w:r>
          </w:p>
          <w:p w:rsidR="00001A4E" w:rsidRPr="004A3804" w:rsidRDefault="00001A4E" w:rsidP="00001A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001A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001A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001A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001A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7711,20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001A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</w:p>
          <w:p w:rsidR="00001A4E" w:rsidRPr="004A3804" w:rsidRDefault="00001A4E" w:rsidP="00001A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0,30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 xml:space="preserve"> Работы, выполняемые в зданиях с подв</w:t>
            </w:r>
            <w:r w:rsidRPr="004A3804">
              <w:rPr>
                <w:b/>
                <w:sz w:val="26"/>
                <w:szCs w:val="26"/>
              </w:rPr>
              <w:t>а</w:t>
            </w:r>
            <w:r w:rsidRPr="004A3804">
              <w:rPr>
                <w:b/>
                <w:sz w:val="26"/>
                <w:szCs w:val="26"/>
              </w:rPr>
              <w:t>лами:</w:t>
            </w:r>
          </w:p>
          <w:p w:rsidR="00001A4E" w:rsidRPr="004A3804" w:rsidRDefault="00001A4E" w:rsidP="0010730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температурно-влажностного режима подвальных помещений и при выя</w:t>
            </w:r>
            <w:r w:rsidRPr="004A3804">
              <w:rPr>
                <w:sz w:val="26"/>
                <w:szCs w:val="26"/>
              </w:rPr>
              <w:t>в</w:t>
            </w:r>
            <w:r w:rsidRPr="004A3804">
              <w:rPr>
                <w:sz w:val="26"/>
                <w:szCs w:val="26"/>
              </w:rPr>
              <w:t>лении нарушений устранение причин его н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рушения;</w:t>
            </w:r>
          </w:p>
          <w:p w:rsidR="00001A4E" w:rsidRPr="004A3804" w:rsidRDefault="00001A4E" w:rsidP="0010730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проверка состояния помещений подв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лов, входов в подвалы и приямков, принятие мер, исключающих подтопление, захламл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ние, загрязнение и загромождение таких п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мещений, а также мер, обеспечивающих их вентиляцию в соответствии с проектными требованиями;</w:t>
            </w:r>
          </w:p>
          <w:p w:rsidR="00001A4E" w:rsidRDefault="00001A4E" w:rsidP="0010730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proofErr w:type="gramStart"/>
            <w:r w:rsidRPr="004A3804">
              <w:rPr>
                <w:sz w:val="26"/>
                <w:szCs w:val="26"/>
              </w:rPr>
              <w:t>контроль за</w:t>
            </w:r>
            <w:proofErr w:type="gramEnd"/>
            <w:r w:rsidRPr="004A3804">
              <w:rPr>
                <w:sz w:val="26"/>
                <w:szCs w:val="26"/>
              </w:rPr>
              <w:t xml:space="preserve"> состоянием дверей подв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лов и технических подполий, запорных ус</w:t>
            </w:r>
            <w:r w:rsidRPr="004A3804">
              <w:rPr>
                <w:sz w:val="26"/>
                <w:szCs w:val="26"/>
              </w:rPr>
              <w:t>т</w:t>
            </w:r>
            <w:r w:rsidRPr="004A3804">
              <w:rPr>
                <w:sz w:val="26"/>
                <w:szCs w:val="26"/>
              </w:rPr>
              <w:t>ройств на них. Устранение выявленных неи</w:t>
            </w:r>
            <w:r w:rsidRPr="004A3804">
              <w:rPr>
                <w:sz w:val="26"/>
                <w:szCs w:val="26"/>
              </w:rPr>
              <w:t>с</w:t>
            </w:r>
            <w:r w:rsidRPr="004A3804">
              <w:rPr>
                <w:sz w:val="26"/>
                <w:szCs w:val="26"/>
              </w:rPr>
              <w:t>правностей.</w:t>
            </w:r>
          </w:p>
          <w:p w:rsidR="00CD6DED" w:rsidRPr="004A3804" w:rsidRDefault="00CD6DED" w:rsidP="00CD6DE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круглог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дично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8482,32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0,33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lastRenderedPageBreak/>
              <w:t>Работы, выполняемые для надлежащего содержания стен многоквартирных домов:</w:t>
            </w:r>
          </w:p>
          <w:p w:rsidR="00001A4E" w:rsidRPr="004A3804" w:rsidRDefault="00001A4E" w:rsidP="0010730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выявление отклонений от проектных условий эксплуатации, несанкционированн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го изменения конструктивного решения, пр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>знаков потери несущей способности, наличия деформаций, нарушения теплозащитных свойств, гидроизоляции между цокольной ч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стью здания и стенами, неисправности вод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отводящих устройств;</w:t>
            </w:r>
          </w:p>
          <w:p w:rsidR="00001A4E" w:rsidRPr="004A3804" w:rsidRDefault="00001A4E" w:rsidP="0010730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выявление следов коррозии, деформ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ций и трещин в местах расположения армат</w:t>
            </w:r>
            <w:r w:rsidRPr="004A3804">
              <w:rPr>
                <w:sz w:val="26"/>
                <w:szCs w:val="26"/>
              </w:rPr>
              <w:t>у</w:t>
            </w:r>
            <w:r w:rsidRPr="004A3804">
              <w:rPr>
                <w:sz w:val="26"/>
                <w:szCs w:val="26"/>
              </w:rPr>
              <w:t>ры и закладных деталей, наличия трещин в местах примыкания внутренних поперечных стен к наружным стенам из несущих и сам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несущих панелей, из крупноразмерных бл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ков;</w:t>
            </w:r>
          </w:p>
          <w:p w:rsidR="00001A4E" w:rsidRPr="004A3804" w:rsidRDefault="00001A4E" w:rsidP="0010730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выявление повреждений в кладке, н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личия и характера трещин, выветривания, о</w:t>
            </w:r>
            <w:r w:rsidRPr="004A3804">
              <w:rPr>
                <w:sz w:val="26"/>
                <w:szCs w:val="26"/>
              </w:rPr>
              <w:t>т</w:t>
            </w:r>
            <w:r w:rsidRPr="004A3804">
              <w:rPr>
                <w:sz w:val="26"/>
                <w:szCs w:val="26"/>
              </w:rPr>
              <w:t>клонения от вертикали и выпучивания о</w:t>
            </w:r>
            <w:r w:rsidRPr="004A3804">
              <w:rPr>
                <w:sz w:val="26"/>
                <w:szCs w:val="26"/>
              </w:rPr>
              <w:t>т</w:t>
            </w:r>
            <w:r w:rsidRPr="004A3804">
              <w:rPr>
                <w:sz w:val="26"/>
                <w:szCs w:val="26"/>
              </w:rPr>
              <w:t>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  <w:p w:rsidR="00001A4E" w:rsidRDefault="00001A4E" w:rsidP="00107306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 случае выявления повреждений и н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рушений - составление плана мероприятий по инструментальному обследованию стен, во</w:t>
            </w:r>
            <w:r w:rsidRPr="004A3804">
              <w:rPr>
                <w:sz w:val="26"/>
                <w:szCs w:val="26"/>
              </w:rPr>
              <w:t>с</w:t>
            </w:r>
            <w:r w:rsidRPr="004A3804">
              <w:rPr>
                <w:sz w:val="26"/>
                <w:szCs w:val="26"/>
              </w:rPr>
              <w:t>становлению проектных условий их эксплу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тации и его выполнение.</w:t>
            </w:r>
          </w:p>
          <w:p w:rsidR="00CD6DED" w:rsidRPr="004A3804" w:rsidRDefault="00CD6DED" w:rsidP="00CD6DE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сти, но не реже 2-х раз в год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6940,0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0,27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Работы, выполняемые в целях надлежащ</w:t>
            </w:r>
            <w:r w:rsidRPr="004A3804">
              <w:rPr>
                <w:b/>
                <w:sz w:val="26"/>
                <w:szCs w:val="26"/>
              </w:rPr>
              <w:t>е</w:t>
            </w:r>
            <w:r w:rsidRPr="004A3804">
              <w:rPr>
                <w:b/>
                <w:sz w:val="26"/>
                <w:szCs w:val="26"/>
              </w:rPr>
              <w:t>го содержания перекрытий и покрытий многоквартирных домов:</w:t>
            </w:r>
          </w:p>
          <w:p w:rsidR="00001A4E" w:rsidRPr="004A3804" w:rsidRDefault="00001A4E" w:rsidP="0010730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выявление нарушений условий эк</w:t>
            </w:r>
            <w:r w:rsidRPr="004A3804">
              <w:rPr>
                <w:sz w:val="26"/>
                <w:szCs w:val="26"/>
              </w:rPr>
              <w:t>с</w:t>
            </w:r>
            <w:r w:rsidRPr="004A3804">
              <w:rPr>
                <w:sz w:val="26"/>
                <w:szCs w:val="26"/>
              </w:rPr>
              <w:t>плуатации, несанкционированных изменений конструктивного решения, выявления прог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>бов, трещин и колебаний;</w:t>
            </w:r>
          </w:p>
          <w:p w:rsidR="00001A4E" w:rsidRPr="004A3804" w:rsidRDefault="00001A4E" w:rsidP="0010730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выявление наличия, характера и вел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>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</w:t>
            </w:r>
            <w:r w:rsidRPr="004A3804">
              <w:rPr>
                <w:sz w:val="26"/>
                <w:szCs w:val="26"/>
              </w:rPr>
              <w:t>ы</w:t>
            </w:r>
            <w:r w:rsidRPr="004A3804">
              <w:rPr>
                <w:sz w:val="26"/>
                <w:szCs w:val="26"/>
              </w:rPr>
              <w:t>тиями из сборных железобетонных плит;</w:t>
            </w:r>
          </w:p>
          <w:p w:rsidR="00001A4E" w:rsidRPr="004A3804" w:rsidRDefault="00001A4E" w:rsidP="0010730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выявление наличия, характера и вел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>чины трещин, смещения плит одной относ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>тельно другой по высоте, отслоения выравн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>вающего слоя в заделке швов, следов прот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 xml:space="preserve">чек или промерзаний на плитах и на стенах в местах </w:t>
            </w:r>
            <w:proofErr w:type="spellStart"/>
            <w:r w:rsidRPr="004A3804">
              <w:rPr>
                <w:sz w:val="26"/>
                <w:szCs w:val="26"/>
              </w:rPr>
              <w:t>опирания</w:t>
            </w:r>
            <w:proofErr w:type="spellEnd"/>
            <w:r w:rsidRPr="004A3804">
              <w:rPr>
                <w:sz w:val="26"/>
                <w:szCs w:val="26"/>
              </w:rPr>
              <w:t>, отслоения защитного слоя бетона и оголения арматуры, коррозии арм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туры в домах с перекрытиями и покрытиями из сборного железобетонного настила;</w:t>
            </w:r>
          </w:p>
          <w:p w:rsidR="00001A4E" w:rsidRPr="004A3804" w:rsidRDefault="00001A4E" w:rsidP="00107306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состояния утеплителя, гидр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изоляции и звукоизоляции, адгезии отдело</w:t>
            </w:r>
            <w:r w:rsidRPr="004A3804">
              <w:rPr>
                <w:sz w:val="26"/>
                <w:szCs w:val="26"/>
              </w:rPr>
              <w:t>ч</w:t>
            </w:r>
            <w:r w:rsidRPr="004A3804">
              <w:rPr>
                <w:sz w:val="26"/>
                <w:szCs w:val="26"/>
              </w:rPr>
              <w:t>ных слоев к конструкциям перекрытия (п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крытия);</w:t>
            </w:r>
          </w:p>
          <w:p w:rsidR="00CD6DED" w:rsidRDefault="00001A4E" w:rsidP="00CD6DE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при выявлении повреждений и наруш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ний - разработка плана восстановительных работ (при необходимости), проведение во</w:t>
            </w:r>
            <w:r w:rsidRPr="004A3804">
              <w:rPr>
                <w:sz w:val="26"/>
                <w:szCs w:val="26"/>
              </w:rPr>
              <w:t>с</w:t>
            </w:r>
            <w:r w:rsidRPr="004A3804">
              <w:rPr>
                <w:sz w:val="26"/>
                <w:szCs w:val="26"/>
              </w:rPr>
              <w:t>становительных работ.</w:t>
            </w:r>
          </w:p>
          <w:p w:rsidR="00CD6DED" w:rsidRPr="00CD6DED" w:rsidRDefault="00CD6DED" w:rsidP="00CD6DE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сти, но не реже 2-х раз в год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5654,88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0,22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ind w:left="31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lastRenderedPageBreak/>
              <w:t>Работы, выполняемые в целях надлеж</w:t>
            </w:r>
            <w:r w:rsidRPr="004A3804">
              <w:rPr>
                <w:b/>
                <w:sz w:val="26"/>
                <w:szCs w:val="26"/>
              </w:rPr>
              <w:t>а</w:t>
            </w:r>
            <w:r w:rsidRPr="004A3804">
              <w:rPr>
                <w:b/>
                <w:sz w:val="26"/>
                <w:szCs w:val="26"/>
              </w:rPr>
              <w:t>щего содержания крыш многоквартирных домов:</w:t>
            </w:r>
          </w:p>
          <w:p w:rsidR="00001A4E" w:rsidRPr="004A3804" w:rsidRDefault="00001A4E" w:rsidP="0010730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кровли на отсутствие прот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чек;</w:t>
            </w:r>
          </w:p>
          <w:p w:rsidR="00001A4E" w:rsidRPr="004A3804" w:rsidRDefault="00001A4E" w:rsidP="0010730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проверка </w:t>
            </w:r>
            <w:proofErr w:type="spellStart"/>
            <w:r w:rsidRPr="004A3804">
              <w:rPr>
                <w:sz w:val="26"/>
                <w:szCs w:val="26"/>
              </w:rPr>
              <w:t>молниезащитных</w:t>
            </w:r>
            <w:proofErr w:type="spellEnd"/>
            <w:r w:rsidRPr="004A3804">
              <w:rPr>
                <w:sz w:val="26"/>
                <w:szCs w:val="26"/>
              </w:rPr>
              <w:t xml:space="preserve"> устройств, заземления мачт и другого оборудования, расположенного на крыше;</w:t>
            </w:r>
          </w:p>
          <w:p w:rsidR="00001A4E" w:rsidRPr="004A3804" w:rsidRDefault="00001A4E" w:rsidP="0010730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выявление деформации и повреждений несущих кровельных конструкций, креплений элементов несущих конструкций крыши, в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доотводящих устройств и оборудования, в</w:t>
            </w:r>
            <w:r w:rsidRPr="004A3804">
              <w:rPr>
                <w:sz w:val="26"/>
                <w:szCs w:val="26"/>
              </w:rPr>
              <w:t>ы</w:t>
            </w:r>
            <w:r w:rsidRPr="004A3804">
              <w:rPr>
                <w:sz w:val="26"/>
                <w:szCs w:val="26"/>
              </w:rPr>
              <w:t>ходов на крыши, осадочных и температурных швов, водоприемных воронок внутреннего водостока;</w:t>
            </w:r>
          </w:p>
          <w:p w:rsidR="00001A4E" w:rsidRPr="004A3804" w:rsidRDefault="00001A4E" w:rsidP="0010730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состояния защитных бето</w:t>
            </w:r>
            <w:r w:rsidRPr="004A3804">
              <w:rPr>
                <w:sz w:val="26"/>
                <w:szCs w:val="26"/>
              </w:rPr>
              <w:t>н</w:t>
            </w:r>
            <w:r w:rsidRPr="004A3804">
              <w:rPr>
                <w:sz w:val="26"/>
                <w:szCs w:val="26"/>
              </w:rPr>
              <w:t>ных плит и ограждений, фильтрующей сп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 xml:space="preserve">собности дренирующего слоя, мест </w:t>
            </w:r>
            <w:proofErr w:type="spellStart"/>
            <w:r w:rsidRPr="004A3804">
              <w:rPr>
                <w:sz w:val="26"/>
                <w:szCs w:val="26"/>
              </w:rPr>
              <w:t>опирания</w:t>
            </w:r>
            <w:proofErr w:type="spellEnd"/>
            <w:r w:rsidRPr="004A3804">
              <w:rPr>
                <w:sz w:val="26"/>
                <w:szCs w:val="26"/>
              </w:rPr>
              <w:t xml:space="preserve"> железобетонных коробов и других элементов на эксплуатируемых крышах;</w:t>
            </w:r>
          </w:p>
          <w:p w:rsidR="00001A4E" w:rsidRPr="004A3804" w:rsidRDefault="00001A4E" w:rsidP="0010730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температурно-влажностного режима и воздухообмена на чердаке;</w:t>
            </w:r>
          </w:p>
          <w:p w:rsidR="00001A4E" w:rsidRPr="004A3804" w:rsidRDefault="00001A4E" w:rsidP="0010730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контроль состояния оборудования или устройств, предотвращающих образование наледи и сосулек;</w:t>
            </w:r>
          </w:p>
          <w:p w:rsidR="00001A4E" w:rsidRPr="004A3804" w:rsidRDefault="00001A4E" w:rsidP="0010730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осмотр потолков верхних этажей домов с совмещенными (</w:t>
            </w:r>
            <w:proofErr w:type="spellStart"/>
            <w:r w:rsidRPr="004A3804">
              <w:rPr>
                <w:sz w:val="26"/>
                <w:szCs w:val="26"/>
              </w:rPr>
              <w:t>бесчердачными</w:t>
            </w:r>
            <w:proofErr w:type="spellEnd"/>
            <w:r w:rsidRPr="004A3804">
              <w:rPr>
                <w:sz w:val="26"/>
                <w:szCs w:val="26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ружного воздуха, влияющей на возможные промерзания их покрытий;</w:t>
            </w:r>
          </w:p>
          <w:p w:rsidR="00001A4E" w:rsidRPr="004A3804" w:rsidRDefault="00001A4E" w:rsidP="0010730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и при необходимости очистка кровли и водоотводящих устройств от мус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ра, грязи и наледи, препятствующих стоку дождевых и талых вод;</w:t>
            </w:r>
          </w:p>
          <w:p w:rsidR="00001A4E" w:rsidRPr="004A3804" w:rsidRDefault="00001A4E" w:rsidP="0010730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и при необходимости очистка кровли от скопления снега и наледи;</w:t>
            </w:r>
          </w:p>
          <w:p w:rsidR="00001A4E" w:rsidRPr="004A3804" w:rsidRDefault="00001A4E" w:rsidP="0010730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и при необходимости восст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новление защитного окрасочного слоя мета</w:t>
            </w:r>
            <w:r w:rsidRPr="004A3804">
              <w:rPr>
                <w:sz w:val="26"/>
                <w:szCs w:val="26"/>
              </w:rPr>
              <w:t>л</w:t>
            </w:r>
            <w:r w:rsidRPr="004A3804">
              <w:rPr>
                <w:sz w:val="26"/>
                <w:szCs w:val="26"/>
              </w:rPr>
              <w:t>лических элементов, окраска металлических креплений кровель антикоррозийными з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щитными красками и составами;</w:t>
            </w:r>
          </w:p>
          <w:p w:rsidR="00001A4E" w:rsidRDefault="00001A4E" w:rsidP="00107306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при выявлении нарушений, привод</w:t>
            </w:r>
            <w:r w:rsidRPr="004A3804">
              <w:rPr>
                <w:sz w:val="26"/>
                <w:szCs w:val="26"/>
              </w:rPr>
              <w:t>я</w:t>
            </w:r>
            <w:r w:rsidRPr="004A3804">
              <w:rPr>
                <w:sz w:val="26"/>
                <w:szCs w:val="26"/>
              </w:rPr>
              <w:t>щих к протечкам, - незамедлительное их ус</w:t>
            </w:r>
            <w:r w:rsidRPr="004A3804">
              <w:rPr>
                <w:sz w:val="26"/>
                <w:szCs w:val="26"/>
              </w:rPr>
              <w:t>т</w:t>
            </w:r>
            <w:r w:rsidRPr="004A3804">
              <w:rPr>
                <w:sz w:val="26"/>
                <w:szCs w:val="26"/>
              </w:rPr>
              <w:t>ранение. В остальных случаях - разработка плана восстановительных работ (при необх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димости), проведение восстановительных р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бот.</w:t>
            </w:r>
          </w:p>
          <w:p w:rsidR="00CD6DED" w:rsidRPr="004A3804" w:rsidRDefault="00CD6DED" w:rsidP="00CD6DE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сти, но не реже 2-х раз в год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12594,96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0,49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 w:rsidRPr="004A3804">
              <w:rPr>
                <w:b/>
                <w:bCs/>
                <w:sz w:val="26"/>
                <w:szCs w:val="26"/>
              </w:rPr>
              <w:lastRenderedPageBreak/>
              <w:t>Работы, выполняемые в целях надлежащ</w:t>
            </w:r>
            <w:r w:rsidRPr="004A3804">
              <w:rPr>
                <w:b/>
                <w:bCs/>
                <w:sz w:val="26"/>
                <w:szCs w:val="26"/>
              </w:rPr>
              <w:t>е</w:t>
            </w:r>
            <w:r w:rsidRPr="004A3804">
              <w:rPr>
                <w:b/>
                <w:bCs/>
                <w:sz w:val="26"/>
                <w:szCs w:val="26"/>
              </w:rPr>
              <w:t>го содержания лестниц многоквартирных домов:</w:t>
            </w:r>
          </w:p>
          <w:p w:rsidR="00001A4E" w:rsidRPr="004A3804" w:rsidRDefault="00001A4E" w:rsidP="0010730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bCs/>
                <w:sz w:val="26"/>
                <w:szCs w:val="26"/>
              </w:rPr>
            </w:pPr>
            <w:r w:rsidRPr="004A3804">
              <w:rPr>
                <w:bCs/>
                <w:sz w:val="26"/>
                <w:szCs w:val="26"/>
              </w:rPr>
              <w:t>выявление деформации и повреждений в несущих конструкциях, надежности крепл</w:t>
            </w:r>
            <w:r w:rsidRPr="004A3804">
              <w:rPr>
                <w:bCs/>
                <w:sz w:val="26"/>
                <w:szCs w:val="26"/>
              </w:rPr>
              <w:t>е</w:t>
            </w:r>
            <w:r w:rsidRPr="004A3804">
              <w:rPr>
                <w:bCs/>
                <w:sz w:val="26"/>
                <w:szCs w:val="26"/>
              </w:rPr>
              <w:t>ния ограждений, выбоин и сколов в ступенях;</w:t>
            </w:r>
          </w:p>
          <w:p w:rsidR="00001A4E" w:rsidRPr="004A3804" w:rsidRDefault="00001A4E" w:rsidP="0010730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bCs/>
                <w:sz w:val="26"/>
                <w:szCs w:val="26"/>
              </w:rPr>
            </w:pPr>
            <w:proofErr w:type="gramStart"/>
            <w:r w:rsidRPr="004A3804">
              <w:rPr>
                <w:bCs/>
                <w:sz w:val="26"/>
                <w:szCs w:val="26"/>
              </w:rPr>
              <w:t>выявление наличия и параметров тр</w:t>
            </w:r>
            <w:r w:rsidRPr="004A3804">
              <w:rPr>
                <w:bCs/>
                <w:sz w:val="26"/>
                <w:szCs w:val="26"/>
              </w:rPr>
              <w:t>е</w:t>
            </w:r>
            <w:r w:rsidRPr="004A3804">
              <w:rPr>
                <w:bCs/>
                <w:sz w:val="26"/>
                <w:szCs w:val="26"/>
              </w:rPr>
              <w:t>щин в сопряжениях маршевых плит с нес</w:t>
            </w:r>
            <w:r w:rsidRPr="004A3804">
              <w:rPr>
                <w:bCs/>
                <w:sz w:val="26"/>
                <w:szCs w:val="26"/>
              </w:rPr>
              <w:t>у</w:t>
            </w:r>
            <w:r w:rsidRPr="004A3804">
              <w:rPr>
                <w:bCs/>
                <w:sz w:val="26"/>
                <w:szCs w:val="26"/>
              </w:rPr>
              <w:t xml:space="preserve">щими конструкциями, оголения и коррозии арматуры, нарушения связей в отдельных </w:t>
            </w:r>
            <w:proofErr w:type="spellStart"/>
            <w:r w:rsidRPr="004A3804">
              <w:rPr>
                <w:bCs/>
                <w:sz w:val="26"/>
                <w:szCs w:val="26"/>
              </w:rPr>
              <w:t>проступях</w:t>
            </w:r>
            <w:proofErr w:type="spellEnd"/>
            <w:r w:rsidRPr="004A3804">
              <w:rPr>
                <w:bCs/>
                <w:sz w:val="26"/>
                <w:szCs w:val="26"/>
              </w:rPr>
              <w:t xml:space="preserve"> в домах с железобетонными лес</w:t>
            </w:r>
            <w:r w:rsidRPr="004A3804">
              <w:rPr>
                <w:bCs/>
                <w:sz w:val="26"/>
                <w:szCs w:val="26"/>
              </w:rPr>
              <w:t>т</w:t>
            </w:r>
            <w:r w:rsidRPr="004A3804">
              <w:rPr>
                <w:bCs/>
                <w:sz w:val="26"/>
                <w:szCs w:val="26"/>
              </w:rPr>
              <w:t>ницами;</w:t>
            </w:r>
            <w:proofErr w:type="gramEnd"/>
          </w:p>
          <w:p w:rsidR="00001A4E" w:rsidRPr="004A3804" w:rsidRDefault="00001A4E" w:rsidP="0010730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bCs/>
                <w:sz w:val="26"/>
                <w:szCs w:val="26"/>
              </w:rPr>
            </w:pPr>
            <w:r w:rsidRPr="004A3804">
              <w:rPr>
                <w:bCs/>
                <w:sz w:val="26"/>
                <w:szCs w:val="26"/>
              </w:rPr>
              <w:t>при выявлении повреждений и наруш</w:t>
            </w:r>
            <w:r w:rsidRPr="004A3804">
              <w:rPr>
                <w:bCs/>
                <w:sz w:val="26"/>
                <w:szCs w:val="26"/>
              </w:rPr>
              <w:t>е</w:t>
            </w:r>
            <w:r w:rsidRPr="004A3804">
              <w:rPr>
                <w:bCs/>
                <w:sz w:val="26"/>
                <w:szCs w:val="26"/>
              </w:rPr>
              <w:t>ний - разработка плана восстановительных работ (при необходимости), проведение во</w:t>
            </w:r>
            <w:r w:rsidRPr="004A3804">
              <w:rPr>
                <w:bCs/>
                <w:sz w:val="26"/>
                <w:szCs w:val="26"/>
              </w:rPr>
              <w:t>с</w:t>
            </w:r>
            <w:r w:rsidRPr="004A3804">
              <w:rPr>
                <w:bCs/>
                <w:sz w:val="26"/>
                <w:szCs w:val="26"/>
              </w:rPr>
              <w:t>становительных работ;</w:t>
            </w:r>
          </w:p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сти, но не реже 2-х раз в год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3341,52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0,13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Работы, выполняемые в целях надлежащ</w:t>
            </w:r>
            <w:r w:rsidRPr="004A3804">
              <w:rPr>
                <w:b/>
                <w:sz w:val="26"/>
                <w:szCs w:val="26"/>
              </w:rPr>
              <w:t>е</w:t>
            </w:r>
            <w:r w:rsidRPr="004A3804">
              <w:rPr>
                <w:b/>
                <w:sz w:val="26"/>
                <w:szCs w:val="26"/>
              </w:rPr>
              <w:t>го содержания фасадов многоквартирных домов:</w:t>
            </w:r>
          </w:p>
          <w:p w:rsidR="00001A4E" w:rsidRPr="004A3804" w:rsidRDefault="00001A4E" w:rsidP="0010730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4A3804">
              <w:rPr>
                <w:sz w:val="26"/>
                <w:szCs w:val="26"/>
              </w:rPr>
              <w:t>сплошности</w:t>
            </w:r>
            <w:proofErr w:type="spellEnd"/>
            <w:r w:rsidRPr="004A3804">
              <w:rPr>
                <w:sz w:val="26"/>
                <w:szCs w:val="26"/>
              </w:rPr>
              <w:t xml:space="preserve"> и герметичности наружных в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lastRenderedPageBreak/>
              <w:t>достоков;</w:t>
            </w:r>
          </w:p>
          <w:p w:rsidR="00001A4E" w:rsidRPr="004A3804" w:rsidRDefault="00001A4E" w:rsidP="0010730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контроль состояния и работоспособн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сти подсветки информационных знаков, вх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дов в подъезды (домовые знаки и т.д.);</w:t>
            </w:r>
          </w:p>
          <w:p w:rsidR="00001A4E" w:rsidRPr="004A3804" w:rsidRDefault="00001A4E" w:rsidP="0010730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выявление нарушений и эксплуатац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>онных качеств несущих конструкций, гидр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изоляции, элементов металлических огражд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ний на балконах, лоджиях и козырьках;</w:t>
            </w:r>
          </w:p>
          <w:p w:rsidR="00001A4E" w:rsidRPr="004A3804" w:rsidRDefault="00001A4E" w:rsidP="0010730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001A4E" w:rsidRPr="004A3804" w:rsidRDefault="00001A4E" w:rsidP="0010730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контроль состояния и восстановление плотности притворов входных дверей, сам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закрывающихся устройств (доводчики, пр</w:t>
            </w:r>
            <w:r w:rsidRPr="004A3804">
              <w:rPr>
                <w:sz w:val="26"/>
                <w:szCs w:val="26"/>
              </w:rPr>
              <w:t>у</w:t>
            </w:r>
            <w:r w:rsidRPr="004A3804">
              <w:rPr>
                <w:sz w:val="26"/>
                <w:szCs w:val="26"/>
              </w:rPr>
              <w:t>жины), ограничителей хода дверей (остан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вы);</w:t>
            </w:r>
          </w:p>
          <w:p w:rsidR="00001A4E" w:rsidRPr="004A3804" w:rsidRDefault="00001A4E" w:rsidP="0010730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при выявлении повреждений и наруш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ний - разработка плана восстановительных работ (при необходимости), проведение во</w:t>
            </w:r>
            <w:r w:rsidRPr="004A3804">
              <w:rPr>
                <w:sz w:val="26"/>
                <w:szCs w:val="26"/>
              </w:rPr>
              <w:t>с</w:t>
            </w:r>
            <w:r w:rsidRPr="004A3804">
              <w:rPr>
                <w:sz w:val="26"/>
                <w:szCs w:val="26"/>
              </w:rPr>
              <w:t>становительных работ.</w:t>
            </w:r>
          </w:p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сти, но не реже 2-х раз в год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1285,20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0,05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 w:rsidRPr="004A3804">
              <w:rPr>
                <w:b/>
                <w:bCs/>
                <w:sz w:val="26"/>
                <w:szCs w:val="26"/>
              </w:rPr>
              <w:lastRenderedPageBreak/>
              <w:t>Работы, выполняемые в целях надлежащ</w:t>
            </w:r>
            <w:r w:rsidRPr="004A3804">
              <w:rPr>
                <w:b/>
                <w:bCs/>
                <w:sz w:val="26"/>
                <w:szCs w:val="26"/>
              </w:rPr>
              <w:t>е</w:t>
            </w:r>
            <w:r w:rsidRPr="004A3804">
              <w:rPr>
                <w:b/>
                <w:bCs/>
                <w:sz w:val="26"/>
                <w:szCs w:val="26"/>
              </w:rPr>
              <w:t>го содержания перегородок в многоква</w:t>
            </w:r>
            <w:r w:rsidRPr="004A3804">
              <w:rPr>
                <w:b/>
                <w:bCs/>
                <w:sz w:val="26"/>
                <w:szCs w:val="26"/>
              </w:rPr>
              <w:t>р</w:t>
            </w:r>
            <w:r w:rsidRPr="004A3804">
              <w:rPr>
                <w:b/>
                <w:bCs/>
                <w:sz w:val="26"/>
                <w:szCs w:val="26"/>
              </w:rPr>
              <w:t>тирных домах:</w:t>
            </w:r>
          </w:p>
          <w:p w:rsidR="00001A4E" w:rsidRPr="004A3804" w:rsidRDefault="00001A4E" w:rsidP="0010730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bCs/>
                <w:sz w:val="26"/>
                <w:szCs w:val="26"/>
              </w:rPr>
            </w:pPr>
            <w:r w:rsidRPr="004A3804">
              <w:rPr>
                <w:bCs/>
                <w:sz w:val="26"/>
                <w:szCs w:val="26"/>
              </w:rPr>
              <w:t>выявление зыбкости, выпучивания, н</w:t>
            </w:r>
            <w:r w:rsidRPr="004A3804">
              <w:rPr>
                <w:bCs/>
                <w:sz w:val="26"/>
                <w:szCs w:val="26"/>
              </w:rPr>
              <w:t>а</w:t>
            </w:r>
            <w:r w:rsidRPr="004A3804">
              <w:rPr>
                <w:bCs/>
                <w:sz w:val="26"/>
                <w:szCs w:val="26"/>
              </w:rPr>
              <w:t>личия трещин в теле перегородок и в местах сопряжения между собой и с капитальными стенами, перекрытиями, отопительными п</w:t>
            </w:r>
            <w:r w:rsidRPr="004A3804">
              <w:rPr>
                <w:bCs/>
                <w:sz w:val="26"/>
                <w:szCs w:val="26"/>
              </w:rPr>
              <w:t>а</w:t>
            </w:r>
            <w:r w:rsidRPr="004A3804">
              <w:rPr>
                <w:bCs/>
                <w:sz w:val="26"/>
                <w:szCs w:val="26"/>
              </w:rPr>
              <w:t>нелями, дверными коробками, в местах уст</w:t>
            </w:r>
            <w:r w:rsidRPr="004A3804">
              <w:rPr>
                <w:bCs/>
                <w:sz w:val="26"/>
                <w:szCs w:val="26"/>
              </w:rPr>
              <w:t>а</w:t>
            </w:r>
            <w:r w:rsidRPr="004A3804">
              <w:rPr>
                <w:bCs/>
                <w:sz w:val="26"/>
                <w:szCs w:val="26"/>
              </w:rPr>
              <w:t>новки санитарно-технических приборов и прохождения различных трубопроводов;</w:t>
            </w:r>
          </w:p>
          <w:p w:rsidR="00001A4E" w:rsidRPr="004A3804" w:rsidRDefault="00001A4E" w:rsidP="0010730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bCs/>
                <w:sz w:val="26"/>
                <w:szCs w:val="26"/>
              </w:rPr>
            </w:pPr>
            <w:r w:rsidRPr="004A3804">
              <w:rPr>
                <w:bCs/>
                <w:sz w:val="26"/>
                <w:szCs w:val="26"/>
              </w:rPr>
              <w:t>проверка звукоизоляции и огнезащиты;</w:t>
            </w:r>
          </w:p>
          <w:p w:rsidR="00001A4E" w:rsidRDefault="00001A4E" w:rsidP="0010730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bCs/>
                <w:sz w:val="26"/>
                <w:szCs w:val="26"/>
              </w:rPr>
            </w:pPr>
            <w:r w:rsidRPr="004A3804">
              <w:rPr>
                <w:bCs/>
                <w:sz w:val="26"/>
                <w:szCs w:val="26"/>
              </w:rPr>
              <w:t>при выявлении повреждений и наруш</w:t>
            </w:r>
            <w:r w:rsidRPr="004A3804">
              <w:rPr>
                <w:bCs/>
                <w:sz w:val="26"/>
                <w:szCs w:val="26"/>
              </w:rPr>
              <w:t>е</w:t>
            </w:r>
            <w:r w:rsidRPr="004A3804">
              <w:rPr>
                <w:bCs/>
                <w:sz w:val="26"/>
                <w:szCs w:val="26"/>
              </w:rPr>
              <w:t>ний - разработка плана восстановительных работ (при необходимости), проведение во</w:t>
            </w:r>
            <w:r w:rsidRPr="004A3804">
              <w:rPr>
                <w:bCs/>
                <w:sz w:val="26"/>
                <w:szCs w:val="26"/>
              </w:rPr>
              <w:t>с</w:t>
            </w:r>
            <w:r w:rsidRPr="004A3804">
              <w:rPr>
                <w:bCs/>
                <w:sz w:val="26"/>
                <w:szCs w:val="26"/>
              </w:rPr>
              <w:t>становительных работ.</w:t>
            </w:r>
          </w:p>
          <w:p w:rsidR="00CD6DED" w:rsidRPr="004A3804" w:rsidRDefault="00CD6DED" w:rsidP="00CD6DE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сти, но не реже 2-х раз в год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9253,44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0,36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Работы, выполняемые в целях надлежащ</w:t>
            </w:r>
            <w:r w:rsidRPr="004A3804">
              <w:rPr>
                <w:b/>
                <w:sz w:val="26"/>
                <w:szCs w:val="26"/>
              </w:rPr>
              <w:t>е</w:t>
            </w:r>
            <w:r w:rsidRPr="004A3804">
              <w:rPr>
                <w:b/>
                <w:sz w:val="26"/>
                <w:szCs w:val="26"/>
              </w:rPr>
              <w:t>го содержания внутренней отделки мног</w:t>
            </w:r>
            <w:r w:rsidRPr="004A3804">
              <w:rPr>
                <w:b/>
                <w:sz w:val="26"/>
                <w:szCs w:val="26"/>
              </w:rPr>
              <w:t>о</w:t>
            </w:r>
            <w:r w:rsidRPr="004A3804">
              <w:rPr>
                <w:b/>
                <w:sz w:val="26"/>
                <w:szCs w:val="26"/>
              </w:rPr>
              <w:t>квартирных домов:</w:t>
            </w:r>
          </w:p>
          <w:p w:rsidR="00001A4E" w:rsidRDefault="00001A4E" w:rsidP="0010730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32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состояния внутренней отде</w:t>
            </w:r>
            <w:r w:rsidRPr="004A3804">
              <w:rPr>
                <w:sz w:val="26"/>
                <w:szCs w:val="26"/>
              </w:rPr>
              <w:t>л</w:t>
            </w:r>
            <w:r w:rsidRPr="004A3804">
              <w:rPr>
                <w:sz w:val="26"/>
                <w:szCs w:val="26"/>
              </w:rPr>
              <w:t>ки. При наличии угрозы обрушения отдело</w:t>
            </w:r>
            <w:r w:rsidRPr="004A3804">
              <w:rPr>
                <w:sz w:val="26"/>
                <w:szCs w:val="26"/>
              </w:rPr>
              <w:t>ч</w:t>
            </w:r>
            <w:r w:rsidRPr="004A3804">
              <w:rPr>
                <w:sz w:val="26"/>
                <w:szCs w:val="26"/>
              </w:rPr>
              <w:t>ных слоев или нарушения защитных свойств отделки по отношению к несущим констру</w:t>
            </w:r>
            <w:r w:rsidRPr="004A3804">
              <w:rPr>
                <w:sz w:val="26"/>
                <w:szCs w:val="26"/>
              </w:rPr>
              <w:t>к</w:t>
            </w:r>
            <w:r w:rsidRPr="004A3804">
              <w:rPr>
                <w:sz w:val="26"/>
                <w:szCs w:val="26"/>
              </w:rPr>
              <w:t>циям и инженерному оборудованию - устр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нение выявленных нарушений.</w:t>
            </w:r>
          </w:p>
          <w:p w:rsidR="00CD6DED" w:rsidRPr="004A3804" w:rsidRDefault="00CD6DED" w:rsidP="00CD6DE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 xml:space="preserve">сти, но не реже 2-х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6168,96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0,24</w:t>
            </w:r>
          </w:p>
        </w:tc>
      </w:tr>
      <w:tr w:rsidR="00001A4E" w:rsidRPr="004A3804" w:rsidTr="00C80905">
        <w:trPr>
          <w:trHeight w:val="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 w:rsidRPr="004A3804">
              <w:rPr>
                <w:b/>
                <w:bCs/>
                <w:sz w:val="26"/>
                <w:szCs w:val="26"/>
              </w:rPr>
              <w:t>Работы, выполняемые в целях надлежащ</w:t>
            </w:r>
            <w:r w:rsidRPr="004A3804">
              <w:rPr>
                <w:b/>
                <w:bCs/>
                <w:sz w:val="26"/>
                <w:szCs w:val="26"/>
              </w:rPr>
              <w:t>е</w:t>
            </w:r>
            <w:r w:rsidRPr="004A3804">
              <w:rPr>
                <w:b/>
                <w:bCs/>
                <w:sz w:val="26"/>
                <w:szCs w:val="26"/>
              </w:rPr>
              <w:lastRenderedPageBreak/>
              <w:t>го содержания полов помещений, относ</w:t>
            </w:r>
            <w:r w:rsidRPr="004A3804">
              <w:rPr>
                <w:b/>
                <w:bCs/>
                <w:sz w:val="26"/>
                <w:szCs w:val="26"/>
              </w:rPr>
              <w:t>я</w:t>
            </w:r>
            <w:r w:rsidRPr="004A3804">
              <w:rPr>
                <w:b/>
                <w:bCs/>
                <w:sz w:val="26"/>
                <w:szCs w:val="26"/>
              </w:rPr>
              <w:t>щихся к общему имуществу в многоква</w:t>
            </w:r>
            <w:r w:rsidRPr="004A3804">
              <w:rPr>
                <w:b/>
                <w:bCs/>
                <w:sz w:val="26"/>
                <w:szCs w:val="26"/>
              </w:rPr>
              <w:t>р</w:t>
            </w:r>
            <w:r w:rsidRPr="004A3804">
              <w:rPr>
                <w:b/>
                <w:bCs/>
                <w:sz w:val="26"/>
                <w:szCs w:val="26"/>
              </w:rPr>
              <w:t>тирном доме:</w:t>
            </w:r>
          </w:p>
          <w:p w:rsidR="00001A4E" w:rsidRPr="004A3804" w:rsidRDefault="00001A4E" w:rsidP="0010730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bCs/>
                <w:sz w:val="26"/>
                <w:szCs w:val="26"/>
              </w:rPr>
            </w:pPr>
            <w:r w:rsidRPr="004A3804">
              <w:rPr>
                <w:bCs/>
                <w:sz w:val="26"/>
                <w:szCs w:val="26"/>
              </w:rPr>
              <w:t>проверка состояния основания, повер</w:t>
            </w:r>
            <w:r w:rsidRPr="004A3804">
              <w:rPr>
                <w:bCs/>
                <w:sz w:val="26"/>
                <w:szCs w:val="26"/>
              </w:rPr>
              <w:t>х</w:t>
            </w:r>
            <w:r w:rsidRPr="004A3804">
              <w:rPr>
                <w:bCs/>
                <w:sz w:val="26"/>
                <w:szCs w:val="26"/>
              </w:rPr>
              <w:t xml:space="preserve">ностного слоя </w:t>
            </w:r>
          </w:p>
          <w:p w:rsidR="00001A4E" w:rsidRDefault="00001A4E" w:rsidP="0010730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bCs/>
                <w:sz w:val="26"/>
                <w:szCs w:val="26"/>
              </w:rPr>
            </w:pPr>
            <w:r w:rsidRPr="004A3804">
              <w:rPr>
                <w:bCs/>
                <w:sz w:val="26"/>
                <w:szCs w:val="26"/>
              </w:rPr>
              <w:t>при выявлении повреждений и наруш</w:t>
            </w:r>
            <w:r w:rsidRPr="004A3804">
              <w:rPr>
                <w:bCs/>
                <w:sz w:val="26"/>
                <w:szCs w:val="26"/>
              </w:rPr>
              <w:t>е</w:t>
            </w:r>
            <w:r w:rsidRPr="004A3804">
              <w:rPr>
                <w:bCs/>
                <w:sz w:val="26"/>
                <w:szCs w:val="26"/>
              </w:rPr>
              <w:t>ний - разработка плана восстановительных работ (при необходимости), проведение во</w:t>
            </w:r>
            <w:r w:rsidRPr="004A3804">
              <w:rPr>
                <w:bCs/>
                <w:sz w:val="26"/>
                <w:szCs w:val="26"/>
              </w:rPr>
              <w:t>с</w:t>
            </w:r>
            <w:r w:rsidRPr="004A3804">
              <w:rPr>
                <w:bCs/>
                <w:sz w:val="26"/>
                <w:szCs w:val="26"/>
              </w:rPr>
              <w:t>становительных работ.</w:t>
            </w:r>
          </w:p>
          <w:p w:rsidR="00CD6DED" w:rsidRPr="004A3804" w:rsidRDefault="00CD6DED" w:rsidP="00CD6DE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сти, но не реже 2-х раз в год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3084,48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0,12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lastRenderedPageBreak/>
              <w:t>Работы, выполняемые в целях надлежащ</w:t>
            </w:r>
            <w:r w:rsidRPr="004A3804">
              <w:rPr>
                <w:b/>
                <w:sz w:val="26"/>
                <w:szCs w:val="26"/>
              </w:rPr>
              <w:t>е</w:t>
            </w:r>
            <w:r w:rsidRPr="004A3804">
              <w:rPr>
                <w:b/>
                <w:sz w:val="26"/>
                <w:szCs w:val="26"/>
              </w:rPr>
              <w:t>го содержания оконных и дверных запо</w:t>
            </w:r>
            <w:r w:rsidRPr="004A3804">
              <w:rPr>
                <w:b/>
                <w:sz w:val="26"/>
                <w:szCs w:val="26"/>
              </w:rPr>
              <w:t>л</w:t>
            </w:r>
            <w:r w:rsidRPr="004A3804">
              <w:rPr>
                <w:b/>
                <w:sz w:val="26"/>
                <w:szCs w:val="26"/>
              </w:rPr>
              <w:t>нений помещений, относящихся к общему имуществу в многоквартирном доме:</w:t>
            </w:r>
          </w:p>
          <w:p w:rsidR="00001A4E" w:rsidRPr="004A3804" w:rsidRDefault="00001A4E" w:rsidP="0010730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целостности оконных и две</w:t>
            </w:r>
            <w:r w:rsidRPr="004A3804">
              <w:rPr>
                <w:sz w:val="26"/>
                <w:szCs w:val="26"/>
              </w:rPr>
              <w:t>р</w:t>
            </w:r>
            <w:r w:rsidRPr="004A3804">
              <w:rPr>
                <w:sz w:val="26"/>
                <w:szCs w:val="26"/>
              </w:rPr>
              <w:t>ных заполнений, плотности притворов, мех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нической прочности и работоспособности фурнитуры элементов оконных и дверных з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полнений в помещениях, относящихся к о</w:t>
            </w:r>
            <w:r w:rsidRPr="004A3804">
              <w:rPr>
                <w:sz w:val="26"/>
                <w:szCs w:val="26"/>
              </w:rPr>
              <w:t>б</w:t>
            </w:r>
            <w:r w:rsidRPr="004A3804">
              <w:rPr>
                <w:sz w:val="26"/>
                <w:szCs w:val="26"/>
              </w:rPr>
              <w:t>щему имуществу в многоквартирном доме;</w:t>
            </w:r>
          </w:p>
          <w:p w:rsidR="00001A4E" w:rsidRDefault="00001A4E" w:rsidP="0010730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при выявлении нарушений в отоп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>тельный период - незамедлительный ремонт. В остальных случаях - разработка плана во</w:t>
            </w:r>
            <w:r w:rsidRPr="004A3804">
              <w:rPr>
                <w:sz w:val="26"/>
                <w:szCs w:val="26"/>
              </w:rPr>
              <w:t>с</w:t>
            </w:r>
            <w:r w:rsidRPr="004A3804">
              <w:rPr>
                <w:sz w:val="26"/>
                <w:szCs w:val="26"/>
              </w:rPr>
              <w:t>становительных работ (при необходимости), проведение восстановительных работ.</w:t>
            </w:r>
          </w:p>
          <w:p w:rsidR="00CD6DED" w:rsidRPr="004A3804" w:rsidRDefault="00CD6DED" w:rsidP="00CD6DE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сти, но не реже 2-х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7968,24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0,31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Работы, выполняемые в целях надлежащ</w:t>
            </w:r>
            <w:r w:rsidRPr="004A3804">
              <w:rPr>
                <w:b/>
                <w:sz w:val="26"/>
                <w:szCs w:val="26"/>
              </w:rPr>
              <w:t>е</w:t>
            </w:r>
            <w:r w:rsidRPr="004A3804">
              <w:rPr>
                <w:b/>
                <w:sz w:val="26"/>
                <w:szCs w:val="26"/>
              </w:rPr>
              <w:t>го содержания систем вентиляции:</w:t>
            </w:r>
          </w:p>
          <w:p w:rsidR="00001A4E" w:rsidRPr="004A3804" w:rsidRDefault="00001A4E" w:rsidP="0010730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техническое обслуживание и сезонное управление оборудованием систем вентил</w:t>
            </w:r>
            <w:r w:rsidRPr="004A3804">
              <w:rPr>
                <w:sz w:val="26"/>
                <w:szCs w:val="26"/>
              </w:rPr>
              <w:t>я</w:t>
            </w:r>
            <w:r w:rsidRPr="004A3804">
              <w:rPr>
                <w:sz w:val="26"/>
                <w:szCs w:val="26"/>
              </w:rPr>
              <w:t>ции, определение работоспособности обор</w:t>
            </w:r>
            <w:r w:rsidRPr="004A3804">
              <w:rPr>
                <w:sz w:val="26"/>
                <w:szCs w:val="26"/>
              </w:rPr>
              <w:t>у</w:t>
            </w:r>
            <w:r w:rsidRPr="004A3804">
              <w:rPr>
                <w:sz w:val="26"/>
                <w:szCs w:val="26"/>
              </w:rPr>
              <w:t>дования и элементов систем;</w:t>
            </w:r>
          </w:p>
          <w:p w:rsidR="00001A4E" w:rsidRPr="004A3804" w:rsidRDefault="00001A4E" w:rsidP="0010730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контроль состояния, выявление и ус</w:t>
            </w:r>
            <w:r w:rsidRPr="004A3804">
              <w:rPr>
                <w:sz w:val="26"/>
                <w:szCs w:val="26"/>
              </w:rPr>
              <w:t>т</w:t>
            </w:r>
            <w:r w:rsidRPr="004A3804">
              <w:rPr>
                <w:sz w:val="26"/>
                <w:szCs w:val="26"/>
              </w:rPr>
              <w:t>ранение причин недопустимых вибраций и шума при работе вентиляционной установки;</w:t>
            </w:r>
          </w:p>
          <w:p w:rsidR="00001A4E" w:rsidRPr="004A3804" w:rsidRDefault="00001A4E" w:rsidP="0010730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устранение </w:t>
            </w:r>
            <w:proofErr w:type="spellStart"/>
            <w:r w:rsidRPr="004A3804">
              <w:rPr>
                <w:sz w:val="26"/>
                <w:szCs w:val="26"/>
              </w:rPr>
              <w:t>неплотностей</w:t>
            </w:r>
            <w:proofErr w:type="spellEnd"/>
            <w:r w:rsidRPr="004A3804">
              <w:rPr>
                <w:sz w:val="26"/>
                <w:szCs w:val="26"/>
              </w:rPr>
              <w:t xml:space="preserve"> в вентиляц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>онных каналах и шахтах, устранение засоров в каналах, устранение неисправностей шиб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 xml:space="preserve">ров и </w:t>
            </w:r>
            <w:proofErr w:type="spellStart"/>
            <w:proofErr w:type="gramStart"/>
            <w:r w:rsidRPr="004A3804">
              <w:rPr>
                <w:sz w:val="26"/>
                <w:szCs w:val="26"/>
              </w:rPr>
              <w:t>дроссель-клапанов</w:t>
            </w:r>
            <w:proofErr w:type="spellEnd"/>
            <w:proofErr w:type="gramEnd"/>
            <w:r w:rsidRPr="004A3804">
              <w:rPr>
                <w:sz w:val="26"/>
                <w:szCs w:val="26"/>
              </w:rPr>
              <w:t xml:space="preserve"> в вытяжных шахтах, зонтов над шахтами и дефлекторов, замена дефективных вытяжных решеток и их кре</w:t>
            </w:r>
            <w:r w:rsidRPr="004A3804">
              <w:rPr>
                <w:sz w:val="26"/>
                <w:szCs w:val="26"/>
              </w:rPr>
              <w:t>п</w:t>
            </w:r>
            <w:r w:rsidRPr="004A3804">
              <w:rPr>
                <w:sz w:val="26"/>
                <w:szCs w:val="26"/>
              </w:rPr>
              <w:t>лений;</w:t>
            </w:r>
          </w:p>
          <w:p w:rsidR="00001A4E" w:rsidRPr="004A3804" w:rsidRDefault="00001A4E" w:rsidP="0010730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контроль состояния и восстановление антикоррозионной окраски металлических вытяжных каналов, труб, поддонов и дефле</w:t>
            </w:r>
            <w:r w:rsidRPr="004A3804">
              <w:rPr>
                <w:sz w:val="26"/>
                <w:szCs w:val="26"/>
              </w:rPr>
              <w:t>к</w:t>
            </w:r>
            <w:r w:rsidRPr="004A3804">
              <w:rPr>
                <w:sz w:val="26"/>
                <w:szCs w:val="26"/>
              </w:rPr>
              <w:t>торов;</w:t>
            </w:r>
          </w:p>
          <w:p w:rsidR="00001A4E" w:rsidRDefault="00001A4E" w:rsidP="0010730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при выявлении повреждений и наруш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ний - разработка плана восстановительных работ (при необходимости), проведение во</w:t>
            </w:r>
            <w:r w:rsidRPr="004A3804">
              <w:rPr>
                <w:sz w:val="26"/>
                <w:szCs w:val="26"/>
              </w:rPr>
              <w:t>с</w:t>
            </w:r>
            <w:r w:rsidRPr="004A3804">
              <w:rPr>
                <w:sz w:val="26"/>
                <w:szCs w:val="26"/>
              </w:rPr>
              <w:lastRenderedPageBreak/>
              <w:t>становительных работ.</w:t>
            </w:r>
          </w:p>
          <w:p w:rsidR="00CD6DED" w:rsidRPr="004A3804" w:rsidRDefault="00CD6DED" w:rsidP="00CD6DED">
            <w:pPr>
              <w:autoSpaceDE w:val="0"/>
              <w:autoSpaceDN w:val="0"/>
              <w:adjustRightInd w:val="0"/>
              <w:ind w:left="58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сти, но не реже 2-х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3341,52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0,13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lastRenderedPageBreak/>
              <w:t>Общие работы, выполняемые для надлежащего содержания систем вод</w:t>
            </w:r>
            <w:r w:rsidRPr="004A3804">
              <w:rPr>
                <w:b/>
                <w:sz w:val="26"/>
                <w:szCs w:val="26"/>
              </w:rPr>
              <w:t>о</w:t>
            </w:r>
            <w:r w:rsidRPr="004A3804">
              <w:rPr>
                <w:b/>
                <w:sz w:val="26"/>
                <w:szCs w:val="26"/>
              </w:rPr>
              <w:t>снабжения (холодного и горячего), отопл</w:t>
            </w:r>
            <w:r w:rsidRPr="004A3804">
              <w:rPr>
                <w:b/>
                <w:sz w:val="26"/>
                <w:szCs w:val="26"/>
              </w:rPr>
              <w:t>е</w:t>
            </w:r>
            <w:r w:rsidRPr="004A3804">
              <w:rPr>
                <w:b/>
                <w:sz w:val="26"/>
                <w:szCs w:val="26"/>
              </w:rPr>
              <w:t>ния и водоотведения в многоквартирных домах:</w:t>
            </w:r>
          </w:p>
          <w:p w:rsidR="00001A4E" w:rsidRPr="004A3804" w:rsidRDefault="00001A4E" w:rsidP="00107306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исправности, работоспосо</w:t>
            </w:r>
            <w:r w:rsidRPr="004A3804">
              <w:rPr>
                <w:sz w:val="26"/>
                <w:szCs w:val="26"/>
              </w:rPr>
              <w:t>б</w:t>
            </w:r>
            <w:r w:rsidRPr="004A3804">
              <w:rPr>
                <w:sz w:val="26"/>
                <w:szCs w:val="26"/>
              </w:rPr>
              <w:t>ности, регулировка и техническое обслуж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>вание насосов, запорной арматуры, контрол</w:t>
            </w:r>
            <w:r w:rsidRPr="004A3804">
              <w:rPr>
                <w:sz w:val="26"/>
                <w:szCs w:val="26"/>
              </w:rPr>
              <w:t>ь</w:t>
            </w:r>
            <w:r w:rsidRPr="004A3804">
              <w:rPr>
                <w:sz w:val="26"/>
                <w:szCs w:val="26"/>
              </w:rPr>
              <w:t>но-измерительных приборов, автоматических регуляторов и устройств, коллективных (</w:t>
            </w:r>
            <w:proofErr w:type="spellStart"/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б</w:t>
            </w:r>
            <w:r w:rsidRPr="004A3804">
              <w:rPr>
                <w:sz w:val="26"/>
                <w:szCs w:val="26"/>
              </w:rPr>
              <w:t>щедомовых</w:t>
            </w:r>
            <w:proofErr w:type="spellEnd"/>
            <w:r w:rsidRPr="004A3804">
              <w:rPr>
                <w:sz w:val="26"/>
                <w:szCs w:val="26"/>
              </w:rPr>
              <w:t>) приборов учета, расширител</w:t>
            </w:r>
            <w:r w:rsidRPr="004A3804">
              <w:rPr>
                <w:sz w:val="26"/>
                <w:szCs w:val="26"/>
              </w:rPr>
              <w:t>ь</w:t>
            </w:r>
            <w:r w:rsidRPr="004A3804">
              <w:rPr>
                <w:sz w:val="26"/>
                <w:szCs w:val="26"/>
              </w:rPr>
              <w:t>ных баков и элементов, скрытых от постоя</w:t>
            </w:r>
            <w:r w:rsidRPr="004A3804">
              <w:rPr>
                <w:sz w:val="26"/>
                <w:szCs w:val="26"/>
              </w:rPr>
              <w:t>н</w:t>
            </w:r>
            <w:r w:rsidRPr="004A3804">
              <w:rPr>
                <w:sz w:val="26"/>
                <w:szCs w:val="26"/>
              </w:rPr>
              <w:t>ного наблюдения (разводящих трубопроводов и оборудования на чердаках, в подвалах и к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налах);</w:t>
            </w:r>
          </w:p>
          <w:p w:rsidR="00001A4E" w:rsidRPr="004A3804" w:rsidRDefault="00001A4E" w:rsidP="00107306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постоянный контроль параметров те</w:t>
            </w:r>
            <w:r w:rsidRPr="004A3804">
              <w:rPr>
                <w:sz w:val="26"/>
                <w:szCs w:val="26"/>
              </w:rPr>
              <w:t>п</w:t>
            </w:r>
            <w:r w:rsidRPr="004A3804">
              <w:rPr>
                <w:sz w:val="26"/>
                <w:szCs w:val="26"/>
              </w:rPr>
              <w:t>лоносителя и воды (давления, температуры, расхода) и незамедлительное принятие мер к восстановлению требуемых параметров от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пления и водоснабжения и герметичности систем;</w:t>
            </w:r>
          </w:p>
          <w:p w:rsidR="00001A4E" w:rsidRPr="004A3804" w:rsidRDefault="00001A4E" w:rsidP="00107306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контроль состояния и замена неиспра</w:t>
            </w:r>
            <w:r w:rsidRPr="004A3804">
              <w:rPr>
                <w:sz w:val="26"/>
                <w:szCs w:val="26"/>
              </w:rPr>
              <w:t>в</w:t>
            </w:r>
            <w:r w:rsidRPr="004A3804">
              <w:rPr>
                <w:sz w:val="26"/>
                <w:szCs w:val="26"/>
              </w:rPr>
              <w:t>ных контрольно-измерительных приборов (манометров, термометров и т.п.);</w:t>
            </w:r>
          </w:p>
          <w:p w:rsidR="00001A4E" w:rsidRPr="004A3804" w:rsidRDefault="00001A4E" w:rsidP="00107306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восстановление работоспособности (ремонт, замена) оборудования и отопител</w:t>
            </w:r>
            <w:r w:rsidRPr="004A3804">
              <w:rPr>
                <w:sz w:val="26"/>
                <w:szCs w:val="26"/>
              </w:rPr>
              <w:t>ь</w:t>
            </w:r>
            <w:r w:rsidRPr="004A3804">
              <w:rPr>
                <w:sz w:val="26"/>
                <w:szCs w:val="26"/>
              </w:rPr>
              <w:t>ных приборов, водоразборных приборов (смесителей, кранов и т.п.), относящихся к общему имуществу в многоквартирном доме;</w:t>
            </w:r>
          </w:p>
          <w:p w:rsidR="00001A4E" w:rsidRPr="004A3804" w:rsidRDefault="00001A4E" w:rsidP="00107306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контроль состояния и незамедлител</w:t>
            </w:r>
            <w:r w:rsidRPr="004A3804">
              <w:rPr>
                <w:sz w:val="26"/>
                <w:szCs w:val="26"/>
              </w:rPr>
              <w:t>ь</w:t>
            </w:r>
            <w:r w:rsidRPr="004A3804">
              <w:rPr>
                <w:sz w:val="26"/>
                <w:szCs w:val="26"/>
              </w:rPr>
              <w:t>ное восстановление герметичности участков трубопроводов и соединительных элементов в случае их разгерметизации;</w:t>
            </w:r>
          </w:p>
          <w:p w:rsidR="00001A4E" w:rsidRPr="004A3804" w:rsidRDefault="00001A4E" w:rsidP="00107306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контроль состояния и восстановление исправности элементов внутренней канализ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ции, канализационных вытяжек, внутреннего водостока, дренажных систем и дворовой к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нализации;</w:t>
            </w:r>
          </w:p>
          <w:p w:rsidR="00001A4E" w:rsidRPr="004A3804" w:rsidRDefault="00001A4E" w:rsidP="00107306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промывка участков водопровода после выполнения ремонтно-строительных работ на водопроводе;</w:t>
            </w:r>
          </w:p>
          <w:p w:rsidR="00001A4E" w:rsidRDefault="00001A4E" w:rsidP="00107306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промывка систем водоснабжения для удаления </w:t>
            </w:r>
            <w:proofErr w:type="spellStart"/>
            <w:r w:rsidRPr="004A3804">
              <w:rPr>
                <w:sz w:val="26"/>
                <w:szCs w:val="26"/>
              </w:rPr>
              <w:t>накипно-коррозионных</w:t>
            </w:r>
            <w:proofErr w:type="spellEnd"/>
            <w:r w:rsidRPr="004A3804">
              <w:rPr>
                <w:sz w:val="26"/>
                <w:szCs w:val="26"/>
              </w:rPr>
              <w:t xml:space="preserve"> отложений.</w:t>
            </w:r>
          </w:p>
          <w:p w:rsidR="00CD6DED" w:rsidRPr="004A3804" w:rsidRDefault="00CD6DED" w:rsidP="00CD6DED">
            <w:pPr>
              <w:autoSpaceDE w:val="0"/>
              <w:autoSpaceDN w:val="0"/>
              <w:adjustRightInd w:val="0"/>
              <w:ind w:left="31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BB5FF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круглог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дично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BB5FF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круглог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дично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BB5FF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ежемесячно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BB5FF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необх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димости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BB5FF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необх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димости</w:t>
            </w:r>
          </w:p>
          <w:p w:rsidR="00001A4E" w:rsidRPr="004A3804" w:rsidRDefault="00001A4E" w:rsidP="00BB5FF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необх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димости</w:t>
            </w:r>
          </w:p>
          <w:p w:rsidR="00001A4E" w:rsidRPr="004A3804" w:rsidRDefault="00001A4E" w:rsidP="00BB5FF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необх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димости</w:t>
            </w:r>
          </w:p>
          <w:p w:rsidR="00001A4E" w:rsidRPr="004A3804" w:rsidRDefault="00001A4E" w:rsidP="00BB5FF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60404,40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2,35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Работы, выполняемые в целях надлежащ</w:t>
            </w:r>
            <w:r w:rsidRPr="004A3804">
              <w:rPr>
                <w:b/>
                <w:sz w:val="26"/>
                <w:szCs w:val="26"/>
              </w:rPr>
              <w:t>е</w:t>
            </w:r>
            <w:r w:rsidRPr="004A3804">
              <w:rPr>
                <w:b/>
                <w:sz w:val="26"/>
                <w:szCs w:val="26"/>
              </w:rPr>
              <w:t>го содержания систем теплоснабжения (отопление, горячее водоснабжение) в мн</w:t>
            </w:r>
            <w:r w:rsidRPr="004A3804">
              <w:rPr>
                <w:b/>
                <w:sz w:val="26"/>
                <w:szCs w:val="26"/>
              </w:rPr>
              <w:t>о</w:t>
            </w:r>
            <w:r w:rsidRPr="004A3804">
              <w:rPr>
                <w:b/>
                <w:sz w:val="26"/>
                <w:szCs w:val="26"/>
              </w:rPr>
              <w:lastRenderedPageBreak/>
              <w:t>гоквартирных домах:</w:t>
            </w:r>
          </w:p>
          <w:p w:rsidR="00001A4E" w:rsidRPr="004A3804" w:rsidRDefault="00001A4E" w:rsidP="0010730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001A4E" w:rsidRPr="004A3804" w:rsidRDefault="00001A4E" w:rsidP="0010730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проведение пробных пусконаладочных работ (пробные топки);</w:t>
            </w:r>
          </w:p>
          <w:p w:rsidR="00001A4E" w:rsidRPr="004A3804" w:rsidRDefault="00001A4E" w:rsidP="0010730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удаление воздуха из системы отопл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ния;</w:t>
            </w:r>
          </w:p>
          <w:p w:rsidR="00001A4E" w:rsidRDefault="00001A4E" w:rsidP="0010730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4A3804">
              <w:rPr>
                <w:sz w:val="26"/>
                <w:szCs w:val="26"/>
              </w:rPr>
              <w:t>накипно-коррозионных</w:t>
            </w:r>
            <w:proofErr w:type="spellEnd"/>
            <w:r w:rsidRPr="004A3804">
              <w:rPr>
                <w:sz w:val="26"/>
                <w:szCs w:val="26"/>
              </w:rPr>
              <w:t xml:space="preserve"> отложений.</w:t>
            </w:r>
          </w:p>
          <w:p w:rsidR="00CD6DED" w:rsidRPr="004A3804" w:rsidRDefault="00CD6DED" w:rsidP="00CD6DE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1 раз в год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 раз в год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обходимости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 раз в год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48066,48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1,87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lastRenderedPageBreak/>
              <w:t>Работы, выполняемые в целях надлежащ</w:t>
            </w:r>
            <w:r w:rsidRPr="004A3804">
              <w:rPr>
                <w:b/>
                <w:sz w:val="26"/>
                <w:szCs w:val="26"/>
              </w:rPr>
              <w:t>е</w:t>
            </w:r>
            <w:r w:rsidRPr="004A3804">
              <w:rPr>
                <w:b/>
                <w:sz w:val="26"/>
                <w:szCs w:val="26"/>
              </w:rPr>
              <w:t>го содержания электрооборудования, р</w:t>
            </w:r>
            <w:r w:rsidRPr="004A3804">
              <w:rPr>
                <w:b/>
                <w:sz w:val="26"/>
                <w:szCs w:val="26"/>
              </w:rPr>
              <w:t>а</w:t>
            </w:r>
            <w:r w:rsidRPr="004A3804">
              <w:rPr>
                <w:b/>
                <w:sz w:val="26"/>
                <w:szCs w:val="26"/>
              </w:rPr>
              <w:t>дио- и телекоммуникационного оборудов</w:t>
            </w:r>
            <w:r w:rsidRPr="004A3804">
              <w:rPr>
                <w:b/>
                <w:sz w:val="26"/>
                <w:szCs w:val="26"/>
              </w:rPr>
              <w:t>а</w:t>
            </w:r>
            <w:r w:rsidRPr="004A3804">
              <w:rPr>
                <w:b/>
                <w:sz w:val="26"/>
                <w:szCs w:val="26"/>
              </w:rPr>
              <w:t>ния в многоквартирном доме:</w:t>
            </w:r>
          </w:p>
          <w:p w:rsidR="00001A4E" w:rsidRPr="004A3804" w:rsidRDefault="00001A4E" w:rsidP="0010730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проверка заземления оболочки </w:t>
            </w:r>
            <w:proofErr w:type="spellStart"/>
            <w:r w:rsidRPr="004A3804">
              <w:rPr>
                <w:sz w:val="26"/>
                <w:szCs w:val="26"/>
              </w:rPr>
              <w:t>эле</w:t>
            </w:r>
            <w:r w:rsidRPr="004A3804">
              <w:rPr>
                <w:sz w:val="26"/>
                <w:szCs w:val="26"/>
              </w:rPr>
              <w:t>к</w:t>
            </w:r>
            <w:r w:rsidRPr="004A3804">
              <w:rPr>
                <w:sz w:val="26"/>
                <w:szCs w:val="26"/>
              </w:rPr>
              <w:t>трокабеля</w:t>
            </w:r>
            <w:proofErr w:type="spellEnd"/>
            <w:r w:rsidRPr="004A3804">
              <w:rPr>
                <w:sz w:val="26"/>
                <w:szCs w:val="26"/>
              </w:rPr>
              <w:t>, оборудования (насосы, щитовые вентиляторы и др.), замеры сопротивления изоляции проводов, трубопроводов и восст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новление цепей заземления по результатам проверки;</w:t>
            </w:r>
          </w:p>
          <w:p w:rsidR="00001A4E" w:rsidRPr="004A3804" w:rsidRDefault="00001A4E" w:rsidP="0010730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проверка и обеспечение работоспосо</w:t>
            </w:r>
            <w:r w:rsidRPr="004A3804">
              <w:rPr>
                <w:sz w:val="26"/>
                <w:szCs w:val="26"/>
              </w:rPr>
              <w:t>б</w:t>
            </w:r>
            <w:r w:rsidRPr="004A3804">
              <w:rPr>
                <w:sz w:val="26"/>
                <w:szCs w:val="26"/>
              </w:rPr>
              <w:t>ности устройств защитного отключения;</w:t>
            </w:r>
          </w:p>
          <w:p w:rsidR="00001A4E" w:rsidRPr="004A3804" w:rsidRDefault="00001A4E" w:rsidP="0010730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техническое обслуживание и ремонт силовых и осветительных установок, систем автоматической пожарной сигнализации, внутреннего противопожарного водопровода, установок автоматизации котельных, бойле</w:t>
            </w:r>
            <w:r w:rsidRPr="004A3804">
              <w:rPr>
                <w:sz w:val="26"/>
                <w:szCs w:val="26"/>
              </w:rPr>
              <w:t>р</w:t>
            </w:r>
            <w:r w:rsidRPr="004A3804">
              <w:rPr>
                <w:sz w:val="26"/>
                <w:szCs w:val="26"/>
              </w:rPr>
              <w:t xml:space="preserve">ных, тепловых пунктов, элементов </w:t>
            </w:r>
            <w:proofErr w:type="spellStart"/>
            <w:r w:rsidRPr="004A3804">
              <w:rPr>
                <w:sz w:val="26"/>
                <w:szCs w:val="26"/>
              </w:rPr>
              <w:t>молниез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щиты</w:t>
            </w:r>
            <w:proofErr w:type="spellEnd"/>
            <w:r w:rsidRPr="004A3804">
              <w:rPr>
                <w:sz w:val="26"/>
                <w:szCs w:val="26"/>
              </w:rPr>
              <w:t xml:space="preserve"> и внутридомовых электросетей, очис</w:t>
            </w:r>
            <w:r w:rsidRPr="004A3804">
              <w:rPr>
                <w:sz w:val="26"/>
                <w:szCs w:val="26"/>
              </w:rPr>
              <w:t>т</w:t>
            </w:r>
            <w:r w:rsidRPr="004A3804">
              <w:rPr>
                <w:sz w:val="26"/>
                <w:szCs w:val="26"/>
              </w:rPr>
              <w:t>ка клемм и соединений в групповых щитках и распределительных шкафах, наладка электр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оборудования;</w:t>
            </w:r>
          </w:p>
          <w:p w:rsidR="00001A4E" w:rsidRPr="004A3804" w:rsidRDefault="00001A4E" w:rsidP="0010730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контроль состояния и замена выше</w:t>
            </w:r>
            <w:r w:rsidRPr="004A3804">
              <w:rPr>
                <w:sz w:val="26"/>
                <w:szCs w:val="26"/>
              </w:rPr>
              <w:t>д</w:t>
            </w:r>
            <w:r w:rsidRPr="004A3804">
              <w:rPr>
                <w:sz w:val="26"/>
                <w:szCs w:val="26"/>
              </w:rPr>
              <w:t>ших из строя датчиков, проводки и оборуд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вания пожарной и охранной сигнализации;</w:t>
            </w:r>
          </w:p>
          <w:p w:rsidR="00001A4E" w:rsidRDefault="00001A4E" w:rsidP="0010730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обеспечение сохранности коллективн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го (</w:t>
            </w:r>
            <w:proofErr w:type="spellStart"/>
            <w:r w:rsidRPr="004A3804">
              <w:rPr>
                <w:sz w:val="26"/>
                <w:szCs w:val="26"/>
              </w:rPr>
              <w:t>общедомового</w:t>
            </w:r>
            <w:proofErr w:type="spellEnd"/>
            <w:r w:rsidRPr="004A3804">
              <w:rPr>
                <w:sz w:val="26"/>
                <w:szCs w:val="26"/>
              </w:rPr>
              <w:t>) прибора учета электрич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ской энергии, установленного в помещениях, отнесенных к общему имуществу многоква</w:t>
            </w:r>
            <w:r w:rsidRPr="004A3804">
              <w:rPr>
                <w:sz w:val="26"/>
                <w:szCs w:val="26"/>
              </w:rPr>
              <w:t>р</w:t>
            </w:r>
            <w:r w:rsidRPr="004A3804">
              <w:rPr>
                <w:sz w:val="26"/>
                <w:szCs w:val="26"/>
              </w:rPr>
              <w:t>тирного дома, а также иного оборудования, входящего в интеллектуальную систему учета электрической энергии (мощности).</w:t>
            </w:r>
          </w:p>
          <w:p w:rsidR="00CD6DED" w:rsidRPr="004A3804" w:rsidRDefault="00CD6DED" w:rsidP="00CD6DE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 xml:space="preserve">согласно требованиям </w:t>
            </w:r>
            <w:proofErr w:type="spellStart"/>
            <w:r w:rsidRPr="004A3804">
              <w:rPr>
                <w:sz w:val="26"/>
                <w:szCs w:val="26"/>
              </w:rPr>
              <w:t>техн</w:t>
            </w:r>
            <w:proofErr w:type="spellEnd"/>
            <w:r w:rsidRPr="004A3804">
              <w:rPr>
                <w:sz w:val="26"/>
                <w:szCs w:val="26"/>
              </w:rPr>
              <w:t>. регл</w:t>
            </w:r>
            <w:r w:rsidRPr="004A3804">
              <w:rPr>
                <w:sz w:val="26"/>
                <w:szCs w:val="26"/>
              </w:rPr>
              <w:t>а</w:t>
            </w:r>
            <w:r w:rsidRPr="004A3804">
              <w:rPr>
                <w:sz w:val="26"/>
                <w:szCs w:val="26"/>
              </w:rPr>
              <w:t>ментов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32387,04</w:t>
            </w: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1,26</w:t>
            </w:r>
          </w:p>
        </w:tc>
      </w:tr>
      <w:tr w:rsidR="00001A4E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E" w:rsidRPr="004A3804" w:rsidRDefault="00001A4E" w:rsidP="0010730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Работы по содержанию помещений, вх</w:t>
            </w:r>
            <w:r w:rsidRPr="004A3804">
              <w:rPr>
                <w:b/>
                <w:sz w:val="26"/>
                <w:szCs w:val="26"/>
              </w:rPr>
              <w:t>о</w:t>
            </w:r>
            <w:r w:rsidRPr="004A3804">
              <w:rPr>
                <w:b/>
                <w:sz w:val="26"/>
                <w:szCs w:val="26"/>
              </w:rPr>
              <w:t>дящих в состав общего имущества в мн</w:t>
            </w:r>
            <w:r w:rsidRPr="004A3804">
              <w:rPr>
                <w:b/>
                <w:sz w:val="26"/>
                <w:szCs w:val="26"/>
              </w:rPr>
              <w:t>о</w:t>
            </w:r>
            <w:r w:rsidRPr="004A3804">
              <w:rPr>
                <w:b/>
                <w:sz w:val="26"/>
                <w:szCs w:val="26"/>
              </w:rPr>
              <w:t>гоквартирном доме:</w:t>
            </w:r>
          </w:p>
          <w:p w:rsidR="00001A4E" w:rsidRPr="004A3804" w:rsidRDefault="00001A4E" w:rsidP="0010730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сухая и влажная уборка тамбуров, хо</w:t>
            </w:r>
            <w:r w:rsidRPr="004A3804">
              <w:rPr>
                <w:sz w:val="26"/>
                <w:szCs w:val="26"/>
              </w:rPr>
              <w:t>л</w:t>
            </w:r>
            <w:r w:rsidRPr="004A3804">
              <w:rPr>
                <w:sz w:val="26"/>
                <w:szCs w:val="26"/>
              </w:rPr>
              <w:t>лов, коридоров, лестничных площадок и маршей, пандусов;</w:t>
            </w:r>
          </w:p>
          <w:p w:rsidR="00001A4E" w:rsidRPr="004A3804" w:rsidRDefault="00001A4E" w:rsidP="0010730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влажная протирка подоконников, око</w:t>
            </w:r>
            <w:r w:rsidRPr="004A3804">
              <w:rPr>
                <w:sz w:val="26"/>
                <w:szCs w:val="26"/>
              </w:rPr>
              <w:t>н</w:t>
            </w:r>
            <w:r w:rsidRPr="004A3804">
              <w:rPr>
                <w:sz w:val="26"/>
                <w:szCs w:val="26"/>
              </w:rPr>
              <w:t>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  <w:p w:rsidR="00001A4E" w:rsidRPr="004A3804" w:rsidRDefault="00001A4E" w:rsidP="0010730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мытье окон;</w:t>
            </w:r>
          </w:p>
          <w:p w:rsidR="00001A4E" w:rsidRPr="004A3804" w:rsidRDefault="00001A4E" w:rsidP="0010730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очистка систем защиты от грязи (м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таллических решеток, ячеистых покрытий, приямков, текстильных матов);</w:t>
            </w:r>
          </w:p>
          <w:p w:rsidR="00001A4E" w:rsidRDefault="00001A4E" w:rsidP="0010730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проведение дератизации и дезинсекции помещений, входящих в состав общего им</w:t>
            </w:r>
            <w:r w:rsidRPr="004A3804">
              <w:rPr>
                <w:sz w:val="26"/>
                <w:szCs w:val="26"/>
              </w:rPr>
              <w:t>у</w:t>
            </w:r>
            <w:r w:rsidRPr="004A3804">
              <w:rPr>
                <w:sz w:val="26"/>
                <w:szCs w:val="26"/>
              </w:rPr>
              <w:t>щества в многоквартирном доме, дезинфе</w:t>
            </w:r>
            <w:r w:rsidRPr="004A3804">
              <w:rPr>
                <w:sz w:val="26"/>
                <w:szCs w:val="26"/>
              </w:rPr>
              <w:t>к</w:t>
            </w:r>
            <w:r w:rsidRPr="004A3804">
              <w:rPr>
                <w:sz w:val="26"/>
                <w:szCs w:val="26"/>
              </w:rPr>
              <w:t>ция септиков, дворовых туалетов, наход</w:t>
            </w:r>
            <w:r w:rsidRPr="004A3804">
              <w:rPr>
                <w:sz w:val="26"/>
                <w:szCs w:val="26"/>
              </w:rPr>
              <w:t>я</w:t>
            </w:r>
            <w:r w:rsidRPr="004A3804">
              <w:rPr>
                <w:sz w:val="26"/>
                <w:szCs w:val="26"/>
              </w:rPr>
              <w:t>щихся на земельном участке, на котором ра</w:t>
            </w:r>
            <w:r w:rsidRPr="004A3804">
              <w:rPr>
                <w:sz w:val="26"/>
                <w:szCs w:val="26"/>
              </w:rPr>
              <w:t>с</w:t>
            </w:r>
            <w:r w:rsidRPr="004A3804">
              <w:rPr>
                <w:sz w:val="26"/>
                <w:szCs w:val="26"/>
              </w:rPr>
              <w:t>положен этот дом</w:t>
            </w:r>
            <w:r w:rsidR="00A30208">
              <w:rPr>
                <w:sz w:val="26"/>
                <w:szCs w:val="26"/>
              </w:rPr>
              <w:t>;</w:t>
            </w:r>
          </w:p>
          <w:p w:rsidR="00A30208" w:rsidRPr="004A3804" w:rsidRDefault="00A30208" w:rsidP="00A30208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bCs/>
                <w:sz w:val="26"/>
                <w:szCs w:val="26"/>
              </w:rPr>
            </w:pPr>
            <w:r w:rsidRPr="004A3804">
              <w:rPr>
                <w:bCs/>
                <w:sz w:val="26"/>
                <w:szCs w:val="26"/>
              </w:rPr>
              <w:t>очистка придомовой территории от н</w:t>
            </w:r>
            <w:r w:rsidRPr="004A3804">
              <w:rPr>
                <w:bCs/>
                <w:sz w:val="26"/>
                <w:szCs w:val="26"/>
              </w:rPr>
              <w:t>а</w:t>
            </w:r>
            <w:r w:rsidRPr="004A3804">
              <w:rPr>
                <w:bCs/>
                <w:sz w:val="26"/>
                <w:szCs w:val="26"/>
              </w:rPr>
              <w:t>леди и льда;</w:t>
            </w:r>
          </w:p>
          <w:p w:rsidR="00A30208" w:rsidRPr="004A3804" w:rsidRDefault="00A30208" w:rsidP="00A30208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0" w:firstLine="31"/>
              <w:jc w:val="both"/>
              <w:rPr>
                <w:bCs/>
                <w:sz w:val="26"/>
                <w:szCs w:val="26"/>
              </w:rPr>
            </w:pPr>
            <w:r w:rsidRPr="004A3804">
              <w:rPr>
                <w:bCs/>
                <w:sz w:val="26"/>
                <w:szCs w:val="26"/>
              </w:rPr>
              <w:t>очистка от мусора урн, установленных возле подъездов, и их промывка;</w:t>
            </w:r>
          </w:p>
          <w:p w:rsidR="00A30208" w:rsidRPr="00CD6DED" w:rsidRDefault="00A30208" w:rsidP="00A3020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bCs/>
                <w:sz w:val="26"/>
                <w:szCs w:val="26"/>
              </w:rPr>
              <w:t>уборка крыльца и площадки перед вх</w:t>
            </w:r>
            <w:r w:rsidRPr="004A3804">
              <w:rPr>
                <w:bCs/>
                <w:sz w:val="26"/>
                <w:szCs w:val="26"/>
              </w:rPr>
              <w:t>о</w:t>
            </w:r>
            <w:r w:rsidRPr="004A3804">
              <w:rPr>
                <w:bCs/>
                <w:sz w:val="26"/>
                <w:szCs w:val="26"/>
              </w:rPr>
              <w:t>дом в подъезд.</w:t>
            </w:r>
          </w:p>
          <w:p w:rsidR="00A30208" w:rsidRPr="004A3804" w:rsidRDefault="00A30208" w:rsidP="00A30208">
            <w:pPr>
              <w:autoSpaceDE w:val="0"/>
              <w:autoSpaceDN w:val="0"/>
              <w:adjustRightInd w:val="0"/>
              <w:ind w:left="58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FC" w:rsidRDefault="00BB5FFC" w:rsidP="008A2E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A2E19" w:rsidRDefault="008A2E19" w:rsidP="008A2E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BB5FFC" w:rsidRPr="004A3804" w:rsidRDefault="00BB5FFC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Default="00001A4E" w:rsidP="00BB5F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lastRenderedPageBreak/>
              <w:t>1 раз  в 5 дней</w:t>
            </w:r>
          </w:p>
          <w:p w:rsidR="00BB5FFC" w:rsidRPr="004A3804" w:rsidRDefault="00BB5FFC" w:rsidP="00BB5F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2 раза в год</w:t>
            </w:r>
          </w:p>
          <w:p w:rsidR="00001A4E" w:rsidRPr="004A3804" w:rsidRDefault="00001A4E" w:rsidP="00BB5FF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BB5FFC" w:rsidRDefault="00BB5FFC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BB5FFC" w:rsidRDefault="00BB5FFC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2 раза в год</w:t>
            </w:r>
          </w:p>
          <w:p w:rsidR="00001A4E" w:rsidRPr="004A3804" w:rsidRDefault="00001A4E" w:rsidP="00BB5F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обходимости</w:t>
            </w:r>
          </w:p>
          <w:p w:rsidR="00A30208" w:rsidRDefault="00A30208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A3020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обходимости</w:t>
            </w:r>
          </w:p>
          <w:p w:rsidR="00001A4E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30208" w:rsidRDefault="00A30208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30208" w:rsidRDefault="00A30208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30208" w:rsidRPr="004A3804" w:rsidRDefault="00A30208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30208" w:rsidRPr="004A3804" w:rsidRDefault="00A30208" w:rsidP="00A30208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3 раза  в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делю</w:t>
            </w:r>
          </w:p>
          <w:p w:rsidR="00A30208" w:rsidRPr="004A3804" w:rsidRDefault="00A30208" w:rsidP="00A30208">
            <w:pPr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3 раза в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делю</w:t>
            </w:r>
          </w:p>
          <w:p w:rsidR="00001A4E" w:rsidRPr="004A3804" w:rsidRDefault="00A30208" w:rsidP="00A302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3 раза в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делю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65802,24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01A4E" w:rsidRPr="004A3804" w:rsidRDefault="00001A4E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2,56</w:t>
            </w:r>
          </w:p>
        </w:tc>
      </w:tr>
      <w:tr w:rsidR="00AE7C8B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8B" w:rsidRPr="004A3804" w:rsidRDefault="00AE7C8B" w:rsidP="0010730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lastRenderedPageBreak/>
              <w:t>Работы по содержанию придомовой терр</w:t>
            </w:r>
            <w:r w:rsidRPr="004A3804">
              <w:rPr>
                <w:b/>
                <w:sz w:val="26"/>
                <w:szCs w:val="26"/>
              </w:rPr>
              <w:t>и</w:t>
            </w:r>
            <w:r w:rsidRPr="004A3804">
              <w:rPr>
                <w:b/>
                <w:sz w:val="26"/>
                <w:szCs w:val="26"/>
              </w:rPr>
              <w:t>тории в теплый период года:</w:t>
            </w:r>
          </w:p>
          <w:p w:rsidR="00AE7C8B" w:rsidRPr="004A3804" w:rsidRDefault="00AE7C8B" w:rsidP="00107306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подметание и уборка придомовой те</w:t>
            </w:r>
            <w:r w:rsidRPr="004A3804">
              <w:rPr>
                <w:sz w:val="26"/>
                <w:szCs w:val="26"/>
              </w:rPr>
              <w:t>р</w:t>
            </w:r>
            <w:r w:rsidRPr="004A3804">
              <w:rPr>
                <w:sz w:val="26"/>
                <w:szCs w:val="26"/>
              </w:rPr>
              <w:t>ритории;</w:t>
            </w:r>
          </w:p>
          <w:p w:rsidR="00AE7C8B" w:rsidRPr="004A3804" w:rsidRDefault="00AE7C8B" w:rsidP="00107306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очистка от мусора и промывка урн, у</w:t>
            </w:r>
            <w:r w:rsidRPr="004A3804">
              <w:rPr>
                <w:sz w:val="26"/>
                <w:szCs w:val="26"/>
              </w:rPr>
              <w:t>с</w:t>
            </w:r>
            <w:r w:rsidRPr="004A3804">
              <w:rPr>
                <w:sz w:val="26"/>
                <w:szCs w:val="26"/>
              </w:rPr>
              <w:t>тановленных возле подъездов;</w:t>
            </w:r>
          </w:p>
          <w:p w:rsidR="00AE7C8B" w:rsidRPr="004A3804" w:rsidRDefault="00AE7C8B" w:rsidP="0010730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E7C8B" w:rsidRPr="004A3804" w:rsidRDefault="00AE7C8B" w:rsidP="00107306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уборка и выкашивание газонов;</w:t>
            </w:r>
          </w:p>
          <w:p w:rsidR="00AE7C8B" w:rsidRPr="004A3804" w:rsidRDefault="00AE7C8B" w:rsidP="00107306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прочистка ливневой канализации;</w:t>
            </w:r>
          </w:p>
          <w:p w:rsidR="00AE7C8B" w:rsidRDefault="00AE7C8B" w:rsidP="00107306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уборка крыльца и площадки перед вх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 xml:space="preserve">дом в подъезд, </w:t>
            </w:r>
          </w:p>
          <w:p w:rsidR="00AE7C8B" w:rsidRPr="004A3804" w:rsidRDefault="00AE7C8B" w:rsidP="00107306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0" w:firstLine="58"/>
              <w:jc w:val="both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очистка металлической решетки и пр</w:t>
            </w:r>
            <w:r w:rsidRPr="004A3804">
              <w:rPr>
                <w:sz w:val="26"/>
                <w:szCs w:val="26"/>
              </w:rPr>
              <w:t>и</w:t>
            </w:r>
            <w:r w:rsidRPr="004A3804">
              <w:rPr>
                <w:sz w:val="26"/>
                <w:szCs w:val="26"/>
              </w:rPr>
              <w:t>ямка.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Pr="004A3804" w:rsidRDefault="00AE7C8B" w:rsidP="00BB5F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3 раза в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делю</w:t>
            </w:r>
          </w:p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3 раза в 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делю, пр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мывка – 1 раз в месяц</w:t>
            </w:r>
          </w:p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 раз в месяц</w:t>
            </w:r>
          </w:p>
          <w:p w:rsidR="00AE7C8B" w:rsidRPr="004A3804" w:rsidRDefault="00AE7C8B" w:rsidP="00BB5F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обходимости</w:t>
            </w:r>
          </w:p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3 раза в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делю</w:t>
            </w:r>
          </w:p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по мере н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15679,44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0,61</w:t>
            </w:r>
          </w:p>
        </w:tc>
      </w:tr>
      <w:tr w:rsidR="00AE7C8B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8B" w:rsidRDefault="00AE7C8B" w:rsidP="0010730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Работы по организации и содержанию мест (площадок) накопления твердых комм</w:t>
            </w:r>
            <w:r w:rsidRPr="004A3804">
              <w:rPr>
                <w:b/>
                <w:sz w:val="26"/>
                <w:szCs w:val="26"/>
              </w:rPr>
              <w:t>у</w:t>
            </w:r>
            <w:r w:rsidRPr="004A3804">
              <w:rPr>
                <w:b/>
                <w:sz w:val="26"/>
                <w:szCs w:val="26"/>
              </w:rPr>
              <w:t>нальных отходов, включая обслуживание и очистку контейнерных площадок. Указа</w:t>
            </w:r>
            <w:r w:rsidRPr="004A3804">
              <w:rPr>
                <w:b/>
                <w:sz w:val="26"/>
                <w:szCs w:val="26"/>
              </w:rPr>
              <w:t>н</w:t>
            </w:r>
            <w:r w:rsidRPr="004A3804">
              <w:rPr>
                <w:b/>
                <w:sz w:val="26"/>
                <w:szCs w:val="26"/>
              </w:rPr>
              <w:t>ные работы не включают уборку мест п</w:t>
            </w:r>
            <w:r w:rsidRPr="004A3804">
              <w:rPr>
                <w:b/>
                <w:sz w:val="26"/>
                <w:szCs w:val="26"/>
              </w:rPr>
              <w:t>о</w:t>
            </w:r>
            <w:r w:rsidRPr="004A3804">
              <w:rPr>
                <w:b/>
                <w:sz w:val="26"/>
                <w:szCs w:val="26"/>
              </w:rPr>
              <w:t>грузки твердых коммунальных отходов</w:t>
            </w:r>
            <w:proofErr w:type="gramStart"/>
            <w:r w:rsidRPr="004A3804">
              <w:rPr>
                <w:b/>
                <w:sz w:val="26"/>
                <w:szCs w:val="26"/>
              </w:rPr>
              <w:t>.</w:t>
            </w:r>
            <w:proofErr w:type="gramEnd"/>
            <w:r w:rsidRPr="004A3804">
              <w:rPr>
                <w:b/>
                <w:sz w:val="26"/>
                <w:szCs w:val="26"/>
              </w:rPr>
              <w:t xml:space="preserve"> </w:t>
            </w:r>
            <w:r w:rsidRPr="004A3804">
              <w:rPr>
                <w:sz w:val="26"/>
                <w:szCs w:val="26"/>
              </w:rPr>
              <w:t>(</w:t>
            </w:r>
            <w:proofErr w:type="gramStart"/>
            <w:r w:rsidRPr="004A3804">
              <w:rPr>
                <w:sz w:val="26"/>
                <w:szCs w:val="26"/>
              </w:rPr>
              <w:t>в</w:t>
            </w:r>
            <w:proofErr w:type="gramEnd"/>
            <w:r w:rsidRPr="004A3804">
              <w:rPr>
                <w:sz w:val="26"/>
                <w:szCs w:val="26"/>
              </w:rPr>
              <w:t xml:space="preserve"> соответствии с постановлением Правительс</w:t>
            </w:r>
            <w:r w:rsidRPr="004A3804">
              <w:rPr>
                <w:sz w:val="26"/>
                <w:szCs w:val="26"/>
              </w:rPr>
              <w:t>т</w:t>
            </w:r>
            <w:r w:rsidRPr="004A3804">
              <w:rPr>
                <w:sz w:val="26"/>
                <w:szCs w:val="26"/>
              </w:rPr>
              <w:t>ва РФ от 12.11.2016 г. №11560)</w:t>
            </w:r>
          </w:p>
          <w:p w:rsidR="00CD6DED" w:rsidRPr="004A3804" w:rsidRDefault="00CD6DED" w:rsidP="00107306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 раз в нед</w:t>
            </w:r>
            <w:r w:rsidRPr="004A3804">
              <w:rPr>
                <w:sz w:val="26"/>
                <w:szCs w:val="26"/>
              </w:rPr>
              <w:t>е</w:t>
            </w:r>
            <w:r w:rsidRPr="004A3804">
              <w:rPr>
                <w:sz w:val="26"/>
                <w:szCs w:val="26"/>
              </w:rPr>
              <w:t>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1028,16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0,04</w:t>
            </w:r>
          </w:p>
        </w:tc>
      </w:tr>
      <w:tr w:rsidR="00AE7C8B" w:rsidRPr="004A3804" w:rsidTr="00C809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8B" w:rsidRPr="004A3804" w:rsidRDefault="00AE7C8B" w:rsidP="0010730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 w:rsidRPr="004A3804">
              <w:rPr>
                <w:b/>
                <w:bCs/>
                <w:sz w:val="26"/>
                <w:szCs w:val="26"/>
              </w:rPr>
              <w:lastRenderedPageBreak/>
              <w:t>Работы по обеспечению требований п</w:t>
            </w:r>
            <w:r w:rsidRPr="004A3804">
              <w:rPr>
                <w:b/>
                <w:bCs/>
                <w:sz w:val="26"/>
                <w:szCs w:val="26"/>
              </w:rPr>
              <w:t>о</w:t>
            </w:r>
            <w:r w:rsidRPr="004A3804">
              <w:rPr>
                <w:b/>
                <w:bCs/>
                <w:sz w:val="26"/>
                <w:szCs w:val="26"/>
              </w:rPr>
              <w:t xml:space="preserve">жарной безопасности: </w:t>
            </w:r>
          </w:p>
          <w:p w:rsidR="00AE7C8B" w:rsidRDefault="00AE7C8B" w:rsidP="00107306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proofErr w:type="gramStart"/>
            <w:r w:rsidRPr="004A3804">
              <w:rPr>
                <w:bCs/>
                <w:sz w:val="26"/>
                <w:szCs w:val="26"/>
              </w:rPr>
              <w:t>осмотры и обеспечение работоспособного с</w:t>
            </w:r>
            <w:r w:rsidRPr="004A3804">
              <w:rPr>
                <w:bCs/>
                <w:sz w:val="26"/>
                <w:szCs w:val="26"/>
              </w:rPr>
              <w:t>о</w:t>
            </w:r>
            <w:r w:rsidRPr="004A3804">
              <w:rPr>
                <w:bCs/>
                <w:sz w:val="26"/>
                <w:szCs w:val="26"/>
              </w:rPr>
              <w:t>стояния пожарных лестниц, лазов, проходов, выходов, систем аварийного освещения, п</w:t>
            </w:r>
            <w:r w:rsidRPr="004A3804">
              <w:rPr>
                <w:bCs/>
                <w:sz w:val="26"/>
                <w:szCs w:val="26"/>
              </w:rPr>
              <w:t>о</w:t>
            </w:r>
            <w:r w:rsidRPr="004A3804">
              <w:rPr>
                <w:bCs/>
                <w:sz w:val="26"/>
                <w:szCs w:val="26"/>
              </w:rPr>
              <w:t>жаротушения, сигнализации, противопожа</w:t>
            </w:r>
            <w:r w:rsidRPr="004A3804">
              <w:rPr>
                <w:bCs/>
                <w:sz w:val="26"/>
                <w:szCs w:val="26"/>
              </w:rPr>
              <w:t>р</w:t>
            </w:r>
            <w:r w:rsidRPr="004A3804">
              <w:rPr>
                <w:bCs/>
                <w:sz w:val="26"/>
                <w:szCs w:val="26"/>
              </w:rPr>
              <w:t>ного водоснабжения, средств противопожа</w:t>
            </w:r>
            <w:r w:rsidRPr="004A3804">
              <w:rPr>
                <w:bCs/>
                <w:sz w:val="26"/>
                <w:szCs w:val="26"/>
              </w:rPr>
              <w:t>р</w:t>
            </w:r>
            <w:r w:rsidRPr="004A3804">
              <w:rPr>
                <w:bCs/>
                <w:sz w:val="26"/>
                <w:szCs w:val="26"/>
              </w:rPr>
              <w:t xml:space="preserve">ной защиты, </w:t>
            </w:r>
            <w:proofErr w:type="spellStart"/>
            <w:r w:rsidRPr="004A3804">
              <w:rPr>
                <w:bCs/>
                <w:sz w:val="26"/>
                <w:szCs w:val="26"/>
              </w:rPr>
              <w:t>противодымной</w:t>
            </w:r>
            <w:proofErr w:type="spellEnd"/>
            <w:r w:rsidRPr="004A3804">
              <w:rPr>
                <w:bCs/>
                <w:sz w:val="26"/>
                <w:szCs w:val="26"/>
              </w:rPr>
              <w:t xml:space="preserve"> защиты</w:t>
            </w:r>
            <w:proofErr w:type="gramEnd"/>
          </w:p>
          <w:p w:rsidR="00CD6DED" w:rsidRPr="004A3804" w:rsidRDefault="00CD6DED" w:rsidP="0010730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круглог</w:t>
            </w:r>
            <w:r w:rsidRPr="004A3804">
              <w:rPr>
                <w:sz w:val="26"/>
                <w:szCs w:val="26"/>
              </w:rPr>
              <w:t>о</w:t>
            </w:r>
            <w:r w:rsidRPr="004A3804">
              <w:rPr>
                <w:sz w:val="26"/>
                <w:szCs w:val="26"/>
              </w:rPr>
              <w:t>дично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6426,00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0,25</w:t>
            </w:r>
          </w:p>
        </w:tc>
      </w:tr>
      <w:tr w:rsidR="00AE7C8B" w:rsidRPr="004A3804" w:rsidTr="00C80905">
        <w:trPr>
          <w:trHeight w:val="6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8B" w:rsidRDefault="00AE7C8B" w:rsidP="00CD6DED">
            <w:pPr>
              <w:autoSpaceDE w:val="0"/>
              <w:autoSpaceDN w:val="0"/>
              <w:adjustRightInd w:val="0"/>
              <w:ind w:left="59"/>
              <w:jc w:val="both"/>
              <w:rPr>
                <w:b/>
                <w:bCs/>
                <w:sz w:val="26"/>
                <w:szCs w:val="26"/>
              </w:rPr>
            </w:pPr>
            <w:r w:rsidRPr="004A3804">
              <w:rPr>
                <w:b/>
                <w:bCs/>
                <w:sz w:val="26"/>
                <w:szCs w:val="26"/>
              </w:rPr>
              <w:t>Обеспечение устранения аварий в соотве</w:t>
            </w:r>
            <w:r w:rsidRPr="004A3804">
              <w:rPr>
                <w:b/>
                <w:bCs/>
                <w:sz w:val="26"/>
                <w:szCs w:val="26"/>
              </w:rPr>
              <w:t>т</w:t>
            </w:r>
            <w:r w:rsidRPr="004A3804">
              <w:rPr>
                <w:b/>
                <w:bCs/>
                <w:sz w:val="26"/>
                <w:szCs w:val="26"/>
              </w:rPr>
              <w:t>ствии с установленными предельными сроками на внутридомовых инженерных системах в многоквартирном доме, в</w:t>
            </w:r>
            <w:r w:rsidRPr="004A3804">
              <w:rPr>
                <w:b/>
                <w:bCs/>
                <w:sz w:val="26"/>
                <w:szCs w:val="26"/>
              </w:rPr>
              <w:t>ы</w:t>
            </w:r>
            <w:r w:rsidRPr="004A3804">
              <w:rPr>
                <w:b/>
                <w:bCs/>
                <w:sz w:val="26"/>
                <w:szCs w:val="26"/>
              </w:rPr>
              <w:t>полнения заявок населения</w:t>
            </w:r>
          </w:p>
          <w:p w:rsidR="00CD6DED" w:rsidRPr="004A3804" w:rsidRDefault="00CD6DED" w:rsidP="00CD6DED">
            <w:pPr>
              <w:autoSpaceDE w:val="0"/>
              <w:autoSpaceDN w:val="0"/>
              <w:adjustRightInd w:val="0"/>
              <w:ind w:left="59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круглос</w:t>
            </w:r>
            <w:r w:rsidRPr="004A3804">
              <w:rPr>
                <w:sz w:val="26"/>
                <w:szCs w:val="26"/>
              </w:rPr>
              <w:t>у</w:t>
            </w:r>
            <w:r w:rsidRPr="004A3804">
              <w:rPr>
                <w:sz w:val="26"/>
                <w:szCs w:val="26"/>
              </w:rPr>
              <w:t>точно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BB5FF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E7C8B" w:rsidRPr="004A3804" w:rsidRDefault="00AE7C8B" w:rsidP="00BB5FF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80196,48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3,12</w:t>
            </w:r>
          </w:p>
        </w:tc>
      </w:tr>
      <w:tr w:rsidR="00AE7C8B" w:rsidRPr="004A3804" w:rsidTr="00C80905">
        <w:trPr>
          <w:trHeight w:val="6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4A3804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C8B" w:rsidRPr="004A3804" w:rsidRDefault="00AE7C8B" w:rsidP="00107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8B" w:rsidRPr="004A3804" w:rsidRDefault="00AE7C8B" w:rsidP="00BB5F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407151,28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8B" w:rsidRPr="004A3804" w:rsidRDefault="00AE7C8B" w:rsidP="00BB5F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3804">
              <w:rPr>
                <w:sz w:val="26"/>
                <w:szCs w:val="26"/>
              </w:rPr>
              <w:t>15,84</w:t>
            </w:r>
          </w:p>
        </w:tc>
      </w:tr>
    </w:tbl>
    <w:p w:rsidR="004F64DE" w:rsidRPr="004A3804" w:rsidRDefault="004F64DE" w:rsidP="004F64DE">
      <w:pPr>
        <w:spacing w:line="240" w:lineRule="atLeast"/>
        <w:ind w:firstLine="709"/>
        <w:jc w:val="center"/>
        <w:rPr>
          <w:b/>
          <w:sz w:val="26"/>
          <w:szCs w:val="26"/>
        </w:rPr>
      </w:pPr>
    </w:p>
    <w:p w:rsidR="004F64DE" w:rsidRDefault="004F64DE" w:rsidP="00DE0029">
      <w:pPr>
        <w:ind w:left="5670"/>
        <w:rPr>
          <w:sz w:val="26"/>
          <w:szCs w:val="26"/>
        </w:rPr>
      </w:pPr>
    </w:p>
    <w:p w:rsidR="006C0E0B" w:rsidRDefault="006C0E0B" w:rsidP="00DE0029">
      <w:pPr>
        <w:ind w:left="5670"/>
        <w:rPr>
          <w:sz w:val="26"/>
          <w:szCs w:val="26"/>
        </w:rPr>
      </w:pPr>
    </w:p>
    <w:p w:rsidR="006C0E0B" w:rsidRDefault="006C0E0B" w:rsidP="00DE0029">
      <w:pPr>
        <w:ind w:left="5670"/>
        <w:rPr>
          <w:sz w:val="26"/>
          <w:szCs w:val="26"/>
        </w:rPr>
      </w:pPr>
    </w:p>
    <w:p w:rsidR="006C0E0B" w:rsidRPr="004A3804" w:rsidRDefault="006C0E0B" w:rsidP="00DE0029">
      <w:pPr>
        <w:ind w:left="5670"/>
        <w:rPr>
          <w:sz w:val="26"/>
          <w:szCs w:val="26"/>
        </w:rPr>
      </w:pPr>
    </w:p>
    <w:p w:rsidR="00DF7269" w:rsidRPr="004A3804" w:rsidRDefault="006C0E0B" w:rsidP="006C0E0B">
      <w:pPr>
        <w:pStyle w:val="af2"/>
        <w:tabs>
          <w:tab w:val="left" w:pos="7185"/>
        </w:tabs>
        <w:rPr>
          <w:sz w:val="26"/>
          <w:szCs w:val="26"/>
        </w:rPr>
        <w:sectPr w:rsidR="00DF7269" w:rsidRPr="004A3804" w:rsidSect="00C17E06">
          <w:pgSz w:w="11906" w:h="16838"/>
          <w:pgMar w:top="567" w:right="851" w:bottom="1134" w:left="1701" w:header="708" w:footer="708" w:gutter="0"/>
          <w:cols w:space="708"/>
          <w:docGrid w:linePitch="360"/>
        </w:sectPr>
      </w:pPr>
      <w:r w:rsidRPr="00102D8C">
        <w:rPr>
          <w:sz w:val="26"/>
          <w:szCs w:val="26"/>
        </w:rPr>
        <w:t>Первый заместитель главы                                                                    В.В.Каменев</w:t>
      </w:r>
    </w:p>
    <w:p w:rsidR="00DE6F2D" w:rsidRPr="009E7B09" w:rsidRDefault="00DE6F2D" w:rsidP="00DE6F2D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lastRenderedPageBreak/>
        <w:t xml:space="preserve">Приложение № </w:t>
      </w:r>
      <w:r>
        <w:rPr>
          <w:sz w:val="26"/>
          <w:szCs w:val="26"/>
        </w:rPr>
        <w:t>3</w:t>
      </w:r>
    </w:p>
    <w:p w:rsidR="00DE6F2D" w:rsidRPr="009E7B09" w:rsidRDefault="00DE6F2D" w:rsidP="00DE6F2D">
      <w:pPr>
        <w:jc w:val="right"/>
        <w:rPr>
          <w:b/>
          <w:bCs/>
          <w:sz w:val="26"/>
          <w:szCs w:val="26"/>
        </w:rPr>
      </w:pPr>
      <w:r w:rsidRPr="009E7B09">
        <w:rPr>
          <w:sz w:val="26"/>
          <w:szCs w:val="26"/>
        </w:rPr>
        <w:t>к</w:t>
      </w:r>
      <w:r w:rsidRPr="009E7B09"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Конкурсной</w:t>
      </w:r>
      <w:r w:rsidRPr="009E7B09">
        <w:rPr>
          <w:bCs/>
          <w:sz w:val="26"/>
          <w:szCs w:val="26"/>
        </w:rPr>
        <w:t xml:space="preserve"> документаци</w:t>
      </w:r>
      <w:r>
        <w:rPr>
          <w:bCs/>
          <w:sz w:val="26"/>
          <w:szCs w:val="26"/>
        </w:rPr>
        <w:t>и</w:t>
      </w:r>
    </w:p>
    <w:p w:rsidR="00DE6F2D" w:rsidRPr="009E7B09" w:rsidRDefault="00DE6F2D" w:rsidP="00DE6F2D">
      <w:pPr>
        <w:jc w:val="right"/>
        <w:rPr>
          <w:sz w:val="26"/>
          <w:szCs w:val="26"/>
        </w:rPr>
      </w:pPr>
      <w:r>
        <w:rPr>
          <w:sz w:val="26"/>
          <w:szCs w:val="26"/>
        </w:rPr>
        <w:t>для проведения</w:t>
      </w:r>
      <w:r w:rsidRPr="009E7B09">
        <w:rPr>
          <w:sz w:val="26"/>
          <w:szCs w:val="26"/>
        </w:rPr>
        <w:t xml:space="preserve"> открытого конкурса по отбору</w:t>
      </w:r>
    </w:p>
    <w:p w:rsidR="00DE6F2D" w:rsidRPr="009E7B09" w:rsidRDefault="00DE6F2D" w:rsidP="00DE6F2D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 управляющей организации на право </w:t>
      </w:r>
    </w:p>
    <w:p w:rsidR="00DE6F2D" w:rsidRPr="009E7B09" w:rsidRDefault="00DE6F2D" w:rsidP="00DE6F2D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заключения договоров управления </w:t>
      </w:r>
    </w:p>
    <w:p w:rsidR="00DE6F2D" w:rsidRPr="009E7B09" w:rsidRDefault="00DE6F2D" w:rsidP="00DE6F2D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>многоквартирным домом, расположенным</w:t>
      </w:r>
    </w:p>
    <w:p w:rsidR="00DE6F2D" w:rsidRPr="009E7B09" w:rsidRDefault="00DE6F2D" w:rsidP="00DE6F2D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 по адресу: </w:t>
      </w:r>
      <w:r>
        <w:rPr>
          <w:sz w:val="26"/>
          <w:szCs w:val="26"/>
        </w:rPr>
        <w:t>Республика</w:t>
      </w:r>
      <w:r w:rsidRPr="009E7B09">
        <w:rPr>
          <w:sz w:val="26"/>
          <w:szCs w:val="26"/>
        </w:rPr>
        <w:t xml:space="preserve"> Хакасия, город </w:t>
      </w:r>
    </w:p>
    <w:p w:rsidR="00DE6F2D" w:rsidRPr="009E7B09" w:rsidRDefault="00DE6F2D" w:rsidP="00DE6F2D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Сорск, улица Пионерская </w:t>
      </w:r>
      <w:r w:rsidR="00ED28C3">
        <w:rPr>
          <w:sz w:val="26"/>
          <w:szCs w:val="26"/>
        </w:rPr>
        <w:t xml:space="preserve">д. </w:t>
      </w:r>
      <w:r w:rsidRPr="009E7B09">
        <w:rPr>
          <w:sz w:val="26"/>
          <w:szCs w:val="26"/>
        </w:rPr>
        <w:t xml:space="preserve">9/11 </w:t>
      </w:r>
    </w:p>
    <w:p w:rsidR="00A30208" w:rsidRDefault="00A30208" w:rsidP="00DE6F2D">
      <w:pPr>
        <w:autoSpaceDE w:val="0"/>
        <w:autoSpaceDN w:val="0"/>
        <w:adjustRightInd w:val="0"/>
        <w:spacing w:before="240"/>
        <w:jc w:val="center"/>
        <w:rPr>
          <w:b/>
          <w:bCs/>
          <w:noProof/>
          <w:sz w:val="28"/>
          <w:szCs w:val="28"/>
        </w:rPr>
      </w:pPr>
    </w:p>
    <w:p w:rsidR="00DE6F2D" w:rsidRPr="00DE6F2D" w:rsidRDefault="003A4FEA" w:rsidP="00DE6F2D">
      <w:pPr>
        <w:autoSpaceDE w:val="0"/>
        <w:autoSpaceDN w:val="0"/>
        <w:adjustRightInd w:val="0"/>
        <w:spacing w:before="240"/>
        <w:jc w:val="center"/>
        <w:rPr>
          <w:b/>
          <w:bCs/>
          <w:noProof/>
          <w:sz w:val="28"/>
          <w:szCs w:val="28"/>
        </w:rPr>
      </w:pPr>
      <w:r w:rsidRPr="00E4771C">
        <w:rPr>
          <w:b/>
          <w:bCs/>
          <w:noProof/>
          <w:sz w:val="28"/>
          <w:szCs w:val="28"/>
        </w:rPr>
        <w:t>Заявка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771C">
        <w:rPr>
          <w:b/>
          <w:bCs/>
          <w:noProof/>
          <w:sz w:val="28"/>
          <w:szCs w:val="28"/>
        </w:rPr>
        <w:t>на участие в конкурсе по отбору управляющей организации на право заключения договора управления</w:t>
      </w:r>
      <w:r w:rsidRPr="00E4771C">
        <w:rPr>
          <w:sz w:val="28"/>
          <w:szCs w:val="28"/>
        </w:rPr>
        <w:t xml:space="preserve"> </w:t>
      </w:r>
      <w:r w:rsidRPr="00E4771C">
        <w:rPr>
          <w:b/>
          <w:bCs/>
          <w:noProof/>
          <w:sz w:val="28"/>
          <w:szCs w:val="28"/>
        </w:rPr>
        <w:t>многоквартирными домами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A4FEA" w:rsidRPr="00E4771C" w:rsidRDefault="003A4FEA" w:rsidP="003A4FEA">
      <w:pPr>
        <w:autoSpaceDE w:val="0"/>
        <w:autoSpaceDN w:val="0"/>
        <w:adjustRightInd w:val="0"/>
        <w:jc w:val="center"/>
      </w:pPr>
      <w:r w:rsidRPr="00E4771C">
        <w:rPr>
          <w:b/>
          <w:bCs/>
          <w:noProof/>
        </w:rPr>
        <w:t>1. Заявление об участии в конкурсе</w:t>
      </w:r>
    </w:p>
    <w:p w:rsidR="003A4FEA" w:rsidRPr="00E4771C" w:rsidRDefault="003A4FEA" w:rsidP="003A4FEA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3A4FEA" w:rsidRPr="00E4771C" w:rsidRDefault="003A4FEA" w:rsidP="003A4FE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771C">
        <w:rPr>
          <w:noProof/>
          <w:sz w:val="20"/>
          <w:szCs w:val="20"/>
        </w:rPr>
        <w:t>___________________________________________________________________________</w:t>
      </w:r>
      <w:r>
        <w:rPr>
          <w:noProof/>
          <w:sz w:val="20"/>
          <w:szCs w:val="20"/>
        </w:rPr>
        <w:t>______________________________________________________________________________________________________________</w:t>
      </w:r>
      <w:r w:rsidRPr="00E4771C">
        <w:rPr>
          <w:noProof/>
          <w:sz w:val="20"/>
          <w:szCs w:val="20"/>
        </w:rPr>
        <w:t>_,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(организационно-правовая форма, наименование/фирменное наименование</w:t>
      </w:r>
      <w:r w:rsidRPr="00E4771C">
        <w:rPr>
          <w:sz w:val="20"/>
          <w:szCs w:val="20"/>
        </w:rPr>
        <w:t xml:space="preserve"> </w:t>
      </w:r>
      <w:r w:rsidRPr="00E4771C">
        <w:rPr>
          <w:noProof/>
          <w:sz w:val="20"/>
          <w:szCs w:val="20"/>
        </w:rPr>
        <w:t>организации или ф.и.о. физического лица, данные документа,</w:t>
      </w:r>
      <w:r w:rsidRPr="00E4771C">
        <w:rPr>
          <w:sz w:val="20"/>
          <w:szCs w:val="20"/>
        </w:rPr>
        <w:t xml:space="preserve"> </w:t>
      </w:r>
      <w:r w:rsidRPr="00E4771C">
        <w:rPr>
          <w:noProof/>
          <w:sz w:val="20"/>
          <w:szCs w:val="20"/>
        </w:rPr>
        <w:t>удостоверяющего личность)</w:t>
      </w:r>
    </w:p>
    <w:p w:rsidR="003A4FEA" w:rsidRPr="00E4771C" w:rsidRDefault="003A4FEA" w:rsidP="003A4FE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771C">
        <w:rPr>
          <w:noProof/>
          <w:sz w:val="20"/>
          <w:szCs w:val="20"/>
        </w:rPr>
        <w:t>______________________________________________________________</w:t>
      </w:r>
      <w:r>
        <w:rPr>
          <w:noProof/>
          <w:sz w:val="20"/>
          <w:szCs w:val="20"/>
        </w:rPr>
        <w:t>______________________________________________________________________________________________________________</w:t>
      </w:r>
      <w:r w:rsidRPr="00E4771C">
        <w:rPr>
          <w:noProof/>
          <w:sz w:val="20"/>
          <w:szCs w:val="20"/>
        </w:rPr>
        <w:t>______________,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(место нахождения, почтовый адрес организации или место жительства</w:t>
      </w:r>
      <w:r w:rsidRPr="00E4771C">
        <w:rPr>
          <w:sz w:val="20"/>
          <w:szCs w:val="20"/>
        </w:rPr>
        <w:t xml:space="preserve"> </w:t>
      </w:r>
      <w:r w:rsidRPr="00E4771C">
        <w:rPr>
          <w:noProof/>
          <w:sz w:val="20"/>
          <w:szCs w:val="20"/>
        </w:rPr>
        <w:t>индивидуального предпринимателя)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_________________________________________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(номер телефона)</w:t>
      </w:r>
    </w:p>
    <w:p w:rsidR="003A4FEA" w:rsidRPr="00E4771C" w:rsidRDefault="003A4FEA" w:rsidP="003A4FE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771C">
        <w:rPr>
          <w:noProof/>
        </w:rPr>
        <w:t>заявляет об участии в конкурсе по отбору управляющей организации для</w:t>
      </w:r>
      <w:r w:rsidRPr="00E4771C">
        <w:t xml:space="preserve"> </w:t>
      </w:r>
      <w:r w:rsidRPr="00E4771C">
        <w:rPr>
          <w:noProof/>
        </w:rPr>
        <w:t>у</w:t>
      </w:r>
      <w:r>
        <w:rPr>
          <w:noProof/>
        </w:rPr>
        <w:t xml:space="preserve">правления многоквартирным </w:t>
      </w:r>
      <w:r w:rsidRPr="00E4771C">
        <w:rPr>
          <w:noProof/>
        </w:rPr>
        <w:t>домом (многоквартирными домами),</w:t>
      </w:r>
      <w:r w:rsidRPr="00E4771C">
        <w:t xml:space="preserve"> р</w:t>
      </w:r>
      <w:r w:rsidRPr="00E4771C">
        <w:rPr>
          <w:noProof/>
        </w:rPr>
        <w:t>асположенным(и) по адресу:</w:t>
      </w:r>
      <w:r w:rsidRPr="00E4771C">
        <w:rPr>
          <w:noProof/>
          <w:sz w:val="20"/>
          <w:szCs w:val="20"/>
        </w:rPr>
        <w:t>___________________________________________________________________</w:t>
      </w:r>
      <w:r>
        <w:rPr>
          <w:noProof/>
          <w:sz w:val="20"/>
          <w:szCs w:val="20"/>
        </w:rPr>
        <w:t>_________________________________________________________________________________________________________________________________</w:t>
      </w:r>
      <w:r w:rsidRPr="00E4771C">
        <w:rPr>
          <w:noProof/>
          <w:sz w:val="20"/>
          <w:szCs w:val="20"/>
        </w:rPr>
        <w:t>___________________________________________________________________________.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E4771C">
        <w:rPr>
          <w:noProof/>
          <w:sz w:val="20"/>
          <w:szCs w:val="20"/>
        </w:rPr>
        <w:t>(адрес многоквартирного дома)</w:t>
      </w:r>
    </w:p>
    <w:p w:rsidR="003A4FEA" w:rsidRDefault="003A4FEA" w:rsidP="003A4FEA">
      <w:pPr>
        <w:autoSpaceDE w:val="0"/>
        <w:autoSpaceDN w:val="0"/>
        <w:adjustRightInd w:val="0"/>
        <w:ind w:firstLine="540"/>
        <w:jc w:val="both"/>
        <w:rPr>
          <w:noProof/>
        </w:rPr>
      </w:pPr>
      <w:r w:rsidRPr="00E4771C">
        <w:rPr>
          <w:noProof/>
        </w:rPr>
        <w:t>Средства, внесённые в качестве обеспечения заявки, на участие в качестве обеспечения заявки на участие в конкурсе, просим возратить на счёт: __________________</w:t>
      </w:r>
      <w:r>
        <w:rPr>
          <w:noProof/>
        </w:rPr>
        <w:t>___________________________________________________________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(реквизиты банковского счёта)</w:t>
      </w:r>
    </w:p>
    <w:p w:rsidR="003A4FEA" w:rsidRPr="00E4771C" w:rsidRDefault="003A4FEA" w:rsidP="003A4FEA">
      <w:pPr>
        <w:autoSpaceDE w:val="0"/>
        <w:autoSpaceDN w:val="0"/>
        <w:adjustRightInd w:val="0"/>
        <w:jc w:val="both"/>
        <w:rPr>
          <w:b/>
          <w:bCs/>
          <w:noProof/>
        </w:rPr>
      </w:pPr>
      <w:r w:rsidRPr="00E4771C">
        <w:rPr>
          <w:noProof/>
        </w:rPr>
        <w:t xml:space="preserve">    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</w:pPr>
      <w:r w:rsidRPr="00E4771C">
        <w:rPr>
          <w:b/>
          <w:bCs/>
          <w:noProof/>
        </w:rPr>
        <w:t>2. Предложения претендента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</w:pPr>
      <w:r w:rsidRPr="00E4771C">
        <w:rPr>
          <w:b/>
          <w:bCs/>
          <w:noProof/>
        </w:rPr>
        <w:t>по условиям договора управления многоквартирным домом</w:t>
      </w:r>
    </w:p>
    <w:p w:rsidR="003A4FEA" w:rsidRPr="00E4771C" w:rsidRDefault="003A4FEA" w:rsidP="003A4FEA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3A4FEA" w:rsidRPr="00E4771C" w:rsidRDefault="003A4FEA" w:rsidP="003A4FE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771C">
        <w:rPr>
          <w:noProof/>
          <w:sz w:val="20"/>
          <w:szCs w:val="20"/>
        </w:rPr>
        <w:t>_________________________________________</w:t>
      </w:r>
      <w:r>
        <w:rPr>
          <w:noProof/>
          <w:sz w:val="20"/>
          <w:szCs w:val="20"/>
        </w:rPr>
        <w:t>_____________________________________________________________________________________________________________</w:t>
      </w:r>
      <w:r w:rsidRPr="00E4771C">
        <w:rPr>
          <w:noProof/>
          <w:sz w:val="20"/>
          <w:szCs w:val="20"/>
        </w:rPr>
        <w:t>____________________________________</w:t>
      </w:r>
      <w:r>
        <w:rPr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E4771C">
        <w:rPr>
          <w:noProof/>
          <w:sz w:val="20"/>
          <w:szCs w:val="20"/>
        </w:rPr>
        <w:t>(описание предлагаемого претендентом в качестве условия договора управления многоквартирным</w:t>
      </w:r>
      <w:proofErr w:type="gramEnd"/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домом способа внесения собственниками помещений в многоквартирном доме и нанимателями жилых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</w:t>
      </w:r>
      <w:r w:rsidRPr="00E4771C">
        <w:rPr>
          <w:sz w:val="20"/>
          <w:szCs w:val="20"/>
        </w:rPr>
        <w:t xml:space="preserve"> </w:t>
      </w:r>
      <w:r w:rsidRPr="00E4771C">
        <w:rPr>
          <w:noProof/>
          <w:sz w:val="20"/>
          <w:szCs w:val="20"/>
        </w:rPr>
        <w:t>государственного или муниципального жилищного фонда платы за содержание и</w:t>
      </w:r>
      <w:r w:rsidRPr="00E4771C">
        <w:rPr>
          <w:sz w:val="20"/>
          <w:szCs w:val="20"/>
        </w:rPr>
        <w:t xml:space="preserve"> </w:t>
      </w:r>
      <w:r w:rsidRPr="00E4771C">
        <w:rPr>
          <w:noProof/>
          <w:sz w:val="20"/>
          <w:szCs w:val="20"/>
        </w:rPr>
        <w:t>ремонт жилого помещения и коммунальные услуги)</w:t>
      </w:r>
    </w:p>
    <w:p w:rsidR="003A4FEA" w:rsidRPr="00E4771C" w:rsidRDefault="003A4FEA" w:rsidP="003A4FEA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353F20" w:rsidRDefault="003A4FEA" w:rsidP="003A4FEA">
      <w:pPr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  <w:r>
        <w:rPr>
          <w:noProof/>
        </w:rPr>
        <w:t xml:space="preserve">Внесение собственниками помещений в многоквартирном доме </w:t>
      </w:r>
      <w:r w:rsidRPr="00E4771C">
        <w:rPr>
          <w:noProof/>
        </w:rPr>
        <w:t>и</w:t>
      </w:r>
      <w:r w:rsidRPr="00E4771C">
        <w:t xml:space="preserve"> </w:t>
      </w:r>
      <w:r w:rsidRPr="00E4771C">
        <w:rPr>
          <w:noProof/>
        </w:rPr>
        <w:t>нанимател</w:t>
      </w:r>
      <w:r>
        <w:rPr>
          <w:noProof/>
        </w:rPr>
        <w:t xml:space="preserve">ями жилых помещений по договору социального найма и </w:t>
      </w:r>
      <w:r w:rsidRPr="00E4771C">
        <w:rPr>
          <w:noProof/>
        </w:rPr>
        <w:t>договору</w:t>
      </w:r>
      <w:r w:rsidRPr="00E4771C">
        <w:t xml:space="preserve"> </w:t>
      </w:r>
      <w:r w:rsidRPr="00E4771C">
        <w:rPr>
          <w:noProof/>
        </w:rPr>
        <w:t>найма жилых помещений государственного или муниципального жилищного фонда</w:t>
      </w:r>
      <w:r w:rsidRPr="00E4771C">
        <w:t xml:space="preserve"> </w:t>
      </w:r>
      <w:r w:rsidRPr="00E4771C">
        <w:rPr>
          <w:noProof/>
        </w:rPr>
        <w:t>платы за содер</w:t>
      </w:r>
      <w:r>
        <w:rPr>
          <w:noProof/>
        </w:rPr>
        <w:t xml:space="preserve">жание и ремонт жилого помещения и платы за </w:t>
      </w:r>
      <w:r w:rsidRPr="00E4771C">
        <w:rPr>
          <w:noProof/>
        </w:rPr>
        <w:t>коммунальные</w:t>
      </w:r>
      <w:r w:rsidRPr="00E4771C">
        <w:t xml:space="preserve"> </w:t>
      </w:r>
      <w:r w:rsidRPr="00E4771C">
        <w:rPr>
          <w:noProof/>
        </w:rPr>
        <w:t>услуги предлагаю осуществлять на счет</w:t>
      </w:r>
      <w:r w:rsidRPr="00E4771C">
        <w:rPr>
          <w:noProof/>
          <w:sz w:val="20"/>
          <w:szCs w:val="20"/>
        </w:rPr>
        <w:t xml:space="preserve"> _</w:t>
      </w:r>
    </w:p>
    <w:p w:rsidR="00353F20" w:rsidRDefault="00353F20" w:rsidP="00353F20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53F20" w:rsidRDefault="00353F20" w:rsidP="00353F20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3A4FEA" w:rsidRPr="00E4771C" w:rsidRDefault="00353F20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 xml:space="preserve"> </w:t>
      </w:r>
      <w:r w:rsidR="003A4FEA" w:rsidRPr="00E4771C">
        <w:rPr>
          <w:noProof/>
          <w:sz w:val="20"/>
          <w:szCs w:val="20"/>
        </w:rPr>
        <w:t>(реквизиты банковского счета претендента)</w:t>
      </w:r>
    </w:p>
    <w:p w:rsidR="00353F20" w:rsidRDefault="00353F20" w:rsidP="00353F20">
      <w:pPr>
        <w:autoSpaceDE w:val="0"/>
        <w:autoSpaceDN w:val="0"/>
        <w:adjustRightInd w:val="0"/>
        <w:jc w:val="both"/>
        <w:rPr>
          <w:noProof/>
        </w:rPr>
      </w:pPr>
    </w:p>
    <w:p w:rsidR="003A4FEA" w:rsidRPr="00E4771C" w:rsidRDefault="003A4FEA" w:rsidP="003A4FEA">
      <w:pPr>
        <w:autoSpaceDE w:val="0"/>
        <w:autoSpaceDN w:val="0"/>
        <w:adjustRightInd w:val="0"/>
        <w:ind w:firstLine="567"/>
        <w:jc w:val="both"/>
      </w:pPr>
      <w:r w:rsidRPr="00E4771C">
        <w:rPr>
          <w:noProof/>
        </w:rPr>
        <w:lastRenderedPageBreak/>
        <w:t>К заявке прилагаются следующие документы:</w:t>
      </w:r>
    </w:p>
    <w:p w:rsidR="003A4FEA" w:rsidRPr="00E4771C" w:rsidRDefault="003A4FEA" w:rsidP="003A4FEA">
      <w:pPr>
        <w:autoSpaceDE w:val="0"/>
        <w:autoSpaceDN w:val="0"/>
        <w:adjustRightInd w:val="0"/>
        <w:ind w:firstLine="567"/>
        <w:jc w:val="both"/>
      </w:pPr>
      <w:r w:rsidRPr="00E4771C">
        <w:rPr>
          <w:noProof/>
        </w:rPr>
        <w:t>1) выписка из Единого государст</w:t>
      </w:r>
      <w:r>
        <w:rPr>
          <w:noProof/>
        </w:rPr>
        <w:t>венного реестра юридических лиц</w:t>
      </w:r>
      <w:r w:rsidRPr="00E4771C">
        <w:rPr>
          <w:noProof/>
        </w:rPr>
        <w:t xml:space="preserve"> (для</w:t>
      </w:r>
      <w:r w:rsidRPr="00E4771C">
        <w:t xml:space="preserve"> </w:t>
      </w:r>
      <w:r>
        <w:rPr>
          <w:noProof/>
        </w:rPr>
        <w:t>юридического лица), выписка из Единого</w:t>
      </w:r>
      <w:r w:rsidRPr="00E4771C">
        <w:rPr>
          <w:noProof/>
        </w:rPr>
        <w:t xml:space="preserve"> государственного реестра</w:t>
      </w:r>
      <w:r w:rsidRPr="00E4771C">
        <w:t xml:space="preserve"> </w:t>
      </w:r>
      <w:r w:rsidRPr="00E4771C">
        <w:rPr>
          <w:noProof/>
        </w:rPr>
        <w:t>индивидуальных предпринимателей (для индивидуального предпринимателя):</w:t>
      </w:r>
    </w:p>
    <w:p w:rsidR="003A4FEA" w:rsidRDefault="003A4FEA" w:rsidP="003A4FEA">
      <w:pPr>
        <w:autoSpaceDE w:val="0"/>
        <w:autoSpaceDN w:val="0"/>
        <w:adjustRightInd w:val="0"/>
        <w:jc w:val="both"/>
        <w:rPr>
          <w:noProof/>
          <w:sz w:val="20"/>
          <w:szCs w:val="20"/>
        </w:rPr>
      </w:pPr>
      <w:r w:rsidRPr="00E4771C">
        <w:rPr>
          <w:noProof/>
          <w:sz w:val="20"/>
          <w:szCs w:val="20"/>
        </w:rPr>
        <w:t>_________________________________________________________________________________________________________________________________________________________</w:t>
      </w:r>
      <w:r>
        <w:rPr>
          <w:noProof/>
          <w:sz w:val="20"/>
          <w:szCs w:val="20"/>
        </w:rPr>
        <w:t>________________________________</w:t>
      </w:r>
      <w:r w:rsidRPr="00E4771C">
        <w:rPr>
          <w:noProof/>
          <w:sz w:val="20"/>
          <w:szCs w:val="20"/>
        </w:rPr>
        <w:t>;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(наименование и реквизиты документов, количество листов)</w:t>
      </w:r>
    </w:p>
    <w:p w:rsidR="003A4FEA" w:rsidRPr="00E4771C" w:rsidRDefault="003A4FEA" w:rsidP="003A4FEA">
      <w:pPr>
        <w:autoSpaceDE w:val="0"/>
        <w:autoSpaceDN w:val="0"/>
        <w:adjustRightInd w:val="0"/>
        <w:ind w:firstLine="567"/>
        <w:jc w:val="both"/>
      </w:pPr>
      <w:r>
        <w:rPr>
          <w:noProof/>
        </w:rPr>
        <w:t xml:space="preserve">2) документ, подтверждающий полномочия лица на </w:t>
      </w:r>
      <w:r w:rsidRPr="00E4771C">
        <w:rPr>
          <w:noProof/>
        </w:rPr>
        <w:t>осуществление действий от имени юридического лица или индивидуального  предпринимателя, подавших заявку на участие в конкурсе:</w:t>
      </w:r>
    </w:p>
    <w:p w:rsidR="003A4FEA" w:rsidRDefault="003A4FEA" w:rsidP="003A4FEA">
      <w:pPr>
        <w:autoSpaceDE w:val="0"/>
        <w:autoSpaceDN w:val="0"/>
        <w:adjustRightInd w:val="0"/>
        <w:jc w:val="both"/>
        <w:rPr>
          <w:noProof/>
          <w:sz w:val="20"/>
          <w:szCs w:val="20"/>
        </w:rPr>
      </w:pPr>
      <w:r w:rsidRPr="00E4771C">
        <w:rPr>
          <w:noProof/>
          <w:sz w:val="20"/>
          <w:szCs w:val="20"/>
        </w:rPr>
        <w:t>________________________________________________________________________________________________________________________________________________________</w:t>
      </w:r>
      <w:r>
        <w:rPr>
          <w:noProof/>
          <w:sz w:val="20"/>
          <w:szCs w:val="20"/>
        </w:rPr>
        <w:t>_________________________________</w:t>
      </w:r>
      <w:r w:rsidRPr="00E4771C">
        <w:rPr>
          <w:noProof/>
          <w:sz w:val="20"/>
          <w:szCs w:val="20"/>
        </w:rPr>
        <w:t>;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(наименование и реквизиты документов, количество листов)</w:t>
      </w:r>
    </w:p>
    <w:p w:rsidR="003A4FEA" w:rsidRPr="00E4771C" w:rsidRDefault="003A4FEA" w:rsidP="003A4FEA">
      <w:pPr>
        <w:tabs>
          <w:tab w:val="left" w:pos="9072"/>
        </w:tabs>
        <w:spacing w:line="240" w:lineRule="atLeast"/>
        <w:ind w:firstLine="567"/>
        <w:jc w:val="both"/>
      </w:pPr>
      <w:r w:rsidRPr="00E4771C">
        <w:t>3) документы, подтверждающие внесение денежных сре</w:t>
      </w:r>
      <w:proofErr w:type="gramStart"/>
      <w:r w:rsidRPr="00E4771C">
        <w:t>дств в к</w:t>
      </w:r>
      <w:proofErr w:type="gramEnd"/>
      <w:r w:rsidRPr="00E4771C">
        <w:t>ачестве обеспечения заявки на участие в конкурсе:</w:t>
      </w:r>
    </w:p>
    <w:p w:rsidR="003A4FEA" w:rsidRDefault="003A4FEA" w:rsidP="003A4FEA">
      <w:pPr>
        <w:tabs>
          <w:tab w:val="left" w:pos="9072"/>
        </w:tabs>
        <w:spacing w:line="240" w:lineRule="atLeast"/>
        <w:jc w:val="both"/>
        <w:rPr>
          <w:u w:val="single"/>
        </w:rPr>
      </w:pPr>
      <w:r w:rsidRPr="00E4771C">
        <w:rPr>
          <w:u w:val="single"/>
        </w:rPr>
        <w:tab/>
      </w:r>
      <w:r>
        <w:rPr>
          <w:u w:val="single"/>
        </w:rPr>
        <w:t>_______________________________________________________________________________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(наименование и реквизиты документов, количество листов)</w:t>
      </w:r>
    </w:p>
    <w:p w:rsidR="003A4FEA" w:rsidRPr="00E4771C" w:rsidRDefault="003A4FEA" w:rsidP="003A4FEA">
      <w:pPr>
        <w:autoSpaceDE w:val="0"/>
        <w:autoSpaceDN w:val="0"/>
        <w:adjustRightInd w:val="0"/>
        <w:ind w:firstLine="567"/>
        <w:jc w:val="both"/>
      </w:pPr>
      <w:r w:rsidRPr="00E4771C">
        <w:rPr>
          <w:noProof/>
        </w:rPr>
        <w:t xml:space="preserve">4) </w:t>
      </w:r>
      <w:r>
        <w:rPr>
          <w:noProof/>
        </w:rPr>
        <w:t xml:space="preserve">копии документов, подтверждающих соответствие </w:t>
      </w:r>
      <w:r w:rsidRPr="00E4771C">
        <w:rPr>
          <w:noProof/>
        </w:rPr>
        <w:t>претендента</w:t>
      </w:r>
      <w:r w:rsidRPr="00E4771C">
        <w:t xml:space="preserve"> </w:t>
      </w:r>
      <w:r>
        <w:rPr>
          <w:noProof/>
        </w:rPr>
        <w:t>требованию, установленному подпунктом 1 пункта 15 Правил</w:t>
      </w:r>
      <w:r w:rsidRPr="00E4771C">
        <w:rPr>
          <w:noProof/>
        </w:rPr>
        <w:t xml:space="preserve"> проведения</w:t>
      </w:r>
      <w:r w:rsidRPr="00E4771C">
        <w:t xml:space="preserve"> </w:t>
      </w:r>
      <w:r w:rsidRPr="00E4771C">
        <w:rPr>
          <w:noProof/>
        </w:rPr>
        <w:t>органом местного самоуправления открытого конкурса по отбору управляющей</w:t>
      </w:r>
      <w:r w:rsidRPr="00E4771C">
        <w:t xml:space="preserve"> </w:t>
      </w:r>
      <w:r>
        <w:rPr>
          <w:noProof/>
        </w:rPr>
        <w:t xml:space="preserve">организации для управления многоквартирнымдомом, в случае </w:t>
      </w:r>
      <w:r w:rsidRPr="00E4771C">
        <w:rPr>
          <w:noProof/>
        </w:rPr>
        <w:t>если</w:t>
      </w:r>
      <w:r w:rsidRPr="00E4771C">
        <w:t xml:space="preserve"> </w:t>
      </w:r>
      <w:r>
        <w:rPr>
          <w:noProof/>
        </w:rPr>
        <w:t xml:space="preserve">федеральным законом установлены требования к лицам, </w:t>
      </w:r>
      <w:r w:rsidRPr="00E4771C">
        <w:rPr>
          <w:noProof/>
        </w:rPr>
        <w:t>осуществляющим</w:t>
      </w:r>
      <w:r w:rsidRPr="00E4771C">
        <w:t xml:space="preserve"> </w:t>
      </w:r>
      <w:r w:rsidRPr="00E4771C">
        <w:rPr>
          <w:noProof/>
        </w:rPr>
        <w:t>вып</w:t>
      </w:r>
      <w:r>
        <w:rPr>
          <w:noProof/>
        </w:rPr>
        <w:t xml:space="preserve">олнение работ, оказание услуг, предусмотренных договором </w:t>
      </w:r>
      <w:r w:rsidRPr="00E4771C">
        <w:rPr>
          <w:noProof/>
        </w:rPr>
        <w:t>управления</w:t>
      </w:r>
      <w:r w:rsidRPr="00E4771C">
        <w:t xml:space="preserve"> </w:t>
      </w:r>
      <w:r w:rsidRPr="00E4771C">
        <w:rPr>
          <w:noProof/>
        </w:rPr>
        <w:t>многоквартирным домом:</w:t>
      </w:r>
    </w:p>
    <w:p w:rsidR="003A4FEA" w:rsidRPr="00E4771C" w:rsidRDefault="003A4FEA" w:rsidP="003A4FEA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3A4FEA" w:rsidRPr="00E4771C" w:rsidRDefault="003A4FEA" w:rsidP="003A4FE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771C">
        <w:rPr>
          <w:noProof/>
          <w:sz w:val="20"/>
          <w:szCs w:val="20"/>
        </w:rPr>
        <w:t>_____________________________________________________________________________</w:t>
      </w:r>
      <w:r>
        <w:rPr>
          <w:noProof/>
          <w:sz w:val="20"/>
          <w:szCs w:val="20"/>
        </w:rPr>
        <w:t>____________________________________________________________________________________________________________</w:t>
      </w:r>
      <w:r w:rsidRPr="00E4771C">
        <w:rPr>
          <w:noProof/>
          <w:sz w:val="20"/>
          <w:szCs w:val="20"/>
        </w:rPr>
        <w:t>;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(наименование и реквизиты документов, количество листов)</w:t>
      </w:r>
    </w:p>
    <w:p w:rsidR="003A4FEA" w:rsidRPr="00E4771C" w:rsidRDefault="003A4FEA" w:rsidP="003A4FEA">
      <w:pPr>
        <w:autoSpaceDE w:val="0"/>
        <w:autoSpaceDN w:val="0"/>
        <w:adjustRightInd w:val="0"/>
        <w:ind w:firstLine="567"/>
        <w:jc w:val="both"/>
      </w:pPr>
      <w:r w:rsidRPr="00E4771C">
        <w:rPr>
          <w:noProof/>
        </w:rPr>
        <w:t>5) утвержденный бухгалтерский баланс за последний год:</w:t>
      </w:r>
    </w:p>
    <w:p w:rsidR="003A4FEA" w:rsidRPr="00E4771C" w:rsidRDefault="003A4FEA" w:rsidP="003A4FEA">
      <w:pPr>
        <w:autoSpaceDE w:val="0"/>
        <w:autoSpaceDN w:val="0"/>
        <w:adjustRightInd w:val="0"/>
        <w:jc w:val="both"/>
        <w:rPr>
          <w:noProof/>
          <w:sz w:val="20"/>
          <w:szCs w:val="20"/>
        </w:rPr>
      </w:pPr>
      <w:r w:rsidRPr="00E4771C">
        <w:rPr>
          <w:noProof/>
          <w:sz w:val="20"/>
          <w:szCs w:val="20"/>
        </w:rPr>
        <w:t>_____________________________________________________________________________</w:t>
      </w:r>
      <w:r>
        <w:rPr>
          <w:noProof/>
          <w:sz w:val="20"/>
          <w:szCs w:val="20"/>
        </w:rPr>
        <w:t>______________________________________________________________________________________________________________________________</w:t>
      </w:r>
      <w:r w:rsidRPr="00E4771C">
        <w:rPr>
          <w:noProof/>
          <w:sz w:val="20"/>
          <w:szCs w:val="20"/>
        </w:rPr>
        <w:t>____________________________________________________________________________.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(наименование и реквизиты документов, количество листов)</w:t>
      </w:r>
    </w:p>
    <w:p w:rsidR="003A4FEA" w:rsidRPr="00E4771C" w:rsidRDefault="003A4FEA" w:rsidP="003A4FEA">
      <w:pPr>
        <w:autoSpaceDE w:val="0"/>
        <w:autoSpaceDN w:val="0"/>
        <w:adjustRightInd w:val="0"/>
        <w:jc w:val="both"/>
        <w:rPr>
          <w:noProof/>
          <w:sz w:val="20"/>
          <w:szCs w:val="20"/>
        </w:rPr>
      </w:pPr>
    </w:p>
    <w:p w:rsidR="003A4FEA" w:rsidRPr="00E4771C" w:rsidRDefault="003A4FEA" w:rsidP="003A4FE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771C">
        <w:rPr>
          <w:noProof/>
          <w:sz w:val="20"/>
          <w:szCs w:val="20"/>
        </w:rPr>
        <w:t>_____________________________________________________________________________</w:t>
      </w:r>
      <w:r>
        <w:rPr>
          <w:noProof/>
          <w:sz w:val="20"/>
          <w:szCs w:val="20"/>
        </w:rPr>
        <w:t>_____________________________________________________________________________________________________________</w:t>
      </w:r>
    </w:p>
    <w:p w:rsidR="003A4FEA" w:rsidRPr="00E4771C" w:rsidRDefault="003A4FEA" w:rsidP="003A4FE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4771C">
        <w:rPr>
          <w:noProof/>
          <w:sz w:val="20"/>
          <w:szCs w:val="20"/>
        </w:rPr>
        <w:t>(должность, ф.и.о. руководителя организации или</w:t>
      </w:r>
      <w:r>
        <w:rPr>
          <w:noProof/>
          <w:sz w:val="20"/>
          <w:szCs w:val="20"/>
        </w:rPr>
        <w:t xml:space="preserve"> </w:t>
      </w:r>
      <w:r w:rsidRPr="00E4771C">
        <w:rPr>
          <w:noProof/>
          <w:sz w:val="20"/>
          <w:szCs w:val="20"/>
        </w:rPr>
        <w:t>ф.и.о. индивидуального предпринимателя)</w:t>
      </w:r>
    </w:p>
    <w:p w:rsidR="003A4FEA" w:rsidRPr="00E4771C" w:rsidRDefault="003A4FEA" w:rsidP="003A4FEA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3A4FEA" w:rsidRPr="00E4771C" w:rsidRDefault="003A4FEA" w:rsidP="003A4FE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771C">
        <w:rPr>
          <w:noProof/>
          <w:sz w:val="20"/>
          <w:szCs w:val="20"/>
        </w:rPr>
        <w:t xml:space="preserve">________________________ </w:t>
      </w:r>
      <w:r>
        <w:rPr>
          <w:noProof/>
          <w:sz w:val="20"/>
          <w:szCs w:val="20"/>
        </w:rPr>
        <w:t xml:space="preserve">       __________________________</w:t>
      </w:r>
      <w:r w:rsidRPr="00E4771C">
        <w:rPr>
          <w:noProof/>
          <w:sz w:val="20"/>
          <w:szCs w:val="20"/>
        </w:rPr>
        <w:t>_______________________________________</w:t>
      </w:r>
    </w:p>
    <w:p w:rsidR="003A4FEA" w:rsidRPr="00E4771C" w:rsidRDefault="003A4FEA" w:rsidP="003A4FE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4771C">
        <w:rPr>
          <w:noProof/>
          <w:sz w:val="20"/>
          <w:szCs w:val="20"/>
        </w:rPr>
        <w:t xml:space="preserve">        ( подпись)                                                         </w:t>
      </w:r>
      <w:r>
        <w:rPr>
          <w:noProof/>
          <w:sz w:val="20"/>
          <w:szCs w:val="20"/>
        </w:rPr>
        <w:t xml:space="preserve">                                       </w:t>
      </w:r>
      <w:r w:rsidRPr="00E4771C">
        <w:rPr>
          <w:noProof/>
          <w:sz w:val="20"/>
          <w:szCs w:val="20"/>
        </w:rPr>
        <w:t xml:space="preserve">     (ф.и.о.)</w:t>
      </w:r>
    </w:p>
    <w:p w:rsidR="003A4FEA" w:rsidRPr="00E4771C" w:rsidRDefault="003A4FEA" w:rsidP="003A4FEA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3A4FEA" w:rsidRPr="00E4771C" w:rsidRDefault="003A4FEA" w:rsidP="003A4FEA">
      <w:pPr>
        <w:autoSpaceDE w:val="0"/>
        <w:autoSpaceDN w:val="0"/>
        <w:adjustRightInd w:val="0"/>
        <w:jc w:val="both"/>
      </w:pPr>
      <w:r w:rsidRPr="00E4771C">
        <w:rPr>
          <w:noProof/>
        </w:rPr>
        <w:t>«___»  __________ 20__ г.</w:t>
      </w:r>
    </w:p>
    <w:p w:rsidR="003A4FEA" w:rsidRPr="00E4771C" w:rsidRDefault="003A4FEA" w:rsidP="003A4FEA">
      <w:pPr>
        <w:autoSpaceDE w:val="0"/>
        <w:autoSpaceDN w:val="0"/>
        <w:adjustRightInd w:val="0"/>
        <w:ind w:firstLine="720"/>
        <w:jc w:val="both"/>
      </w:pPr>
    </w:p>
    <w:p w:rsidR="003A4FEA" w:rsidRPr="00E4771C" w:rsidRDefault="003A4FEA" w:rsidP="003A4FEA">
      <w:pPr>
        <w:autoSpaceDE w:val="0"/>
        <w:autoSpaceDN w:val="0"/>
        <w:adjustRightInd w:val="0"/>
        <w:ind w:firstLine="720"/>
        <w:jc w:val="both"/>
      </w:pPr>
    </w:p>
    <w:p w:rsidR="003A4FEA" w:rsidRPr="00E4771C" w:rsidRDefault="003A4FEA" w:rsidP="003A4FEA">
      <w:pPr>
        <w:autoSpaceDE w:val="0"/>
        <w:autoSpaceDN w:val="0"/>
        <w:adjustRightInd w:val="0"/>
        <w:jc w:val="both"/>
      </w:pPr>
      <w:r w:rsidRPr="00E4771C">
        <w:rPr>
          <w:noProof/>
        </w:rPr>
        <w:t>М.П.</w:t>
      </w:r>
    </w:p>
    <w:p w:rsidR="009A1A2E" w:rsidRDefault="009A1A2E" w:rsidP="00E4771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C0E0B" w:rsidRDefault="006C0E0B" w:rsidP="00E4771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C0E0B" w:rsidRDefault="006C0E0B" w:rsidP="00E4771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C0E0B" w:rsidRDefault="006C0E0B" w:rsidP="00E4771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C0E0B" w:rsidRPr="00102D8C" w:rsidRDefault="006C0E0B" w:rsidP="006C0E0B">
      <w:pPr>
        <w:pStyle w:val="af2"/>
        <w:tabs>
          <w:tab w:val="left" w:pos="7185"/>
        </w:tabs>
        <w:rPr>
          <w:sz w:val="26"/>
          <w:szCs w:val="26"/>
        </w:rPr>
      </w:pPr>
      <w:r w:rsidRPr="00102D8C">
        <w:rPr>
          <w:sz w:val="26"/>
          <w:szCs w:val="26"/>
        </w:rPr>
        <w:t>Первый заместитель главы                                                                    В.В.Каменев</w:t>
      </w:r>
    </w:p>
    <w:p w:rsidR="006C0E0B" w:rsidRPr="004A3804" w:rsidRDefault="006C0E0B" w:rsidP="00E4771C">
      <w:pPr>
        <w:autoSpaceDE w:val="0"/>
        <w:autoSpaceDN w:val="0"/>
        <w:adjustRightInd w:val="0"/>
        <w:jc w:val="both"/>
        <w:rPr>
          <w:sz w:val="26"/>
          <w:szCs w:val="26"/>
        </w:rPr>
        <w:sectPr w:rsidR="006C0E0B" w:rsidRPr="004A3804" w:rsidSect="00353F20">
          <w:pgSz w:w="11906" w:h="16838"/>
          <w:pgMar w:top="568" w:right="850" w:bottom="851" w:left="1701" w:header="708" w:footer="708" w:gutter="0"/>
          <w:cols w:space="708"/>
          <w:docGrid w:linePitch="360"/>
        </w:sectPr>
      </w:pPr>
    </w:p>
    <w:p w:rsidR="00A732A8" w:rsidRPr="009E7B09" w:rsidRDefault="00A732A8" w:rsidP="00A732A8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lastRenderedPageBreak/>
        <w:t xml:space="preserve">Приложение № </w:t>
      </w:r>
      <w:r>
        <w:rPr>
          <w:sz w:val="26"/>
          <w:szCs w:val="26"/>
        </w:rPr>
        <w:t>4</w:t>
      </w:r>
    </w:p>
    <w:p w:rsidR="00A732A8" w:rsidRPr="009E7B09" w:rsidRDefault="00A732A8" w:rsidP="00A732A8">
      <w:pPr>
        <w:jc w:val="right"/>
        <w:rPr>
          <w:b/>
          <w:bCs/>
          <w:sz w:val="26"/>
          <w:szCs w:val="26"/>
        </w:rPr>
      </w:pPr>
      <w:r w:rsidRPr="009E7B09">
        <w:rPr>
          <w:sz w:val="26"/>
          <w:szCs w:val="26"/>
        </w:rPr>
        <w:t>к</w:t>
      </w:r>
      <w:r w:rsidRPr="009E7B09"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Конкурсной</w:t>
      </w:r>
      <w:r w:rsidRPr="009E7B09">
        <w:rPr>
          <w:bCs/>
          <w:sz w:val="26"/>
          <w:szCs w:val="26"/>
        </w:rPr>
        <w:t xml:space="preserve"> документаци</w:t>
      </w:r>
      <w:r>
        <w:rPr>
          <w:bCs/>
          <w:sz w:val="26"/>
          <w:szCs w:val="26"/>
        </w:rPr>
        <w:t>и</w:t>
      </w:r>
    </w:p>
    <w:p w:rsidR="00A732A8" w:rsidRPr="009E7B09" w:rsidRDefault="00A732A8" w:rsidP="00A732A8">
      <w:pPr>
        <w:jc w:val="right"/>
        <w:rPr>
          <w:sz w:val="26"/>
          <w:szCs w:val="26"/>
        </w:rPr>
      </w:pPr>
      <w:r>
        <w:rPr>
          <w:sz w:val="26"/>
          <w:szCs w:val="26"/>
        </w:rPr>
        <w:t>для проведения</w:t>
      </w:r>
      <w:r w:rsidRPr="009E7B09">
        <w:rPr>
          <w:sz w:val="26"/>
          <w:szCs w:val="26"/>
        </w:rPr>
        <w:t xml:space="preserve"> открытого конкурса по отбору</w:t>
      </w:r>
    </w:p>
    <w:p w:rsidR="00A732A8" w:rsidRPr="009E7B09" w:rsidRDefault="00A732A8" w:rsidP="00A732A8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 управляющей организации на право </w:t>
      </w:r>
    </w:p>
    <w:p w:rsidR="00A732A8" w:rsidRPr="009E7B09" w:rsidRDefault="00A732A8" w:rsidP="00A732A8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заключения договоров управления </w:t>
      </w:r>
    </w:p>
    <w:p w:rsidR="00A732A8" w:rsidRPr="009E7B09" w:rsidRDefault="00A732A8" w:rsidP="00A732A8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>многоквартирным домом, расположенным</w:t>
      </w:r>
    </w:p>
    <w:p w:rsidR="00A732A8" w:rsidRPr="009E7B09" w:rsidRDefault="00A732A8" w:rsidP="00A732A8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 по адресу: </w:t>
      </w:r>
      <w:r>
        <w:rPr>
          <w:sz w:val="26"/>
          <w:szCs w:val="26"/>
        </w:rPr>
        <w:t>Республика</w:t>
      </w:r>
      <w:r w:rsidRPr="009E7B09">
        <w:rPr>
          <w:sz w:val="26"/>
          <w:szCs w:val="26"/>
        </w:rPr>
        <w:t xml:space="preserve"> Хакасия, город </w:t>
      </w:r>
    </w:p>
    <w:p w:rsidR="00A732A8" w:rsidRPr="009E7B09" w:rsidRDefault="00A732A8" w:rsidP="00A732A8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>Сорск, улица Пионерская</w:t>
      </w:r>
      <w:r w:rsidR="00ED28C3">
        <w:rPr>
          <w:sz w:val="26"/>
          <w:szCs w:val="26"/>
        </w:rPr>
        <w:t xml:space="preserve"> д.</w:t>
      </w:r>
      <w:r w:rsidRPr="009E7B09">
        <w:rPr>
          <w:sz w:val="26"/>
          <w:szCs w:val="26"/>
        </w:rPr>
        <w:t xml:space="preserve">9/11 </w:t>
      </w:r>
    </w:p>
    <w:p w:rsidR="00ED28C3" w:rsidRDefault="00ED28C3" w:rsidP="00ED28C3">
      <w:pPr>
        <w:autoSpaceDE w:val="0"/>
        <w:autoSpaceDN w:val="0"/>
        <w:adjustRightInd w:val="0"/>
        <w:ind w:left="5670"/>
        <w:rPr>
          <w:sz w:val="26"/>
          <w:szCs w:val="26"/>
        </w:rPr>
      </w:pPr>
    </w:p>
    <w:p w:rsidR="00ED28C3" w:rsidRDefault="00ED28C3" w:rsidP="00ED28C3">
      <w:pPr>
        <w:autoSpaceDE w:val="0"/>
        <w:autoSpaceDN w:val="0"/>
        <w:adjustRightInd w:val="0"/>
        <w:ind w:left="5670"/>
        <w:rPr>
          <w:sz w:val="26"/>
          <w:szCs w:val="26"/>
        </w:rPr>
      </w:pPr>
    </w:p>
    <w:p w:rsidR="00ED28C3" w:rsidRDefault="00ED28C3" w:rsidP="00ED28C3">
      <w:pPr>
        <w:autoSpaceDE w:val="0"/>
        <w:autoSpaceDN w:val="0"/>
        <w:adjustRightInd w:val="0"/>
        <w:ind w:left="5670"/>
        <w:rPr>
          <w:sz w:val="26"/>
          <w:szCs w:val="26"/>
        </w:rPr>
      </w:pPr>
    </w:p>
    <w:p w:rsidR="00A732A8" w:rsidRDefault="00A732A8" w:rsidP="00ED28C3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РАСПИСКА</w:t>
      </w:r>
    </w:p>
    <w:p w:rsidR="00A732A8" w:rsidRDefault="00A732A8" w:rsidP="00ED28C3">
      <w:pPr>
        <w:spacing w:before="8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о получении заявки на участие в конкурсе по отбору управляющей</w:t>
      </w:r>
      <w:r>
        <w:rPr>
          <w:b/>
          <w:bCs/>
          <w:sz w:val="26"/>
          <w:szCs w:val="26"/>
        </w:rPr>
        <w:br/>
        <w:t>организации для управления</w:t>
      </w:r>
      <w:proofErr w:type="gramEnd"/>
      <w:r>
        <w:rPr>
          <w:b/>
          <w:bCs/>
          <w:sz w:val="26"/>
          <w:szCs w:val="26"/>
        </w:rPr>
        <w:t xml:space="preserve"> многоквартирным домом</w:t>
      </w:r>
    </w:p>
    <w:p w:rsidR="00A732A8" w:rsidRDefault="00A732A8" w:rsidP="00A732A8">
      <w:pPr>
        <w:spacing w:before="240"/>
      </w:pPr>
      <w:r>
        <w:t xml:space="preserve">Настоящая расписка выдана претенденту  </w:t>
      </w:r>
    </w:p>
    <w:p w:rsidR="00A732A8" w:rsidRDefault="00A732A8" w:rsidP="00A732A8">
      <w:pPr>
        <w:pBdr>
          <w:top w:val="single" w:sz="4" w:space="1" w:color="auto"/>
        </w:pBdr>
        <w:ind w:left="4366"/>
        <w:rPr>
          <w:sz w:val="2"/>
          <w:szCs w:val="2"/>
        </w:rPr>
      </w:pPr>
    </w:p>
    <w:p w:rsidR="00A732A8" w:rsidRDefault="00A732A8" w:rsidP="00A732A8"/>
    <w:p w:rsidR="00A732A8" w:rsidRDefault="00A732A8" w:rsidP="00A732A8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организации или ф.и.о. индивидуального предпринимателя)</w:t>
      </w:r>
    </w:p>
    <w:p w:rsidR="00A732A8" w:rsidRDefault="00A732A8" w:rsidP="00A732A8"/>
    <w:p w:rsidR="00A732A8" w:rsidRDefault="00A732A8" w:rsidP="00A732A8">
      <w:pPr>
        <w:pBdr>
          <w:top w:val="single" w:sz="4" w:space="1" w:color="auto"/>
        </w:pBdr>
        <w:rPr>
          <w:sz w:val="2"/>
          <w:szCs w:val="2"/>
        </w:rPr>
      </w:pPr>
    </w:p>
    <w:p w:rsidR="00A732A8" w:rsidRDefault="00A732A8" w:rsidP="00A732A8">
      <w:pPr>
        <w:tabs>
          <w:tab w:val="center" w:pos="5387"/>
        </w:tabs>
        <w:jc w:val="both"/>
      </w:pPr>
      <w:r>
        <w:t>в том, что в соответствии с Правилами проведения органом местного самоуправления о</w:t>
      </w:r>
      <w:r>
        <w:t>т</w:t>
      </w:r>
      <w:r>
        <w:t>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 фе</w:t>
      </w:r>
      <w:r>
        <w:t>в</w:t>
      </w:r>
      <w:r>
        <w:t>раля 2006 г.</w:t>
      </w:r>
      <w:r>
        <w:br/>
        <w:t xml:space="preserve">№ 75,  </w:t>
      </w:r>
      <w:r>
        <w:tab/>
      </w:r>
    </w:p>
    <w:p w:rsidR="00A732A8" w:rsidRDefault="00A732A8" w:rsidP="00A732A8">
      <w:pPr>
        <w:pBdr>
          <w:top w:val="single" w:sz="4" w:space="1" w:color="auto"/>
        </w:pBdr>
        <w:ind w:left="709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организатора конкурса)</w:t>
      </w:r>
    </w:p>
    <w:p w:rsidR="00A732A8" w:rsidRDefault="00A732A8" w:rsidP="00A732A8">
      <w:pPr>
        <w:jc w:val="both"/>
      </w:pPr>
      <w:r>
        <w:t>приня</w:t>
      </w:r>
      <w:proofErr w:type="gramStart"/>
      <w:r>
        <w:t>л(</w:t>
      </w:r>
      <w:proofErr w:type="gramEnd"/>
      <w:r>
        <w:t>а) от него (нее) запечатанный конверт с заявкой для участия в открытом конкурсе по отбору управляющей организации для управления многоквартирным домом (мног</w:t>
      </w:r>
      <w:r>
        <w:t>о</w:t>
      </w:r>
      <w:r>
        <w:t xml:space="preserve">квартирными домами)  </w:t>
      </w:r>
    </w:p>
    <w:p w:rsidR="00A732A8" w:rsidRDefault="00A732A8" w:rsidP="00A732A8">
      <w:pPr>
        <w:pBdr>
          <w:top w:val="single" w:sz="4" w:space="1" w:color="auto"/>
        </w:pBdr>
        <w:ind w:left="993"/>
        <w:jc w:val="center"/>
        <w:rPr>
          <w:sz w:val="18"/>
          <w:szCs w:val="18"/>
        </w:rPr>
      </w:pPr>
      <w:r>
        <w:rPr>
          <w:sz w:val="18"/>
          <w:szCs w:val="18"/>
        </w:rPr>
        <w:t>(адрес многоквартирного дома)</w:t>
      </w:r>
    </w:p>
    <w:p w:rsidR="00A732A8" w:rsidRDefault="00A732A8" w:rsidP="00A732A8"/>
    <w:p w:rsidR="00A732A8" w:rsidRDefault="00A732A8" w:rsidP="00A732A8">
      <w:pPr>
        <w:pBdr>
          <w:top w:val="single" w:sz="4" w:space="1" w:color="auto"/>
        </w:pBdr>
        <w:spacing w:after="80"/>
        <w:rPr>
          <w:sz w:val="2"/>
          <w:szCs w:val="2"/>
        </w:rPr>
      </w:pPr>
    </w:p>
    <w:tbl>
      <w:tblPr>
        <w:tblW w:w="943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78"/>
        <w:gridCol w:w="392"/>
        <w:gridCol w:w="235"/>
        <w:gridCol w:w="1412"/>
        <w:gridCol w:w="429"/>
        <w:gridCol w:w="209"/>
        <w:gridCol w:w="522"/>
        <w:gridCol w:w="3660"/>
      </w:tblGrid>
      <w:tr w:rsidR="00A732A8" w:rsidTr="00476057">
        <w:trPr>
          <w:trHeight w:val="314"/>
        </w:trPr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2A8" w:rsidRDefault="00A732A8" w:rsidP="00476057">
            <w:r>
              <w:t>Заявка зарегистриров</w:t>
            </w:r>
            <w:r>
              <w:t>а</w:t>
            </w:r>
            <w:r w:rsidR="00476057">
              <w:t>н</w:t>
            </w:r>
            <w:r>
              <w:t>а “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2A8" w:rsidRDefault="00A732A8" w:rsidP="00A732A8">
            <w:pPr>
              <w:jc w:val="center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2A8" w:rsidRDefault="00A732A8" w:rsidP="00A732A8">
            <w:r>
              <w:t>”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2A8" w:rsidRDefault="00A732A8" w:rsidP="00A732A8">
            <w:pPr>
              <w:jc w:val="center"/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2A8" w:rsidRDefault="00A732A8" w:rsidP="00A732A8">
            <w:pPr>
              <w:jc w:val="right"/>
            </w:pPr>
            <w:r>
              <w:t>200</w:t>
            </w:r>
          </w:p>
        </w:tc>
        <w:tc>
          <w:tcPr>
            <w:tcW w:w="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2A8" w:rsidRDefault="00A732A8" w:rsidP="00A732A8"/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2A8" w:rsidRDefault="00A732A8" w:rsidP="00A732A8">
            <w:pPr>
              <w:jc w:val="center"/>
            </w:pPr>
            <w:r>
              <w:t>г. в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2A8" w:rsidRDefault="00A732A8" w:rsidP="00A732A8">
            <w:pPr>
              <w:jc w:val="center"/>
            </w:pPr>
          </w:p>
        </w:tc>
      </w:tr>
    </w:tbl>
    <w:p w:rsidR="00A732A8" w:rsidRDefault="00A732A8" w:rsidP="00A732A8"/>
    <w:p w:rsidR="00A732A8" w:rsidRDefault="00A732A8" w:rsidP="00A732A8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документа, в котором регистрируется заявка)</w:t>
      </w:r>
    </w:p>
    <w:p w:rsidR="00A732A8" w:rsidRDefault="00A732A8" w:rsidP="00A732A8">
      <w:pPr>
        <w:tabs>
          <w:tab w:val="right" w:pos="10206"/>
        </w:tabs>
      </w:pPr>
      <w:r>
        <w:t xml:space="preserve">под номером  </w:t>
      </w:r>
      <w:r>
        <w:tab/>
        <w:t>.</w:t>
      </w:r>
    </w:p>
    <w:p w:rsidR="00A732A8" w:rsidRDefault="00A732A8" w:rsidP="00A732A8">
      <w:pPr>
        <w:pBdr>
          <w:top w:val="single" w:sz="4" w:space="1" w:color="auto"/>
        </w:pBdr>
        <w:ind w:left="1457" w:right="91"/>
        <w:rPr>
          <w:sz w:val="2"/>
          <w:szCs w:val="2"/>
        </w:rPr>
      </w:pPr>
    </w:p>
    <w:p w:rsidR="00A732A8" w:rsidRDefault="00A732A8" w:rsidP="00A732A8">
      <w:pPr>
        <w:spacing w:before="480"/>
      </w:pPr>
      <w:r>
        <w:t>Лицо, уполномоченное организатором конкурса принимать заявки на участие в конкурсе</w:t>
      </w:r>
    </w:p>
    <w:p w:rsidR="00A732A8" w:rsidRDefault="00A732A8" w:rsidP="00A732A8"/>
    <w:p w:rsidR="00A732A8" w:rsidRDefault="00A732A8" w:rsidP="00A732A8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(должность)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80"/>
        <w:gridCol w:w="283"/>
        <w:gridCol w:w="3402"/>
      </w:tblGrid>
      <w:tr w:rsidR="00A732A8" w:rsidTr="00A732A8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2A8" w:rsidRDefault="00A732A8" w:rsidP="00A732A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2A8" w:rsidRDefault="00A732A8" w:rsidP="00A732A8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2A8" w:rsidRDefault="00A732A8" w:rsidP="00A732A8">
            <w:pPr>
              <w:jc w:val="center"/>
            </w:pPr>
          </w:p>
        </w:tc>
      </w:tr>
      <w:tr w:rsidR="00A732A8" w:rsidTr="00A732A8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A732A8" w:rsidRDefault="00A732A8" w:rsidP="00A73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732A8" w:rsidRDefault="00A732A8" w:rsidP="00A732A8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732A8" w:rsidRDefault="00A732A8" w:rsidP="00A73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</w:tr>
    </w:tbl>
    <w:p w:rsidR="00A732A8" w:rsidRDefault="00A732A8" w:rsidP="00A732A8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A732A8" w:rsidTr="00A732A8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2A8" w:rsidRDefault="00A732A8" w:rsidP="00A732A8"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2A8" w:rsidRDefault="00A732A8" w:rsidP="00A732A8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2A8" w:rsidRDefault="00A732A8" w:rsidP="00A732A8">
            <w: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2A8" w:rsidRDefault="00A732A8" w:rsidP="00A732A8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2A8" w:rsidRDefault="00A732A8" w:rsidP="00A732A8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2A8" w:rsidRDefault="00A732A8" w:rsidP="00A732A8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2A8" w:rsidRDefault="00A732A8" w:rsidP="00A732A8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A732A8" w:rsidRDefault="00A732A8" w:rsidP="00A732A8">
      <w:pPr>
        <w:spacing w:before="400"/>
      </w:pPr>
      <w:r>
        <w:t>М.П.</w:t>
      </w:r>
    </w:p>
    <w:p w:rsidR="00A732A8" w:rsidRDefault="00A732A8" w:rsidP="00BA10E7">
      <w:pPr>
        <w:autoSpaceDE w:val="0"/>
        <w:autoSpaceDN w:val="0"/>
        <w:adjustRightInd w:val="0"/>
        <w:ind w:left="5670"/>
        <w:rPr>
          <w:sz w:val="26"/>
          <w:szCs w:val="26"/>
        </w:rPr>
      </w:pPr>
    </w:p>
    <w:p w:rsidR="00A30208" w:rsidRDefault="00A30208" w:rsidP="00BA10E7">
      <w:pPr>
        <w:autoSpaceDE w:val="0"/>
        <w:autoSpaceDN w:val="0"/>
        <w:adjustRightInd w:val="0"/>
        <w:ind w:left="5670"/>
        <w:rPr>
          <w:sz w:val="26"/>
          <w:szCs w:val="26"/>
        </w:rPr>
      </w:pPr>
    </w:p>
    <w:p w:rsidR="00A30208" w:rsidRDefault="00A30208" w:rsidP="00BA10E7">
      <w:pPr>
        <w:autoSpaceDE w:val="0"/>
        <w:autoSpaceDN w:val="0"/>
        <w:adjustRightInd w:val="0"/>
        <w:ind w:left="5670"/>
        <w:rPr>
          <w:sz w:val="26"/>
          <w:szCs w:val="26"/>
        </w:rPr>
      </w:pPr>
    </w:p>
    <w:p w:rsidR="00A30208" w:rsidRDefault="006C0E0B" w:rsidP="00A30208">
      <w:pPr>
        <w:pStyle w:val="af2"/>
        <w:tabs>
          <w:tab w:val="left" w:pos="7185"/>
        </w:tabs>
        <w:rPr>
          <w:sz w:val="26"/>
          <w:szCs w:val="26"/>
        </w:rPr>
      </w:pPr>
      <w:r w:rsidRPr="00102D8C">
        <w:rPr>
          <w:sz w:val="26"/>
          <w:szCs w:val="26"/>
        </w:rPr>
        <w:t>Первый заместитель главы                                                                    В.В.Каменев</w:t>
      </w:r>
    </w:p>
    <w:p w:rsidR="00A30208" w:rsidRDefault="00A30208" w:rsidP="00C80905">
      <w:pPr>
        <w:autoSpaceDE w:val="0"/>
        <w:autoSpaceDN w:val="0"/>
        <w:adjustRightInd w:val="0"/>
        <w:rPr>
          <w:sz w:val="26"/>
          <w:szCs w:val="26"/>
        </w:rPr>
      </w:pPr>
    </w:p>
    <w:p w:rsidR="00102D8C" w:rsidRPr="009E7B09" w:rsidRDefault="00102D8C" w:rsidP="00102D8C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lastRenderedPageBreak/>
        <w:t xml:space="preserve">Приложение № </w:t>
      </w:r>
      <w:r>
        <w:rPr>
          <w:sz w:val="26"/>
          <w:szCs w:val="26"/>
        </w:rPr>
        <w:t>5</w:t>
      </w:r>
    </w:p>
    <w:p w:rsidR="00102D8C" w:rsidRPr="009E7B09" w:rsidRDefault="00102D8C" w:rsidP="00102D8C">
      <w:pPr>
        <w:jc w:val="right"/>
        <w:rPr>
          <w:b/>
          <w:bCs/>
          <w:sz w:val="26"/>
          <w:szCs w:val="26"/>
        </w:rPr>
      </w:pPr>
      <w:r w:rsidRPr="009E7B09">
        <w:rPr>
          <w:sz w:val="26"/>
          <w:szCs w:val="26"/>
        </w:rPr>
        <w:t>к</w:t>
      </w:r>
      <w:r w:rsidRPr="009E7B09"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Конкурсной</w:t>
      </w:r>
      <w:r w:rsidRPr="009E7B09">
        <w:rPr>
          <w:bCs/>
          <w:sz w:val="26"/>
          <w:szCs w:val="26"/>
        </w:rPr>
        <w:t xml:space="preserve"> документаци</w:t>
      </w:r>
      <w:r>
        <w:rPr>
          <w:bCs/>
          <w:sz w:val="26"/>
          <w:szCs w:val="26"/>
        </w:rPr>
        <w:t>и</w:t>
      </w:r>
    </w:p>
    <w:p w:rsidR="00102D8C" w:rsidRPr="009E7B09" w:rsidRDefault="00102D8C" w:rsidP="00102D8C">
      <w:pPr>
        <w:jc w:val="right"/>
        <w:rPr>
          <w:sz w:val="26"/>
          <w:szCs w:val="26"/>
        </w:rPr>
      </w:pPr>
      <w:r>
        <w:rPr>
          <w:sz w:val="26"/>
          <w:szCs w:val="26"/>
        </w:rPr>
        <w:t>для проведения</w:t>
      </w:r>
      <w:r w:rsidRPr="009E7B09">
        <w:rPr>
          <w:sz w:val="26"/>
          <w:szCs w:val="26"/>
        </w:rPr>
        <w:t xml:space="preserve"> открытого конкурса по отбору</w:t>
      </w:r>
    </w:p>
    <w:p w:rsidR="00102D8C" w:rsidRPr="009E7B09" w:rsidRDefault="00102D8C" w:rsidP="00102D8C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 управляющей организации на право </w:t>
      </w:r>
    </w:p>
    <w:p w:rsidR="00102D8C" w:rsidRPr="009E7B09" w:rsidRDefault="00102D8C" w:rsidP="00102D8C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заключения договоров управления </w:t>
      </w:r>
    </w:p>
    <w:p w:rsidR="00102D8C" w:rsidRPr="009E7B09" w:rsidRDefault="00102D8C" w:rsidP="00102D8C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>многоквартирным домом, расположенным</w:t>
      </w:r>
    </w:p>
    <w:p w:rsidR="00102D8C" w:rsidRPr="009E7B09" w:rsidRDefault="00102D8C" w:rsidP="00102D8C">
      <w:pPr>
        <w:jc w:val="right"/>
        <w:rPr>
          <w:sz w:val="26"/>
          <w:szCs w:val="26"/>
        </w:rPr>
      </w:pPr>
      <w:r w:rsidRPr="009E7B09">
        <w:rPr>
          <w:sz w:val="26"/>
          <w:szCs w:val="26"/>
        </w:rPr>
        <w:t xml:space="preserve"> по адресу: </w:t>
      </w:r>
      <w:r>
        <w:rPr>
          <w:sz w:val="26"/>
          <w:szCs w:val="26"/>
        </w:rPr>
        <w:t>Республика</w:t>
      </w:r>
      <w:r w:rsidRPr="009E7B09">
        <w:rPr>
          <w:sz w:val="26"/>
          <w:szCs w:val="26"/>
        </w:rPr>
        <w:t xml:space="preserve"> Хакасия, город </w:t>
      </w:r>
    </w:p>
    <w:p w:rsidR="00476057" w:rsidRDefault="00102D8C" w:rsidP="00102D8C">
      <w:pPr>
        <w:tabs>
          <w:tab w:val="left" w:pos="720"/>
        </w:tabs>
        <w:jc w:val="right"/>
        <w:rPr>
          <w:sz w:val="26"/>
          <w:szCs w:val="26"/>
        </w:rPr>
      </w:pPr>
      <w:r w:rsidRPr="009E7B09">
        <w:rPr>
          <w:sz w:val="26"/>
          <w:szCs w:val="26"/>
        </w:rPr>
        <w:t>Сорск, улица Пионерская</w:t>
      </w:r>
      <w:r>
        <w:rPr>
          <w:sz w:val="26"/>
          <w:szCs w:val="26"/>
        </w:rPr>
        <w:t xml:space="preserve"> д.</w:t>
      </w:r>
      <w:r w:rsidRPr="009E7B09">
        <w:rPr>
          <w:sz w:val="26"/>
          <w:szCs w:val="26"/>
        </w:rPr>
        <w:t>9/11</w:t>
      </w:r>
    </w:p>
    <w:p w:rsidR="00102D8C" w:rsidRDefault="00102D8C" w:rsidP="00102D8C">
      <w:pPr>
        <w:tabs>
          <w:tab w:val="left" w:pos="720"/>
        </w:tabs>
        <w:jc w:val="right"/>
        <w:rPr>
          <w:sz w:val="26"/>
          <w:szCs w:val="26"/>
        </w:rPr>
      </w:pPr>
    </w:p>
    <w:p w:rsidR="00102D8C" w:rsidRDefault="00102D8C" w:rsidP="00102D8C">
      <w:pPr>
        <w:tabs>
          <w:tab w:val="left" w:pos="720"/>
        </w:tabs>
        <w:jc w:val="right"/>
        <w:rPr>
          <w:sz w:val="26"/>
          <w:szCs w:val="26"/>
        </w:rPr>
      </w:pPr>
    </w:p>
    <w:p w:rsidR="00102D8C" w:rsidRPr="00102D8C" w:rsidRDefault="00102D8C" w:rsidP="00102D8C">
      <w:pPr>
        <w:tabs>
          <w:tab w:val="left" w:pos="720"/>
        </w:tabs>
        <w:jc w:val="right"/>
        <w:rPr>
          <w:sz w:val="26"/>
          <w:szCs w:val="26"/>
        </w:rPr>
      </w:pPr>
    </w:p>
    <w:p w:rsidR="00102D8C" w:rsidRPr="00102D8C" w:rsidRDefault="00102D8C" w:rsidP="00102D8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Договор N ____</w:t>
      </w:r>
    </w:p>
    <w:p w:rsidR="00102D8C" w:rsidRPr="00102D8C" w:rsidRDefault="00102D8C" w:rsidP="00102D8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управления многоквартирным домом</w:t>
      </w:r>
    </w:p>
    <w:p w:rsidR="00102D8C" w:rsidRPr="00102D8C" w:rsidRDefault="00102D8C" w:rsidP="00102D8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56"/>
        <w:gridCol w:w="4699"/>
      </w:tblGrid>
      <w:tr w:rsidR="00102D8C" w:rsidRPr="00102D8C" w:rsidTr="00102D8C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. _______________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"___"________ ____ </w:t>
            </w:r>
            <w:proofErr w:type="gramStart"/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2D8C">
        <w:rPr>
          <w:rFonts w:ascii="Times New Roman" w:hAnsi="Times New Roman" w:cs="Times New Roman"/>
          <w:sz w:val="26"/>
          <w:szCs w:val="26"/>
        </w:rPr>
        <w:t xml:space="preserve">_______________________________________ (наименование), ОГРН N _______________, ИНН ______________, именуем__ в дальнейшем "Управляющая организация", в лице _________________________________________ (должность, Ф.И.О.), </w:t>
      </w:r>
      <w:proofErr w:type="spellStart"/>
      <w:r w:rsidRPr="00102D8C">
        <w:rPr>
          <w:rFonts w:ascii="Times New Roman" w:hAnsi="Times New Roman" w:cs="Times New Roman"/>
          <w:sz w:val="26"/>
          <w:szCs w:val="26"/>
        </w:rPr>
        <w:t>действующ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>__ на основании ______________________ (документы, по</w:t>
      </w:r>
      <w:r w:rsidRPr="00102D8C">
        <w:rPr>
          <w:rFonts w:ascii="Times New Roman" w:hAnsi="Times New Roman" w:cs="Times New Roman"/>
          <w:sz w:val="26"/>
          <w:szCs w:val="26"/>
        </w:rPr>
        <w:t>д</w:t>
      </w:r>
      <w:r w:rsidRPr="00102D8C">
        <w:rPr>
          <w:rFonts w:ascii="Times New Roman" w:hAnsi="Times New Roman" w:cs="Times New Roman"/>
          <w:sz w:val="26"/>
          <w:szCs w:val="26"/>
        </w:rPr>
        <w:t>тверждающие полномочия), лицензия на осуществление деятельности по управл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нию многоквартирными домами от "___"__________ ___ г. N _________________, выдана ____________________________, с одной стороны и __________________________________ (Ф.И.О.), именуем___ в дальнейшем "Со</w:t>
      </w:r>
      <w:r w:rsidRPr="00102D8C">
        <w:rPr>
          <w:rFonts w:ascii="Times New Roman" w:hAnsi="Times New Roman" w:cs="Times New Roman"/>
          <w:sz w:val="26"/>
          <w:szCs w:val="26"/>
        </w:rPr>
        <w:t>б</w:t>
      </w:r>
      <w:r w:rsidRPr="00102D8C">
        <w:rPr>
          <w:rFonts w:ascii="Times New Roman" w:hAnsi="Times New Roman" w:cs="Times New Roman"/>
          <w:sz w:val="26"/>
          <w:szCs w:val="26"/>
        </w:rPr>
        <w:t xml:space="preserve">ственник", паспортные данные: ________________________, </w:t>
      </w:r>
      <w:proofErr w:type="spellStart"/>
      <w:r w:rsidRPr="00102D8C">
        <w:rPr>
          <w:rFonts w:ascii="Times New Roman" w:hAnsi="Times New Roman" w:cs="Times New Roman"/>
          <w:sz w:val="26"/>
          <w:szCs w:val="26"/>
        </w:rPr>
        <w:t>имеющ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>__ в собстве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ности жилое (нежилое) помещение N ________ общей площадью _______ кв. м в многоквартирном доме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N _____ по адресу: ___________________ (далее - Мног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квартирный дом), а также долю в праве общей собственности на общее имущество в данном Многоквартирном доме пропорционально площади принадлежащих ему помещений на основании _________________________________________ (Выпи</w:t>
      </w:r>
      <w:r w:rsidRPr="00102D8C">
        <w:rPr>
          <w:rFonts w:ascii="Times New Roman" w:hAnsi="Times New Roman" w:cs="Times New Roman"/>
          <w:sz w:val="26"/>
          <w:szCs w:val="26"/>
        </w:rPr>
        <w:t>с</w:t>
      </w:r>
      <w:r w:rsidRPr="00102D8C">
        <w:rPr>
          <w:rFonts w:ascii="Times New Roman" w:hAnsi="Times New Roman" w:cs="Times New Roman"/>
          <w:sz w:val="26"/>
          <w:szCs w:val="26"/>
        </w:rPr>
        <w:t xml:space="preserve">ка из Единого государственного реестра недвижимости от "___"_________ ____ г. N _____, </w:t>
      </w:r>
      <w:hyperlink r:id="rId17" w:tooltip="Форма: Договор управления многоквартирным домом (заключен по результатам проведения органом местного самоуправления открытого конкурса по отбору управляющей организации) (Подготовлен для системы КонсультантПлюс, 2023) {КонсультантПлюс}">
        <w:r w:rsidR="007E0E98">
          <w:rPr>
            <w:rFonts w:ascii="Times New Roman" w:hAnsi="Times New Roman" w:cs="Times New Roman"/>
            <w:color w:val="0000FF"/>
            <w:sz w:val="26"/>
            <w:szCs w:val="26"/>
          </w:rPr>
          <w:t>10.5.</w:t>
        </w:r>
        <w:r w:rsidR="00D15405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  <w:r w:rsidR="007E0E98">
          <w:rPr>
            <w:rFonts w:ascii="Times New Roman" w:hAnsi="Times New Roman" w:cs="Times New Roman"/>
            <w:color w:val="0000FF"/>
            <w:sz w:val="26"/>
            <w:szCs w:val="26"/>
          </w:rPr>
          <w:t>.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Договора), именуемые далее "Стороны", заключили настоящий Договор управления многоквартирным домом (далее - Договор) о н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жеследующем:</w:t>
      </w:r>
      <w:proofErr w:type="gramEnd"/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1.1. Настоящий Договор заключен на основании результатов открытого ко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курса по отбору управляющей организации для управления Многоквартирным д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мом, проведенного конкурсной комиссией, созданной постановлением ___________________________________ (наименование органа местного сам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 xml:space="preserve">управления) от "__"________ ___ г. N _______, протокола конкурсной комиссии от "___"________ ___ г. N ______, с которым можно ознакомиться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 xml:space="preserve"> ____________________________________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 xml:space="preserve"> предъявлении документов, удост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веряющих личность.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1.2. Условия настоящего Договора являются одинаковыми для всех собстве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ников помещений в Многоквартирном доме.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 xml:space="preserve">1.3.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При выполнении условий настоящего Договора Стороны руководствую</w:t>
      </w:r>
      <w:r w:rsidRPr="00102D8C">
        <w:rPr>
          <w:rFonts w:ascii="Times New Roman" w:hAnsi="Times New Roman" w:cs="Times New Roman"/>
          <w:sz w:val="26"/>
          <w:szCs w:val="26"/>
        </w:rPr>
        <w:t>т</w:t>
      </w:r>
      <w:r w:rsidRPr="00102D8C">
        <w:rPr>
          <w:rFonts w:ascii="Times New Roman" w:hAnsi="Times New Roman" w:cs="Times New Roman"/>
          <w:sz w:val="26"/>
          <w:szCs w:val="26"/>
        </w:rPr>
        <w:t xml:space="preserve">ся </w:t>
      </w:r>
      <w:hyperlink r:id="rId18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Конституцией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Российской Федерации, Гражданским </w:t>
      </w:r>
      <w:hyperlink r:id="rId19" w:tooltip="&quot;Гражданский кодекс Российской Федерации (часть первая)&quot; от 30.11.1994 N 51-ФЗ (ред. от 14.04.2023, с изм. от 16.05.2023) (с изм. и доп., вступ. в силу с 28.04.2023) {КонсультантПлюс}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Российской Ф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lastRenderedPageBreak/>
        <w:t xml:space="preserve">дерации, Жилищным </w:t>
      </w:r>
      <w:hyperlink r:id="rId20" w:tooltip="&quot;Жилищный кодекс Российской Федерации&quot; от 29.12.2004 N 188-ФЗ (ред. от 28.04.2023) {КонсультантПлюс}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hyperlink r:id="rId21" w:tooltip="Постановление Правительства РФ от 13.08.2006 N 491 (ред. от 27.03.2023) &quot;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содержания общего имущества в многоквартирном доме и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 xml:space="preserve"> </w:t>
      </w:r>
      <w:hyperlink r:id="rId22" w:tooltip="Постановление Правительства РФ от 13.08.2006 N 491 (ред. от 27.03.2023) &quot;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изменения размера пл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ты за содержание жилого помещения в случае оказания услуг и выполнения работ по управлению, содержанию и ремонту общего имущества в многоквартирном д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N 491, иными нормативными правовыми актами.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2. Предмет Договора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4"/>
      <w:bookmarkEnd w:id="1"/>
      <w:r w:rsidRPr="00102D8C">
        <w:rPr>
          <w:rFonts w:ascii="Times New Roman" w:hAnsi="Times New Roman" w:cs="Times New Roman"/>
          <w:sz w:val="26"/>
          <w:szCs w:val="26"/>
        </w:rPr>
        <w:t>2.1. Целью настоящего Договора является обеспечение благоприятных и без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пасных условий проживания граждан, надлежащего содержания общего имущества в Многоквартирном доме собственникам помещений и иным гражданам, прож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вающим в Многоквартирном доме.</w:t>
      </w:r>
    </w:p>
    <w:p w:rsidR="00D15405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2.2. Управляющая организация по заданию Собственника в соответствии с Перечнем услуг и работ</w:t>
      </w:r>
      <w:r w:rsidR="00D15405">
        <w:rPr>
          <w:rFonts w:ascii="Times New Roman" w:hAnsi="Times New Roman" w:cs="Times New Roman"/>
          <w:sz w:val="26"/>
          <w:szCs w:val="26"/>
        </w:rPr>
        <w:t>, необходимых для обеспечения надлежащего</w:t>
      </w:r>
      <w:r w:rsidRPr="00102D8C">
        <w:rPr>
          <w:rFonts w:ascii="Times New Roman" w:hAnsi="Times New Roman" w:cs="Times New Roman"/>
          <w:sz w:val="26"/>
          <w:szCs w:val="26"/>
        </w:rPr>
        <w:t xml:space="preserve"> содержа</w:t>
      </w:r>
      <w:r w:rsidR="00D15405">
        <w:rPr>
          <w:rFonts w:ascii="Times New Roman" w:hAnsi="Times New Roman" w:cs="Times New Roman"/>
          <w:sz w:val="26"/>
          <w:szCs w:val="26"/>
        </w:rPr>
        <w:t>ния</w:t>
      </w:r>
      <w:r w:rsidRPr="00102D8C">
        <w:rPr>
          <w:rFonts w:ascii="Times New Roman" w:hAnsi="Times New Roman" w:cs="Times New Roman"/>
          <w:sz w:val="26"/>
          <w:szCs w:val="26"/>
        </w:rPr>
        <w:t xml:space="preserve"> общего имущества в Многоквартирном доме (</w:t>
      </w:r>
      <w:hyperlink r:id="rId23" w:tooltip="Форма: Договор управления многоквартирным домом (заключен по результатам проведения органом местного самоуправления открытого конкурса по отбору управляющей организации) (Подготовлен для системы КонсультантПлюс, 2023) {КонсультантПлюс}">
        <w:r w:rsidR="00D15405">
          <w:rPr>
            <w:rFonts w:ascii="Times New Roman" w:hAnsi="Times New Roman" w:cs="Times New Roman"/>
            <w:color w:val="0000FF"/>
            <w:sz w:val="26"/>
            <w:szCs w:val="26"/>
          </w:rPr>
          <w:t>п</w:t>
        </w:r>
        <w:r w:rsidR="004F4838">
          <w:rPr>
            <w:rFonts w:ascii="Times New Roman" w:hAnsi="Times New Roman" w:cs="Times New Roman"/>
            <w:color w:val="0000FF"/>
            <w:sz w:val="26"/>
            <w:szCs w:val="26"/>
          </w:rPr>
          <w:t>.п.</w:t>
        </w:r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 xml:space="preserve"> 10.5.3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Договора) обязуется оказывать услуги и выполнять работы по надлежащему содержанию и ремонту общего имущества в Многоквартирном доме по адресу: _________________, Собственнику, а также членам семьи Собственника, наним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телям и членам их семей, арендаторам, иным законным пользователям помещений, осуществлять иную направленную на достижение целей управления Многоква</w:t>
      </w:r>
      <w:r w:rsidRPr="00102D8C">
        <w:rPr>
          <w:rFonts w:ascii="Times New Roman" w:hAnsi="Times New Roman" w:cs="Times New Roman"/>
          <w:sz w:val="26"/>
          <w:szCs w:val="26"/>
        </w:rPr>
        <w:t>р</w:t>
      </w:r>
      <w:r w:rsidRPr="00102D8C">
        <w:rPr>
          <w:rFonts w:ascii="Times New Roman" w:hAnsi="Times New Roman" w:cs="Times New Roman"/>
          <w:sz w:val="26"/>
          <w:szCs w:val="26"/>
        </w:rPr>
        <w:t xml:space="preserve">тирным домом деятельность. 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2.3. Состав общего имущества в Многоквартирном доме, в отношении котор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го осуществляется управление, и его состояние указаны в приложении 1 к насто</w:t>
      </w:r>
      <w:r w:rsidRPr="00102D8C">
        <w:rPr>
          <w:rFonts w:ascii="Times New Roman" w:hAnsi="Times New Roman" w:cs="Times New Roman"/>
          <w:sz w:val="26"/>
          <w:szCs w:val="26"/>
        </w:rPr>
        <w:t>я</w:t>
      </w:r>
      <w:r w:rsidRPr="00102D8C">
        <w:rPr>
          <w:rFonts w:ascii="Times New Roman" w:hAnsi="Times New Roman" w:cs="Times New Roman"/>
          <w:sz w:val="26"/>
          <w:szCs w:val="26"/>
        </w:rPr>
        <w:t>щему Договору.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2.4. Характеристика Многоквартирного дома на момент заключения Договора: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1) адрес Многоквартирного дома: ______________________________;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2) номер технического паспорта БТИ или УНОМ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: _________________;</w:t>
      </w:r>
      <w:proofErr w:type="gramEnd"/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3) серия, тип постройки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: _____________________________________;</w:t>
      </w:r>
      <w:proofErr w:type="gramEnd"/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4) год постройки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: ____________________________________________;</w:t>
      </w:r>
      <w:proofErr w:type="gramEnd"/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5) этажность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: ________________________________________________;</w:t>
      </w:r>
      <w:proofErr w:type="gramEnd"/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6) количество квартир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: _______________________________________;</w:t>
      </w:r>
      <w:proofErr w:type="gramEnd"/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7) общая площадь: ____________ кв. м;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8) общая площадь жилых помещений: ____________ кв. м;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9) общая площадь нежилых помещений: _____________ кв. м;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10) степень износа по данным государственного технического учета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: ______%;</w:t>
      </w:r>
      <w:proofErr w:type="gramEnd"/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11) год последнего комплексного капитального ремонта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: _________;</w:t>
      </w:r>
      <w:proofErr w:type="gramEnd"/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12) площадь земельного участка, входящего в состав общего имущества Мн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гоквартирного дома: ___________ кв. м;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lastRenderedPageBreak/>
        <w:t>13) кадастровый номер земельного участка: ________________________.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 Права и обязанности Сторон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3.1. Управляющая организация обязана: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 xml:space="preserve">3.1.1.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Осуществлять управление общим имуществом в Многоквартирном доме в соответствии с условиями настоящего Договора и действующим законодательс</w:t>
      </w:r>
      <w:r w:rsidRPr="00102D8C">
        <w:rPr>
          <w:rFonts w:ascii="Times New Roman" w:hAnsi="Times New Roman" w:cs="Times New Roman"/>
          <w:sz w:val="26"/>
          <w:szCs w:val="26"/>
        </w:rPr>
        <w:t>т</w:t>
      </w:r>
      <w:r w:rsidRPr="00102D8C">
        <w:rPr>
          <w:rFonts w:ascii="Times New Roman" w:hAnsi="Times New Roman" w:cs="Times New Roman"/>
          <w:sz w:val="26"/>
          <w:szCs w:val="26"/>
        </w:rPr>
        <w:t xml:space="preserve">вом с наибольшей выгодой в интересах Собственника в соответствии с целями, указанными в </w:t>
      </w:r>
      <w:hyperlink w:anchor="P14" w:tooltip="2.1. Целью настоящего Договора является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ам помещений и иным гражданам, прожи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п. 2.1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Договора, а также в соответствии с требованиями действующих технических регламентов, стандартов, правил и норм, государстве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ных санитарно-эпидемиологических правил и нормативов, гигиенических норм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тивов, иных правовых актов.</w:t>
      </w:r>
      <w:proofErr w:type="gramEnd"/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3.1.2. Оказывать услуги по содержанию и выполнять работы по ремонту о</w:t>
      </w:r>
      <w:r w:rsidRPr="00102D8C">
        <w:rPr>
          <w:rFonts w:ascii="Times New Roman" w:hAnsi="Times New Roman" w:cs="Times New Roman"/>
          <w:sz w:val="26"/>
          <w:szCs w:val="26"/>
        </w:rPr>
        <w:t>б</w:t>
      </w:r>
      <w:r w:rsidRPr="00102D8C">
        <w:rPr>
          <w:rFonts w:ascii="Times New Roman" w:hAnsi="Times New Roman" w:cs="Times New Roman"/>
          <w:sz w:val="26"/>
          <w:szCs w:val="26"/>
        </w:rPr>
        <w:t>щего имущества в Многоквартирном доме в соответствии с Перечнем услуг и р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бот</w:t>
      </w:r>
      <w:r w:rsidR="004F4838">
        <w:rPr>
          <w:rFonts w:ascii="Times New Roman" w:hAnsi="Times New Roman" w:cs="Times New Roman"/>
          <w:sz w:val="26"/>
          <w:szCs w:val="26"/>
        </w:rPr>
        <w:t>,</w:t>
      </w:r>
      <w:r w:rsidRPr="00102D8C">
        <w:rPr>
          <w:rFonts w:ascii="Times New Roman" w:hAnsi="Times New Roman" w:cs="Times New Roman"/>
          <w:sz w:val="26"/>
          <w:szCs w:val="26"/>
        </w:rPr>
        <w:t xml:space="preserve"> </w:t>
      </w:r>
      <w:r w:rsidR="004F4838">
        <w:rPr>
          <w:rFonts w:ascii="Times New Roman" w:hAnsi="Times New Roman" w:cs="Times New Roman"/>
          <w:sz w:val="26"/>
          <w:szCs w:val="26"/>
        </w:rPr>
        <w:t>необходимых для обеспечения надлежащего</w:t>
      </w:r>
      <w:r w:rsidR="004F4838" w:rsidRPr="00102D8C">
        <w:rPr>
          <w:rFonts w:ascii="Times New Roman" w:hAnsi="Times New Roman" w:cs="Times New Roman"/>
          <w:sz w:val="26"/>
          <w:szCs w:val="26"/>
        </w:rPr>
        <w:t xml:space="preserve"> содержа</w:t>
      </w:r>
      <w:r w:rsidR="004F4838">
        <w:rPr>
          <w:rFonts w:ascii="Times New Roman" w:hAnsi="Times New Roman" w:cs="Times New Roman"/>
          <w:sz w:val="26"/>
          <w:szCs w:val="26"/>
        </w:rPr>
        <w:t>ния</w:t>
      </w:r>
      <w:r w:rsidR="004F4838" w:rsidRPr="00102D8C">
        <w:rPr>
          <w:rFonts w:ascii="Times New Roman" w:hAnsi="Times New Roman" w:cs="Times New Roman"/>
          <w:sz w:val="26"/>
          <w:szCs w:val="26"/>
        </w:rPr>
        <w:t xml:space="preserve"> общего имущества </w:t>
      </w:r>
      <w:r w:rsidRPr="00102D8C">
        <w:rPr>
          <w:rFonts w:ascii="Times New Roman" w:hAnsi="Times New Roman" w:cs="Times New Roman"/>
          <w:sz w:val="26"/>
          <w:szCs w:val="26"/>
        </w:rPr>
        <w:t>(</w:t>
      </w:r>
      <w:hyperlink r:id="rId24" w:tooltip="Форма: Договор управления многоквартирным домом (заключен по результатам проведения органом местного самоуправления открытого конкурса по отбору управляющей организации) (Подготовлен для системы КонсультантПлюс, 2023) {КонсультантПлюс}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п. 10.5.3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Договора). В случае оказания услуг и выполнения работ с н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надлежащим качеством Управляющая организация обязана устранить все выявле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ные недостатки за свой счет.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3.1.3</w:t>
      </w:r>
      <w:r w:rsidRPr="00102D8C">
        <w:rPr>
          <w:rFonts w:ascii="Times New Roman" w:hAnsi="Times New Roman" w:cs="Times New Roman"/>
          <w:sz w:val="26"/>
          <w:szCs w:val="26"/>
        </w:rPr>
        <w:t xml:space="preserve">. Предоставлять иные услуги (обеспечения работы </w:t>
      </w:r>
      <w:proofErr w:type="spellStart"/>
      <w:r w:rsidRPr="00102D8C">
        <w:rPr>
          <w:rFonts w:ascii="Times New Roman" w:hAnsi="Times New Roman" w:cs="Times New Roman"/>
          <w:sz w:val="26"/>
          <w:szCs w:val="26"/>
        </w:rPr>
        <w:t>домофона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>, кодового замка двери подъезда и т.п.), определенные по результатам открытого конкурса.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5"/>
      <w:bookmarkEnd w:id="2"/>
      <w:r>
        <w:rPr>
          <w:rFonts w:ascii="Times New Roman" w:hAnsi="Times New Roman" w:cs="Times New Roman"/>
          <w:sz w:val="26"/>
          <w:szCs w:val="26"/>
        </w:rPr>
        <w:t>3.1.4</w:t>
      </w:r>
      <w:r w:rsidRPr="00102D8C">
        <w:rPr>
          <w:rFonts w:ascii="Times New Roman" w:hAnsi="Times New Roman" w:cs="Times New Roman"/>
          <w:sz w:val="26"/>
          <w:szCs w:val="26"/>
        </w:rPr>
        <w:t>. Принимать плату за содержание и ремонт жилого помещения от Собс</w:t>
      </w:r>
      <w:r w:rsidRPr="00102D8C">
        <w:rPr>
          <w:rFonts w:ascii="Times New Roman" w:hAnsi="Times New Roman" w:cs="Times New Roman"/>
          <w:sz w:val="26"/>
          <w:szCs w:val="26"/>
        </w:rPr>
        <w:t>т</w:t>
      </w:r>
      <w:r w:rsidRPr="00102D8C">
        <w:rPr>
          <w:rFonts w:ascii="Times New Roman" w:hAnsi="Times New Roman" w:cs="Times New Roman"/>
          <w:sz w:val="26"/>
          <w:szCs w:val="26"/>
        </w:rPr>
        <w:t xml:space="preserve">венника, а также в соответствии с </w:t>
      </w:r>
      <w:hyperlink r:id="rId25" w:tooltip="&quot;Жилищный кодекс Российской Федерации&quot; от 29.12.2004 N 188-ФЗ (ред. от 28.04.2023) {КонсультантПлюс}">
        <w:proofErr w:type="gramStart"/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ч</w:t>
        </w:r>
        <w:proofErr w:type="gramEnd"/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. 4 ст. 155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Жилищного кодекса Российской Ф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дерации от нанимателей жилых помещений.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 xml:space="preserve">Кроме того, по распоряжению Собственника, отраженному в договоре между ним и нанимателем, арендатором жилого и нежилого помещения, распространить применение положений </w:t>
      </w:r>
      <w:hyperlink r:id="rId26" w:tooltip="&quot;Жилищный кодекс Российской Федерации&quot; от 29.12.2004 N 188-ФЗ (ред. от 28.04.2023) {КонсультантПлюс}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ст. 155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Жилищного кодекса Российской Федерации на всех нанимателей и арендаторов Собственника.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3.1.5</w:t>
      </w:r>
      <w:r w:rsidRPr="00102D8C">
        <w:rPr>
          <w:rFonts w:ascii="Times New Roman" w:hAnsi="Times New Roman" w:cs="Times New Roman"/>
          <w:sz w:val="26"/>
          <w:szCs w:val="26"/>
        </w:rPr>
        <w:t xml:space="preserve">. Требовать в соответствии с </w:t>
      </w:r>
      <w:hyperlink r:id="rId27" w:tooltip="&quot;Жилищный кодекс Российской Федерации&quot; от 29.12.2004 N 188-ФЗ (ред. от 28.04.2023) {КонсультантПлюс}">
        <w:proofErr w:type="gramStart"/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ч</w:t>
        </w:r>
        <w:proofErr w:type="gramEnd"/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. 4 ст. 155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Жилищного кодекса Российской Федерации от Собственника помещения в случае установления им платы наним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телю (арендатору) меньше, чем размер платы, установленной настоящим Догов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ром, доплаты Собственником оставшейся части в согласованном порядке.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3.1.6</w:t>
      </w:r>
      <w:r w:rsidRPr="00102D8C">
        <w:rPr>
          <w:rFonts w:ascii="Times New Roman" w:hAnsi="Times New Roman" w:cs="Times New Roman"/>
          <w:sz w:val="26"/>
          <w:szCs w:val="26"/>
        </w:rPr>
        <w:t xml:space="preserve">. Требовать платы от Собственника в случае </w:t>
      </w:r>
      <w:proofErr w:type="spellStart"/>
      <w:r w:rsidRPr="00102D8C">
        <w:rPr>
          <w:rFonts w:ascii="Times New Roman" w:hAnsi="Times New Roman" w:cs="Times New Roman"/>
          <w:sz w:val="26"/>
          <w:szCs w:val="26"/>
        </w:rPr>
        <w:t>непоступления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 xml:space="preserve"> платы от его нанимателей и арендаторов по </w:t>
      </w:r>
      <w:hyperlink w:anchor="P45" w:tooltip="3.1.5. Принимать плату за содержание и ремонт жилого помещения, а также плату за коммунальные услуги для ресурсоснабжающих организаций от Собственника, а также в соответствии с ч. 4 ст. 155 Жилищного кодекса Российской Федерации от нанимателей жилых помещений.">
        <w:proofErr w:type="spellStart"/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пп</w:t>
        </w:r>
        <w:proofErr w:type="spellEnd"/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. 3.1.5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 в установленные з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 xml:space="preserve">конодательством и настоящим Договором сроки с учетом применения </w:t>
      </w:r>
      <w:hyperlink w:anchor="P83" w:tooltip="3.2.3. В порядке, установленном действующим законодательством Российской Федерации, взыскивать с виновных сумму неплатежей и ущерба, нанесенного несвоевременной и (или) неполной оплатой.">
        <w:proofErr w:type="spellStart"/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пп</w:t>
        </w:r>
        <w:proofErr w:type="spellEnd"/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. 3.2.3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н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стоящего Договора.</w:t>
      </w:r>
    </w:p>
    <w:p w:rsidR="00102D8C" w:rsidRPr="00594C1E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94C1E">
        <w:rPr>
          <w:rFonts w:ascii="Times New Roman" w:hAnsi="Times New Roman" w:cs="Times New Roman"/>
          <w:sz w:val="26"/>
          <w:szCs w:val="26"/>
        </w:rPr>
        <w:t>3.1.7. Организовать круглосуточное аварийно-диспетчерское обслуживание Многоквартирного дома, устранять аварии, а также выполнять заявки Собственн</w:t>
      </w:r>
      <w:r w:rsidRPr="00594C1E">
        <w:rPr>
          <w:rFonts w:ascii="Times New Roman" w:hAnsi="Times New Roman" w:cs="Times New Roman"/>
          <w:sz w:val="26"/>
          <w:szCs w:val="26"/>
        </w:rPr>
        <w:t>и</w:t>
      </w:r>
      <w:r w:rsidRPr="00594C1E">
        <w:rPr>
          <w:rFonts w:ascii="Times New Roman" w:hAnsi="Times New Roman" w:cs="Times New Roman"/>
          <w:sz w:val="26"/>
          <w:szCs w:val="26"/>
        </w:rPr>
        <w:t>ка либо иных лиц, являющихся пользователями принадлежащих Собственнику п</w:t>
      </w:r>
      <w:r w:rsidRPr="00594C1E">
        <w:rPr>
          <w:rFonts w:ascii="Times New Roman" w:hAnsi="Times New Roman" w:cs="Times New Roman"/>
          <w:sz w:val="26"/>
          <w:szCs w:val="26"/>
        </w:rPr>
        <w:t>о</w:t>
      </w:r>
      <w:r w:rsidRPr="00594C1E">
        <w:rPr>
          <w:rFonts w:ascii="Times New Roman" w:hAnsi="Times New Roman" w:cs="Times New Roman"/>
          <w:sz w:val="26"/>
          <w:szCs w:val="26"/>
        </w:rPr>
        <w:t>мещений, в сроки, установленные законодательством Российской Федерации и н</w:t>
      </w:r>
      <w:r w:rsidRPr="00594C1E">
        <w:rPr>
          <w:rFonts w:ascii="Times New Roman" w:hAnsi="Times New Roman" w:cs="Times New Roman"/>
          <w:sz w:val="26"/>
          <w:szCs w:val="26"/>
        </w:rPr>
        <w:t>а</w:t>
      </w:r>
      <w:r w:rsidRPr="00594C1E">
        <w:rPr>
          <w:rFonts w:ascii="Times New Roman" w:hAnsi="Times New Roman" w:cs="Times New Roman"/>
          <w:sz w:val="26"/>
          <w:szCs w:val="26"/>
        </w:rPr>
        <w:t>стоящим Договором.</w:t>
      </w:r>
    </w:p>
    <w:p w:rsidR="00102D8C" w:rsidRPr="00594C1E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94C1E">
        <w:rPr>
          <w:rFonts w:ascii="Times New Roman" w:hAnsi="Times New Roman" w:cs="Times New Roman"/>
          <w:sz w:val="26"/>
          <w:szCs w:val="26"/>
        </w:rPr>
        <w:t>3.1.8. Организовать работы по устранению причин аварийных ситуаций, пр</w:t>
      </w:r>
      <w:r w:rsidRPr="00594C1E">
        <w:rPr>
          <w:rFonts w:ascii="Times New Roman" w:hAnsi="Times New Roman" w:cs="Times New Roman"/>
          <w:sz w:val="26"/>
          <w:szCs w:val="26"/>
        </w:rPr>
        <w:t>и</w:t>
      </w:r>
      <w:r w:rsidRPr="00594C1E">
        <w:rPr>
          <w:rFonts w:ascii="Times New Roman" w:hAnsi="Times New Roman" w:cs="Times New Roman"/>
          <w:sz w:val="26"/>
          <w:szCs w:val="26"/>
        </w:rPr>
        <w:t>водящих к угрозе жизни, здоровью граждан, а также к порче их имущества, таких как: залив, засор стояка канализации, отключение электричества и других, подл</w:t>
      </w:r>
      <w:r w:rsidRPr="00594C1E">
        <w:rPr>
          <w:rFonts w:ascii="Times New Roman" w:hAnsi="Times New Roman" w:cs="Times New Roman"/>
          <w:sz w:val="26"/>
          <w:szCs w:val="26"/>
        </w:rPr>
        <w:t>е</w:t>
      </w:r>
      <w:r w:rsidRPr="00594C1E">
        <w:rPr>
          <w:rFonts w:ascii="Times New Roman" w:hAnsi="Times New Roman" w:cs="Times New Roman"/>
          <w:sz w:val="26"/>
          <w:szCs w:val="26"/>
        </w:rPr>
        <w:t>жащих экстренному устранению, в установленные сроки.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94C1E">
        <w:rPr>
          <w:rFonts w:ascii="Times New Roman" w:hAnsi="Times New Roman" w:cs="Times New Roman"/>
          <w:sz w:val="26"/>
          <w:szCs w:val="26"/>
        </w:rPr>
        <w:lastRenderedPageBreak/>
        <w:t>3.1.9. Вести и хранить документацию (базы данных), полученную от упра</w:t>
      </w:r>
      <w:r w:rsidRPr="00594C1E">
        <w:rPr>
          <w:rFonts w:ascii="Times New Roman" w:hAnsi="Times New Roman" w:cs="Times New Roman"/>
          <w:sz w:val="26"/>
          <w:szCs w:val="26"/>
        </w:rPr>
        <w:t>в</w:t>
      </w:r>
      <w:r w:rsidRPr="00594C1E">
        <w:rPr>
          <w:rFonts w:ascii="Times New Roman" w:hAnsi="Times New Roman" w:cs="Times New Roman"/>
          <w:sz w:val="26"/>
          <w:szCs w:val="26"/>
        </w:rPr>
        <w:t>лявшей ранее Управляющей (эксплуатирующей) организации, в соответствии с Перечнем технической документации</w:t>
      </w:r>
      <w:r w:rsidRPr="00102D8C">
        <w:rPr>
          <w:rFonts w:ascii="Times New Roman" w:hAnsi="Times New Roman" w:cs="Times New Roman"/>
          <w:sz w:val="26"/>
          <w:szCs w:val="26"/>
        </w:rPr>
        <w:t xml:space="preserve"> на Многоквартирный дом (</w:t>
      </w:r>
      <w:proofErr w:type="spellStart"/>
      <w:r w:rsidR="003A6CBE" w:rsidRPr="00102D8C">
        <w:rPr>
          <w:rFonts w:ascii="Times New Roman" w:hAnsi="Times New Roman" w:cs="Times New Roman"/>
          <w:sz w:val="26"/>
          <w:szCs w:val="26"/>
        </w:rPr>
        <w:fldChar w:fldCharType="begin"/>
      </w:r>
      <w:r w:rsidRPr="00102D8C">
        <w:rPr>
          <w:rFonts w:ascii="Times New Roman" w:hAnsi="Times New Roman" w:cs="Times New Roman"/>
          <w:sz w:val="26"/>
          <w:szCs w:val="26"/>
        </w:rPr>
        <w:instrText>HYPERLINK "consultantplus://offline/ref=0DDC8B5814094FF90E8E456EBEB5B52E79B964FBBF61AF0AA2E98E188AE35A2CE1589E3F3BB46D4A02A62E8BA02F25812DC14105B58346P34EC" \o "Форма: Договор управления многоквартирным домом (заключен по результатам проведения органом местного самоуправления открытого конкурса по отбору управляющей организации) (Подготовлен для системы КонсультантПлюс, 2023) {КонсультантПлюс}" \h</w:instrText>
      </w:r>
      <w:r w:rsidR="003A6CBE" w:rsidRPr="00102D8C">
        <w:rPr>
          <w:rFonts w:ascii="Times New Roman" w:hAnsi="Times New Roman" w:cs="Times New Roman"/>
          <w:sz w:val="26"/>
          <w:szCs w:val="26"/>
        </w:rPr>
        <w:fldChar w:fldCharType="separate"/>
      </w:r>
      <w:r w:rsidRPr="00102D8C">
        <w:rPr>
          <w:rFonts w:ascii="Times New Roman" w:hAnsi="Times New Roman" w:cs="Times New Roman"/>
          <w:color w:val="0000FF"/>
          <w:sz w:val="26"/>
          <w:szCs w:val="26"/>
        </w:rPr>
        <w:t>пп</w:t>
      </w:r>
      <w:proofErr w:type="spellEnd"/>
      <w:r w:rsidRPr="00102D8C">
        <w:rPr>
          <w:rFonts w:ascii="Times New Roman" w:hAnsi="Times New Roman" w:cs="Times New Roman"/>
          <w:color w:val="0000FF"/>
          <w:sz w:val="26"/>
          <w:szCs w:val="26"/>
        </w:rPr>
        <w:t>. 10.5.2</w:t>
      </w:r>
      <w:r w:rsidR="003A6CBE" w:rsidRPr="00102D8C">
        <w:rPr>
          <w:rFonts w:ascii="Times New Roman" w:hAnsi="Times New Roman" w:cs="Times New Roman"/>
          <w:sz w:val="26"/>
          <w:szCs w:val="26"/>
        </w:rPr>
        <w:fldChar w:fldCharType="end"/>
      </w:r>
      <w:r w:rsidRPr="00102D8C">
        <w:rPr>
          <w:rFonts w:ascii="Times New Roman" w:hAnsi="Times New Roman" w:cs="Times New Roman"/>
          <w:sz w:val="26"/>
          <w:szCs w:val="26"/>
        </w:rPr>
        <w:t xml:space="preserve"> н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стоящего Договора), вносить в техническую документацию изменения, отража</w:t>
      </w:r>
      <w:r w:rsidRPr="00102D8C">
        <w:rPr>
          <w:rFonts w:ascii="Times New Roman" w:hAnsi="Times New Roman" w:cs="Times New Roman"/>
          <w:sz w:val="26"/>
          <w:szCs w:val="26"/>
        </w:rPr>
        <w:t>ю</w:t>
      </w:r>
      <w:r w:rsidRPr="00102D8C">
        <w:rPr>
          <w:rFonts w:ascii="Times New Roman" w:hAnsi="Times New Roman" w:cs="Times New Roman"/>
          <w:sz w:val="26"/>
          <w:szCs w:val="26"/>
        </w:rPr>
        <w:t>щие состояние дома, в соответствии с результатами проводимых осмотров (инве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таризаций). По требованию Собственника знакомить его с содержанием указанных документов.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3.1.10</w:t>
      </w:r>
      <w:r w:rsidRPr="00102D8C">
        <w:rPr>
          <w:rFonts w:ascii="Times New Roman" w:hAnsi="Times New Roman" w:cs="Times New Roman"/>
          <w:sz w:val="26"/>
          <w:szCs w:val="26"/>
        </w:rPr>
        <w:t>. Рассматривать предложения, заявления и жалобы собственников п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мещений Многоквартирного дома и нанимателей, вести их учет, принимать меры, необходимые для устранения указанных в них недостатков в установленные сроки, вести учет устранения указанных недостатков. Не позднее 5 (пяти) рабочих дней со дня получения письменного заявления информировать заявителя о решении, пр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нятом по заявленному вопросу.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3.1.11</w:t>
      </w:r>
      <w:r w:rsidRPr="00102D8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Информировать Собственника помещений Многоквартирного дома и нанимателей о причинах и предполагаемой продолжительности перерывов в пр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доставлении коммунальных услуг, предоставления коммунальных услуг качеством ниже предусмотренного настоящим Договором в течение 1 (одних) суток с моме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та обнаружения таких недостатков путем размещения соответствующей информ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ции на информационных стендах дома, а в случае личного обращения - немедле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но.</w:t>
      </w:r>
      <w:proofErr w:type="gramEnd"/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3.1.12</w:t>
      </w:r>
      <w:r w:rsidRPr="00102D8C">
        <w:rPr>
          <w:rFonts w:ascii="Times New Roman" w:hAnsi="Times New Roman" w:cs="Times New Roman"/>
          <w:sz w:val="26"/>
          <w:szCs w:val="26"/>
        </w:rPr>
        <w:t xml:space="preserve">. В случае невыполнения работ или </w:t>
      </w:r>
      <w:proofErr w:type="spellStart"/>
      <w:r w:rsidRPr="00102D8C">
        <w:rPr>
          <w:rFonts w:ascii="Times New Roman" w:hAnsi="Times New Roman" w:cs="Times New Roman"/>
          <w:sz w:val="26"/>
          <w:szCs w:val="26"/>
        </w:rPr>
        <w:t>непредоставления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 xml:space="preserve"> услуг, предусмо</w:t>
      </w:r>
      <w:r w:rsidRPr="00102D8C">
        <w:rPr>
          <w:rFonts w:ascii="Times New Roman" w:hAnsi="Times New Roman" w:cs="Times New Roman"/>
          <w:sz w:val="26"/>
          <w:szCs w:val="26"/>
        </w:rPr>
        <w:t>т</w:t>
      </w:r>
      <w:r w:rsidRPr="00102D8C">
        <w:rPr>
          <w:rFonts w:ascii="Times New Roman" w:hAnsi="Times New Roman" w:cs="Times New Roman"/>
          <w:sz w:val="26"/>
          <w:szCs w:val="26"/>
        </w:rPr>
        <w:t>ренных настоящим Договором, уведомить Собственника помещения Многоква</w:t>
      </w:r>
      <w:r w:rsidRPr="00102D8C">
        <w:rPr>
          <w:rFonts w:ascii="Times New Roman" w:hAnsi="Times New Roman" w:cs="Times New Roman"/>
          <w:sz w:val="26"/>
          <w:szCs w:val="26"/>
        </w:rPr>
        <w:t>р</w:t>
      </w:r>
      <w:r w:rsidRPr="00102D8C">
        <w:rPr>
          <w:rFonts w:ascii="Times New Roman" w:hAnsi="Times New Roman" w:cs="Times New Roman"/>
          <w:sz w:val="26"/>
          <w:szCs w:val="26"/>
        </w:rPr>
        <w:t>тирного дома и нанимателей о причинах нарушения путем размещения соответс</w:t>
      </w:r>
      <w:r w:rsidRPr="00102D8C">
        <w:rPr>
          <w:rFonts w:ascii="Times New Roman" w:hAnsi="Times New Roman" w:cs="Times New Roman"/>
          <w:sz w:val="26"/>
          <w:szCs w:val="26"/>
        </w:rPr>
        <w:t>т</w:t>
      </w:r>
      <w:r w:rsidRPr="00102D8C">
        <w:rPr>
          <w:rFonts w:ascii="Times New Roman" w:hAnsi="Times New Roman" w:cs="Times New Roman"/>
          <w:sz w:val="26"/>
          <w:szCs w:val="26"/>
        </w:rPr>
        <w:t>вующей информации на информационных стендах дома. Если невыполненные р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 xml:space="preserve">боты или </w:t>
      </w:r>
      <w:proofErr w:type="spellStart"/>
      <w:r w:rsidRPr="00102D8C">
        <w:rPr>
          <w:rFonts w:ascii="Times New Roman" w:hAnsi="Times New Roman" w:cs="Times New Roman"/>
          <w:sz w:val="26"/>
          <w:szCs w:val="26"/>
        </w:rPr>
        <w:t>неоказанные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 xml:space="preserve"> услуги могут быть выполнены (оказаны) позже, представить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94C1E">
        <w:rPr>
          <w:rFonts w:ascii="Times New Roman" w:hAnsi="Times New Roman" w:cs="Times New Roman"/>
          <w:sz w:val="26"/>
          <w:szCs w:val="26"/>
        </w:rPr>
        <w:t>3.1.13. В течение действия указанных в Перечне работ</w:t>
      </w:r>
      <w:r w:rsidR="009F5F9B" w:rsidRPr="00594C1E">
        <w:rPr>
          <w:rFonts w:ascii="Times New Roman" w:hAnsi="Times New Roman" w:cs="Times New Roman"/>
          <w:sz w:val="26"/>
          <w:szCs w:val="26"/>
        </w:rPr>
        <w:t xml:space="preserve"> и услуг,</w:t>
      </w:r>
      <w:r w:rsidRPr="00594C1E">
        <w:rPr>
          <w:rFonts w:ascii="Times New Roman" w:hAnsi="Times New Roman" w:cs="Times New Roman"/>
          <w:sz w:val="26"/>
          <w:szCs w:val="26"/>
        </w:rPr>
        <w:t xml:space="preserve"> </w:t>
      </w:r>
      <w:r w:rsidR="009F5F9B" w:rsidRPr="00594C1E">
        <w:rPr>
          <w:rFonts w:ascii="Times New Roman" w:hAnsi="Times New Roman" w:cs="Times New Roman"/>
          <w:sz w:val="26"/>
          <w:szCs w:val="26"/>
        </w:rPr>
        <w:t xml:space="preserve">необходимых для обеспечения надлежащего содержания общего имущества </w:t>
      </w:r>
      <w:r w:rsidRPr="00594C1E">
        <w:rPr>
          <w:rFonts w:ascii="Times New Roman" w:hAnsi="Times New Roman" w:cs="Times New Roman"/>
          <w:sz w:val="26"/>
          <w:szCs w:val="26"/>
        </w:rPr>
        <w:t>в Многоквартирном доме (</w:t>
      </w:r>
      <w:proofErr w:type="spellStart"/>
      <w:r w:rsidR="003A6CBE" w:rsidRPr="00594C1E">
        <w:rPr>
          <w:rFonts w:ascii="Times New Roman" w:hAnsi="Times New Roman" w:cs="Times New Roman"/>
          <w:sz w:val="26"/>
          <w:szCs w:val="26"/>
        </w:rPr>
        <w:fldChar w:fldCharType="begin"/>
      </w:r>
      <w:r w:rsidRPr="00594C1E">
        <w:rPr>
          <w:rFonts w:ascii="Times New Roman" w:hAnsi="Times New Roman" w:cs="Times New Roman"/>
          <w:sz w:val="26"/>
          <w:szCs w:val="26"/>
        </w:rPr>
        <w:instrText>HYPERLINK "consultantplus://offline/ref=0DDC8B5814094FF90E8E456EBEB5B52E79B964FBBF61AF0AA2E98E188AE35A2CE1589E3F3BB46D4402A62E8BA02F25812DC14105B58346P34EC" \o "Форма: Договор управления многоквартирным домом (заключен по результатам проведения органом местного самоуправления открытого конкурса по отбору управляющей организации) (Подготовлен для системы КонсультантПлюс, 2023) {КонсультантПлюс}" \h</w:instrText>
      </w:r>
      <w:r w:rsidR="003A6CBE" w:rsidRPr="00594C1E">
        <w:rPr>
          <w:rFonts w:ascii="Times New Roman" w:hAnsi="Times New Roman" w:cs="Times New Roman"/>
          <w:sz w:val="26"/>
          <w:szCs w:val="26"/>
        </w:rPr>
        <w:fldChar w:fldCharType="separate"/>
      </w:r>
      <w:r w:rsidRPr="00594C1E">
        <w:rPr>
          <w:rFonts w:ascii="Times New Roman" w:hAnsi="Times New Roman" w:cs="Times New Roman"/>
          <w:color w:val="0000FF"/>
          <w:sz w:val="26"/>
          <w:szCs w:val="26"/>
        </w:rPr>
        <w:t>пп</w:t>
      </w:r>
      <w:proofErr w:type="spellEnd"/>
      <w:r w:rsidRPr="00594C1E">
        <w:rPr>
          <w:rFonts w:ascii="Times New Roman" w:hAnsi="Times New Roman" w:cs="Times New Roman"/>
          <w:color w:val="0000FF"/>
          <w:sz w:val="26"/>
          <w:szCs w:val="26"/>
        </w:rPr>
        <w:t>. 10.5.</w:t>
      </w:r>
      <w:r w:rsidR="003A6CBE" w:rsidRPr="00594C1E">
        <w:rPr>
          <w:rFonts w:ascii="Times New Roman" w:hAnsi="Times New Roman" w:cs="Times New Roman"/>
          <w:sz w:val="26"/>
          <w:szCs w:val="26"/>
        </w:rPr>
        <w:fldChar w:fldCharType="end"/>
      </w:r>
      <w:r w:rsidR="009F5F9B" w:rsidRPr="00594C1E">
        <w:rPr>
          <w:rFonts w:ascii="Times New Roman" w:hAnsi="Times New Roman" w:cs="Times New Roman"/>
          <w:sz w:val="26"/>
          <w:szCs w:val="26"/>
        </w:rPr>
        <w:t>3.</w:t>
      </w:r>
      <w:r w:rsidRPr="00594C1E">
        <w:rPr>
          <w:rFonts w:ascii="Times New Roman" w:hAnsi="Times New Roman" w:cs="Times New Roman"/>
          <w:sz w:val="26"/>
          <w:szCs w:val="26"/>
        </w:rPr>
        <w:t xml:space="preserve"> настоящего Договора) гарантийных сроков на результаты отдел</w:t>
      </w:r>
      <w:r w:rsidRPr="00594C1E">
        <w:rPr>
          <w:rFonts w:ascii="Times New Roman" w:hAnsi="Times New Roman" w:cs="Times New Roman"/>
          <w:sz w:val="26"/>
          <w:szCs w:val="26"/>
        </w:rPr>
        <w:t>ь</w:t>
      </w:r>
      <w:r w:rsidRPr="00594C1E">
        <w:rPr>
          <w:rFonts w:ascii="Times New Roman" w:hAnsi="Times New Roman" w:cs="Times New Roman"/>
          <w:sz w:val="26"/>
          <w:szCs w:val="26"/>
        </w:rPr>
        <w:t>ных работ по текущему ремонту общего имущества за свой счет устранять недо</w:t>
      </w:r>
      <w:r w:rsidRPr="00594C1E">
        <w:rPr>
          <w:rFonts w:ascii="Times New Roman" w:hAnsi="Times New Roman" w:cs="Times New Roman"/>
          <w:sz w:val="26"/>
          <w:szCs w:val="26"/>
        </w:rPr>
        <w:t>с</w:t>
      </w:r>
      <w:r w:rsidRPr="00594C1E">
        <w:rPr>
          <w:rFonts w:ascii="Times New Roman" w:hAnsi="Times New Roman" w:cs="Times New Roman"/>
          <w:sz w:val="26"/>
          <w:szCs w:val="26"/>
        </w:rPr>
        <w:t>татки и дефекты выполненных работ, выявленные в процессе эксплуатации Собс</w:t>
      </w:r>
      <w:r w:rsidRPr="00594C1E">
        <w:rPr>
          <w:rFonts w:ascii="Times New Roman" w:hAnsi="Times New Roman" w:cs="Times New Roman"/>
          <w:sz w:val="26"/>
          <w:szCs w:val="26"/>
        </w:rPr>
        <w:t>т</w:t>
      </w:r>
      <w:r w:rsidRPr="00594C1E">
        <w:rPr>
          <w:rFonts w:ascii="Times New Roman" w:hAnsi="Times New Roman" w:cs="Times New Roman"/>
          <w:sz w:val="26"/>
          <w:szCs w:val="26"/>
        </w:rPr>
        <w:t>венником, нанимателем или иным пользователем помещени</w:t>
      </w:r>
      <w:proofErr w:type="gramStart"/>
      <w:r w:rsidRPr="00594C1E">
        <w:rPr>
          <w:rFonts w:ascii="Times New Roman" w:hAnsi="Times New Roman" w:cs="Times New Roman"/>
          <w:sz w:val="26"/>
          <w:szCs w:val="26"/>
        </w:rPr>
        <w:t>я(</w:t>
      </w:r>
      <w:proofErr w:type="spellStart"/>
      <w:proofErr w:type="gramEnd"/>
      <w:r w:rsidRPr="00594C1E">
        <w:rPr>
          <w:rFonts w:ascii="Times New Roman" w:hAnsi="Times New Roman" w:cs="Times New Roman"/>
          <w:sz w:val="26"/>
          <w:szCs w:val="26"/>
        </w:rPr>
        <w:t>й</w:t>
      </w:r>
      <w:proofErr w:type="spellEnd"/>
      <w:r w:rsidRPr="00594C1E">
        <w:rPr>
          <w:rFonts w:ascii="Times New Roman" w:hAnsi="Times New Roman" w:cs="Times New Roman"/>
          <w:sz w:val="26"/>
          <w:szCs w:val="26"/>
        </w:rPr>
        <w:t>). Недостаток и д</w:t>
      </w:r>
      <w:r w:rsidRPr="00594C1E">
        <w:rPr>
          <w:rFonts w:ascii="Times New Roman" w:hAnsi="Times New Roman" w:cs="Times New Roman"/>
          <w:sz w:val="26"/>
          <w:szCs w:val="26"/>
        </w:rPr>
        <w:t>е</w:t>
      </w:r>
      <w:r w:rsidRPr="00594C1E">
        <w:rPr>
          <w:rFonts w:ascii="Times New Roman" w:hAnsi="Times New Roman" w:cs="Times New Roman"/>
          <w:sz w:val="26"/>
          <w:szCs w:val="26"/>
        </w:rPr>
        <w:t>фект считаются выявленными, если Управляющая организация получила письме</w:t>
      </w:r>
      <w:r w:rsidRPr="00594C1E">
        <w:rPr>
          <w:rFonts w:ascii="Times New Roman" w:hAnsi="Times New Roman" w:cs="Times New Roman"/>
          <w:sz w:val="26"/>
          <w:szCs w:val="26"/>
        </w:rPr>
        <w:t>н</w:t>
      </w:r>
      <w:r w:rsidRPr="00594C1E">
        <w:rPr>
          <w:rFonts w:ascii="Times New Roman" w:hAnsi="Times New Roman" w:cs="Times New Roman"/>
          <w:sz w:val="26"/>
          <w:szCs w:val="26"/>
        </w:rPr>
        <w:t>ную заявку на их устранение.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3.1.14</w:t>
      </w:r>
      <w:r w:rsidRPr="00102D8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Информировать в письменной форме Собственника помещений Мн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гоквартирного дома и нанимателей об изменении размера платы за помещение пропорционально его доле в содержании и ремонте общего имущества, не позднее, чем за 10 (десять) рабочих дней со дня опубликования нового размера платы за п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 xml:space="preserve">мещение, установленной в соответствии с </w:t>
      </w:r>
      <w:hyperlink w:anchor="P115" w:tooltip="4. Цена Договора, размер платы за помещение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разд. 4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Договора, но не по</w:t>
      </w:r>
      <w:r w:rsidRPr="00102D8C">
        <w:rPr>
          <w:rFonts w:ascii="Times New Roman" w:hAnsi="Times New Roman" w:cs="Times New Roman"/>
          <w:sz w:val="26"/>
          <w:szCs w:val="26"/>
        </w:rPr>
        <w:t>з</w:t>
      </w:r>
      <w:r w:rsidRPr="00102D8C">
        <w:rPr>
          <w:rFonts w:ascii="Times New Roman" w:hAnsi="Times New Roman" w:cs="Times New Roman"/>
          <w:sz w:val="26"/>
          <w:szCs w:val="26"/>
        </w:rPr>
        <w:t>же даты выставления платежных документов.</w:t>
      </w:r>
      <w:proofErr w:type="gramEnd"/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60"/>
      <w:bookmarkEnd w:id="3"/>
      <w:r>
        <w:rPr>
          <w:rFonts w:ascii="Times New Roman" w:hAnsi="Times New Roman" w:cs="Times New Roman"/>
          <w:sz w:val="26"/>
          <w:szCs w:val="26"/>
        </w:rPr>
        <w:t>3.1.15</w:t>
      </w:r>
      <w:r w:rsidRPr="00102D8C">
        <w:rPr>
          <w:rFonts w:ascii="Times New Roman" w:hAnsi="Times New Roman" w:cs="Times New Roman"/>
          <w:sz w:val="26"/>
          <w:szCs w:val="26"/>
        </w:rPr>
        <w:t>. Выдавать Собственнику помещений Многоквартирного дома и нан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мателям платежные документы не позднее 10-го числа месяца, следующего за ра</w:t>
      </w:r>
      <w:r w:rsidRPr="00102D8C">
        <w:rPr>
          <w:rFonts w:ascii="Times New Roman" w:hAnsi="Times New Roman" w:cs="Times New Roman"/>
          <w:sz w:val="26"/>
          <w:szCs w:val="26"/>
        </w:rPr>
        <w:t>с</w:t>
      </w:r>
      <w:r w:rsidRPr="00102D8C">
        <w:rPr>
          <w:rFonts w:ascii="Times New Roman" w:hAnsi="Times New Roman" w:cs="Times New Roman"/>
          <w:sz w:val="26"/>
          <w:szCs w:val="26"/>
        </w:rPr>
        <w:t>четным периодом. По требованию Собственника выставлять платежные документы на оплату за содержание и ремонт общего имущества пропорционально доле зан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маемого помещения с последующей корректировкой платежа при необходимости.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3.1.16</w:t>
      </w:r>
      <w:r w:rsidRPr="00102D8C">
        <w:rPr>
          <w:rFonts w:ascii="Times New Roman" w:hAnsi="Times New Roman" w:cs="Times New Roman"/>
          <w:sz w:val="26"/>
          <w:szCs w:val="26"/>
        </w:rPr>
        <w:t>. Обеспечить Собственника помещений Многоквартирного дома и н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нимателей информацией о телефонах аварийных служб путем их указания на пл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тежных документах и размещения объявлений в подъездах Многоквартирного д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ма.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3.1.17</w:t>
      </w:r>
      <w:r w:rsidRPr="00102D8C">
        <w:rPr>
          <w:rFonts w:ascii="Times New Roman" w:hAnsi="Times New Roman" w:cs="Times New Roman"/>
          <w:sz w:val="26"/>
          <w:szCs w:val="26"/>
        </w:rPr>
        <w:t>. По требованию Собственника и иных лиц, действующих по распор</w:t>
      </w:r>
      <w:r w:rsidRPr="00102D8C">
        <w:rPr>
          <w:rFonts w:ascii="Times New Roman" w:hAnsi="Times New Roman" w:cs="Times New Roman"/>
          <w:sz w:val="26"/>
          <w:szCs w:val="26"/>
        </w:rPr>
        <w:t>я</w:t>
      </w:r>
      <w:r w:rsidRPr="00102D8C">
        <w:rPr>
          <w:rFonts w:ascii="Times New Roman" w:hAnsi="Times New Roman" w:cs="Times New Roman"/>
          <w:sz w:val="26"/>
          <w:szCs w:val="26"/>
        </w:rPr>
        <w:t>жению Собственника или несущих с Собственником солидарную ответственность за помещение, выдавать в день обращения справки установленного образца, копии из финансового лицевого счета и (или) из домовой книги и иные предусмотренные действующим законодательством документы.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3.1.18</w:t>
      </w:r>
      <w:r w:rsidRPr="00102D8C">
        <w:rPr>
          <w:rFonts w:ascii="Times New Roman" w:hAnsi="Times New Roman" w:cs="Times New Roman"/>
          <w:sz w:val="26"/>
          <w:szCs w:val="26"/>
        </w:rPr>
        <w:t>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3.1.19</w:t>
      </w:r>
      <w:r w:rsidRPr="00102D8C">
        <w:rPr>
          <w:rFonts w:ascii="Times New Roman" w:hAnsi="Times New Roman" w:cs="Times New Roman"/>
          <w:sz w:val="26"/>
          <w:szCs w:val="26"/>
        </w:rPr>
        <w:t>. Не менее чем за 3 (три) дня до начала проведения работ внутри пом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щения Собственника согласовать с ним время доступа в помещение или направить ему письменное уведомление о проведении работ внутри помещения.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3.1.20</w:t>
      </w:r>
      <w:r w:rsidRPr="00102D8C">
        <w:rPr>
          <w:rFonts w:ascii="Times New Roman" w:hAnsi="Times New Roman" w:cs="Times New Roman"/>
          <w:sz w:val="26"/>
          <w:szCs w:val="26"/>
        </w:rPr>
        <w:t>. Направлять Собственнику при необходимости предложения о провед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нии капитального ремонта общего имущества в Многоквартирном доме.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3.1.21</w:t>
      </w:r>
      <w:r w:rsidRPr="00102D8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 xml:space="preserve">По требованию Собственника (его нанимателей и арендаторов по </w:t>
      </w:r>
      <w:hyperlink w:anchor="P45" w:tooltip="3.1.5. Принимать плату за содержание и ремонт жилого помещения, а также плату за коммунальные услуги для ресурсоснабжающих организаций от Собственника, а также в соответствии с ч. 4 ст. 155 Жилищного кодекса Российской Федерации от нанимателей жилых помещений.">
        <w:proofErr w:type="spellStart"/>
        <w:r w:rsidR="00170FD3">
          <w:rPr>
            <w:rFonts w:ascii="Times New Roman" w:hAnsi="Times New Roman" w:cs="Times New Roman"/>
            <w:color w:val="0000FF"/>
            <w:sz w:val="26"/>
            <w:szCs w:val="26"/>
          </w:rPr>
          <w:t>пп</w:t>
        </w:r>
        <w:proofErr w:type="spellEnd"/>
        <w:r w:rsidR="00170FD3">
          <w:rPr>
            <w:rFonts w:ascii="Times New Roman" w:hAnsi="Times New Roman" w:cs="Times New Roman"/>
            <w:color w:val="0000FF"/>
            <w:sz w:val="26"/>
            <w:szCs w:val="26"/>
          </w:rPr>
          <w:t>. 3</w:t>
        </w:r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.1.</w:t>
        </w:r>
      </w:hyperlink>
      <w:r w:rsidR="00170FD3">
        <w:t>4.</w:t>
      </w:r>
      <w:r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Договора) производить сверку платы за содержание и ремонт ж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лого помещения и выдавать документы, подтверждающие правильность начисл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ния платы с учетом соответствия их качества обязательным требованиям, устано</w:t>
      </w:r>
      <w:r w:rsidRPr="00102D8C">
        <w:rPr>
          <w:rFonts w:ascii="Times New Roman" w:hAnsi="Times New Roman" w:cs="Times New Roman"/>
          <w:sz w:val="26"/>
          <w:szCs w:val="26"/>
        </w:rPr>
        <w:t>в</w:t>
      </w:r>
      <w:r w:rsidRPr="00102D8C">
        <w:rPr>
          <w:rFonts w:ascii="Times New Roman" w:hAnsi="Times New Roman" w:cs="Times New Roman"/>
          <w:sz w:val="26"/>
          <w:szCs w:val="26"/>
        </w:rPr>
        <w:t>ленным законодательством и настоящим Договором, а также с учетом правильн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сти начисления установленных федеральным законом или договором неустоек (штрафов, пеней).</w:t>
      </w:r>
      <w:proofErr w:type="gramEnd"/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67"/>
      <w:bookmarkEnd w:id="4"/>
      <w:r w:rsidRPr="00102D8C">
        <w:rPr>
          <w:rFonts w:ascii="Times New Roman" w:hAnsi="Times New Roman" w:cs="Times New Roman"/>
          <w:sz w:val="26"/>
          <w:szCs w:val="26"/>
        </w:rPr>
        <w:t>3.1.2</w:t>
      </w:r>
      <w:r w:rsidR="006C5F15">
        <w:rPr>
          <w:rFonts w:ascii="Times New Roman" w:hAnsi="Times New Roman" w:cs="Times New Roman"/>
          <w:sz w:val="26"/>
          <w:szCs w:val="26"/>
        </w:rPr>
        <w:t>2</w:t>
      </w:r>
      <w:r w:rsidRPr="00102D8C">
        <w:rPr>
          <w:rFonts w:ascii="Times New Roman" w:hAnsi="Times New Roman" w:cs="Times New Roman"/>
          <w:sz w:val="26"/>
          <w:szCs w:val="26"/>
        </w:rPr>
        <w:t>. Представлять Собственнику отчет о выполнении Договора за истекший календарный год в течение первого квартала, следующего за истекшим годом де</w:t>
      </w:r>
      <w:r w:rsidRPr="00102D8C">
        <w:rPr>
          <w:rFonts w:ascii="Times New Roman" w:hAnsi="Times New Roman" w:cs="Times New Roman"/>
          <w:sz w:val="26"/>
          <w:szCs w:val="26"/>
        </w:rPr>
        <w:t>й</w:t>
      </w:r>
      <w:r w:rsidRPr="00102D8C">
        <w:rPr>
          <w:rFonts w:ascii="Times New Roman" w:hAnsi="Times New Roman" w:cs="Times New Roman"/>
          <w:sz w:val="26"/>
          <w:szCs w:val="26"/>
        </w:rPr>
        <w:t xml:space="preserve">ствия Договора, а при заключении Договора на срок один год - не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 xml:space="preserve"> чем за 1 (один) месяц до истечения срока его действия. Отчет представляется на общем с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брании собственников помещений, а если такое собрание в очной форме не пров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 xml:space="preserve">дится, в письменном виде каждому Собственнику, а также размещается на досках объявлений в подъездах или иных оборудованных местах, определенных решением общего собрания собственников помещений.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В отчете указываются соответствие фактических перечня, количества и качества услуг и работ по содержанию и р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монту общего имущества в Многоквартирном доме перечню и размеру платы, ук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занным в настоящем Договоре, количество предложений, заявлений и жалоб собс</w:t>
      </w:r>
      <w:r w:rsidRPr="00102D8C">
        <w:rPr>
          <w:rFonts w:ascii="Times New Roman" w:hAnsi="Times New Roman" w:cs="Times New Roman"/>
          <w:sz w:val="26"/>
          <w:szCs w:val="26"/>
        </w:rPr>
        <w:t>т</w:t>
      </w:r>
      <w:r w:rsidRPr="00102D8C">
        <w:rPr>
          <w:rFonts w:ascii="Times New Roman" w:hAnsi="Times New Roman" w:cs="Times New Roman"/>
          <w:sz w:val="26"/>
          <w:szCs w:val="26"/>
        </w:rPr>
        <w:t>венников, нанимателей, арендаторов или иных пользователей помещений в мног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квартирном доме и принятые меры по устранению указанных в них недостатков в установленные сроки.</w:t>
      </w:r>
      <w:proofErr w:type="gramEnd"/>
    </w:p>
    <w:p w:rsidR="00102D8C" w:rsidRPr="00102D8C" w:rsidRDefault="006C5F15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3.1.23</w:t>
      </w:r>
      <w:r w:rsidR="00102D8C" w:rsidRPr="00102D8C">
        <w:rPr>
          <w:rFonts w:ascii="Times New Roman" w:hAnsi="Times New Roman" w:cs="Times New Roman"/>
          <w:sz w:val="26"/>
          <w:szCs w:val="26"/>
        </w:rPr>
        <w:t>.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</w:t>
      </w:r>
      <w:proofErr w:type="gramStart"/>
      <w:r w:rsidR="00102D8C" w:rsidRPr="00102D8C">
        <w:rPr>
          <w:rFonts w:ascii="Times New Roman" w:hAnsi="Times New Roman" w:cs="Times New Roman"/>
          <w:sz w:val="26"/>
          <w:szCs w:val="26"/>
        </w:rPr>
        <w:t>ю(</w:t>
      </w:r>
      <w:proofErr w:type="gramEnd"/>
      <w:r w:rsidR="00102D8C" w:rsidRPr="00102D8C">
        <w:rPr>
          <w:rFonts w:ascii="Times New Roman" w:hAnsi="Times New Roman" w:cs="Times New Roman"/>
          <w:sz w:val="26"/>
          <w:szCs w:val="26"/>
        </w:rPr>
        <w:t>ям) Собственника.</w:t>
      </w:r>
    </w:p>
    <w:p w:rsidR="00102D8C" w:rsidRPr="00102D8C" w:rsidRDefault="006C5F15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3.1.24</w:t>
      </w:r>
      <w:r w:rsidR="00102D8C" w:rsidRPr="00102D8C">
        <w:rPr>
          <w:rFonts w:ascii="Times New Roman" w:hAnsi="Times New Roman" w:cs="Times New Roman"/>
          <w:sz w:val="26"/>
          <w:szCs w:val="26"/>
        </w:rPr>
        <w:t>. Не распространять конфиденциальную информацию, касающуюся Собственника (передавать ее иным лицам), без письменного разрешения Собстве</w:t>
      </w:r>
      <w:r w:rsidR="00102D8C" w:rsidRPr="00102D8C">
        <w:rPr>
          <w:rFonts w:ascii="Times New Roman" w:hAnsi="Times New Roman" w:cs="Times New Roman"/>
          <w:sz w:val="26"/>
          <w:szCs w:val="26"/>
        </w:rPr>
        <w:t>н</w:t>
      </w:r>
      <w:r w:rsidR="00102D8C" w:rsidRPr="00102D8C">
        <w:rPr>
          <w:rFonts w:ascii="Times New Roman" w:hAnsi="Times New Roman" w:cs="Times New Roman"/>
          <w:sz w:val="26"/>
          <w:szCs w:val="26"/>
        </w:rPr>
        <w:t>ника помещения или наличия иного законного основания.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lastRenderedPageBreak/>
        <w:t>3.1.2</w:t>
      </w:r>
      <w:r w:rsidR="006C5F15">
        <w:rPr>
          <w:rFonts w:ascii="Times New Roman" w:hAnsi="Times New Roman" w:cs="Times New Roman"/>
          <w:sz w:val="26"/>
          <w:szCs w:val="26"/>
        </w:rPr>
        <w:t>5</w:t>
      </w:r>
      <w:r w:rsidRPr="00102D8C">
        <w:rPr>
          <w:rFonts w:ascii="Times New Roman" w:hAnsi="Times New Roman" w:cs="Times New Roman"/>
          <w:sz w:val="26"/>
          <w:szCs w:val="26"/>
        </w:rPr>
        <w:t>. Представлять интересы Собственника и лиц, пользующихся принадл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жащими ему помещениями на законных основаниях, в рамках исполнения своих обязательств по настоящему Договору.</w:t>
      </w:r>
    </w:p>
    <w:p w:rsidR="00102D8C" w:rsidRPr="00102D8C" w:rsidRDefault="006C5F15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3.1.26</w:t>
      </w:r>
      <w:r w:rsidR="00102D8C" w:rsidRPr="00102D8C">
        <w:rPr>
          <w:rFonts w:ascii="Times New Roman" w:hAnsi="Times New Roman" w:cs="Times New Roman"/>
          <w:sz w:val="26"/>
          <w:szCs w:val="26"/>
        </w:rPr>
        <w:t>. Представлять Собственнику или уполномоченным им лицам по их з</w:t>
      </w:r>
      <w:r w:rsidR="00102D8C" w:rsidRPr="00102D8C">
        <w:rPr>
          <w:rFonts w:ascii="Times New Roman" w:hAnsi="Times New Roman" w:cs="Times New Roman"/>
          <w:sz w:val="26"/>
          <w:szCs w:val="26"/>
        </w:rPr>
        <w:t>а</w:t>
      </w:r>
      <w:r w:rsidR="00102D8C" w:rsidRPr="00102D8C">
        <w:rPr>
          <w:rFonts w:ascii="Times New Roman" w:hAnsi="Times New Roman" w:cs="Times New Roman"/>
          <w:sz w:val="26"/>
          <w:szCs w:val="26"/>
        </w:rPr>
        <w:t>просам документацию, информацию и сведения, касающиеся управления Мног</w:t>
      </w:r>
      <w:r w:rsidR="00102D8C" w:rsidRPr="00102D8C">
        <w:rPr>
          <w:rFonts w:ascii="Times New Roman" w:hAnsi="Times New Roman" w:cs="Times New Roman"/>
          <w:sz w:val="26"/>
          <w:szCs w:val="26"/>
        </w:rPr>
        <w:t>о</w:t>
      </w:r>
      <w:r w:rsidR="00102D8C" w:rsidRPr="00102D8C">
        <w:rPr>
          <w:rFonts w:ascii="Times New Roman" w:hAnsi="Times New Roman" w:cs="Times New Roman"/>
          <w:sz w:val="26"/>
          <w:szCs w:val="26"/>
        </w:rPr>
        <w:t>квартирным домом, содержания и ремонта его общего имущества.</w:t>
      </w:r>
    </w:p>
    <w:p w:rsidR="00102D8C" w:rsidRPr="00102D8C" w:rsidRDefault="006C5F15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3.1.27</w:t>
      </w:r>
      <w:r w:rsidR="00102D8C" w:rsidRPr="00102D8C">
        <w:rPr>
          <w:rFonts w:ascii="Times New Roman" w:hAnsi="Times New Roman" w:cs="Times New Roman"/>
          <w:sz w:val="26"/>
          <w:szCs w:val="26"/>
        </w:rPr>
        <w:t>. При поступлении коммерческих предложений не выдавать никаких разрешений по использованию общего имущества собственников Многокварти</w:t>
      </w:r>
      <w:r w:rsidR="00102D8C" w:rsidRPr="00102D8C">
        <w:rPr>
          <w:rFonts w:ascii="Times New Roman" w:hAnsi="Times New Roman" w:cs="Times New Roman"/>
          <w:sz w:val="26"/>
          <w:szCs w:val="26"/>
        </w:rPr>
        <w:t>р</w:t>
      </w:r>
      <w:r w:rsidR="00102D8C" w:rsidRPr="00102D8C">
        <w:rPr>
          <w:rFonts w:ascii="Times New Roman" w:hAnsi="Times New Roman" w:cs="Times New Roman"/>
          <w:sz w:val="26"/>
          <w:szCs w:val="26"/>
        </w:rPr>
        <w:t>ного дома без соответствующих решений общего собрания собственников по ко</w:t>
      </w:r>
      <w:r w:rsidR="00102D8C" w:rsidRPr="00102D8C">
        <w:rPr>
          <w:rFonts w:ascii="Times New Roman" w:hAnsi="Times New Roman" w:cs="Times New Roman"/>
          <w:sz w:val="26"/>
          <w:szCs w:val="26"/>
        </w:rPr>
        <w:t>н</w:t>
      </w:r>
      <w:r w:rsidR="00102D8C" w:rsidRPr="00102D8C">
        <w:rPr>
          <w:rFonts w:ascii="Times New Roman" w:hAnsi="Times New Roman" w:cs="Times New Roman"/>
          <w:sz w:val="26"/>
          <w:szCs w:val="26"/>
        </w:rPr>
        <w:t xml:space="preserve">кретному предложению. </w:t>
      </w:r>
      <w:proofErr w:type="gramStart"/>
      <w:r w:rsidR="00102D8C" w:rsidRPr="00102D8C">
        <w:rPr>
          <w:rFonts w:ascii="Times New Roman" w:hAnsi="Times New Roman" w:cs="Times New Roman"/>
          <w:sz w:val="26"/>
          <w:szCs w:val="26"/>
        </w:rPr>
        <w:t>В случае положительного решения собственников средс</w:t>
      </w:r>
      <w:r w:rsidR="00102D8C" w:rsidRPr="00102D8C">
        <w:rPr>
          <w:rFonts w:ascii="Times New Roman" w:hAnsi="Times New Roman" w:cs="Times New Roman"/>
          <w:sz w:val="26"/>
          <w:szCs w:val="26"/>
        </w:rPr>
        <w:t>т</w:t>
      </w:r>
      <w:r w:rsidR="00102D8C" w:rsidRPr="00102D8C">
        <w:rPr>
          <w:rFonts w:ascii="Times New Roman" w:hAnsi="Times New Roman" w:cs="Times New Roman"/>
          <w:sz w:val="26"/>
          <w:szCs w:val="26"/>
        </w:rPr>
        <w:t>ва, поступившие в результате реализации коммерческого предложения на счет Управляющей организации, после вычета установленных законодательством соо</w:t>
      </w:r>
      <w:r w:rsidR="00102D8C" w:rsidRPr="00102D8C">
        <w:rPr>
          <w:rFonts w:ascii="Times New Roman" w:hAnsi="Times New Roman" w:cs="Times New Roman"/>
          <w:sz w:val="26"/>
          <w:szCs w:val="26"/>
        </w:rPr>
        <w:t>т</w:t>
      </w:r>
      <w:r w:rsidR="00102D8C" w:rsidRPr="00102D8C">
        <w:rPr>
          <w:rFonts w:ascii="Times New Roman" w:hAnsi="Times New Roman" w:cs="Times New Roman"/>
          <w:sz w:val="26"/>
          <w:szCs w:val="26"/>
        </w:rPr>
        <w:t>ветствующих налогов и суммы (процента), причитающейся Управляющей орган</w:t>
      </w:r>
      <w:r w:rsidR="00102D8C" w:rsidRPr="00102D8C">
        <w:rPr>
          <w:rFonts w:ascii="Times New Roman" w:hAnsi="Times New Roman" w:cs="Times New Roman"/>
          <w:sz w:val="26"/>
          <w:szCs w:val="26"/>
        </w:rPr>
        <w:t>и</w:t>
      </w:r>
      <w:r w:rsidR="00102D8C" w:rsidRPr="00102D8C">
        <w:rPr>
          <w:rFonts w:ascii="Times New Roman" w:hAnsi="Times New Roman" w:cs="Times New Roman"/>
          <w:sz w:val="26"/>
          <w:szCs w:val="26"/>
        </w:rPr>
        <w:t>зации в соответствии с решением собственников, должны быть направлены на снижение оплаты услуг и работ по содержанию и ремонту общего имущества, в</w:t>
      </w:r>
      <w:r w:rsidR="00102D8C" w:rsidRPr="00102D8C">
        <w:rPr>
          <w:rFonts w:ascii="Times New Roman" w:hAnsi="Times New Roman" w:cs="Times New Roman"/>
          <w:sz w:val="26"/>
          <w:szCs w:val="26"/>
        </w:rPr>
        <w:t>ы</w:t>
      </w:r>
      <w:r w:rsidR="00102D8C" w:rsidRPr="00102D8C">
        <w:rPr>
          <w:rFonts w:ascii="Times New Roman" w:hAnsi="Times New Roman" w:cs="Times New Roman"/>
          <w:sz w:val="26"/>
          <w:szCs w:val="26"/>
        </w:rPr>
        <w:t>полняемых по настоящему Договору.</w:t>
      </w:r>
      <w:proofErr w:type="gramEnd"/>
    </w:p>
    <w:p w:rsidR="00102D8C" w:rsidRPr="00102D8C" w:rsidRDefault="006C5F15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3.1.28</w:t>
      </w:r>
      <w:r w:rsidR="00102D8C" w:rsidRPr="00102D8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02D8C" w:rsidRPr="00102D8C">
        <w:rPr>
          <w:rFonts w:ascii="Times New Roman" w:hAnsi="Times New Roman" w:cs="Times New Roman"/>
          <w:sz w:val="26"/>
          <w:szCs w:val="26"/>
        </w:rPr>
        <w:t>Передать техническую документацию (базы данных) и иные связанные с управлением Многоквартирным домом документы за 30 (тридцать) дней до пр</w:t>
      </w:r>
      <w:r w:rsidR="00102D8C" w:rsidRPr="00102D8C">
        <w:rPr>
          <w:rFonts w:ascii="Times New Roman" w:hAnsi="Times New Roman" w:cs="Times New Roman"/>
          <w:sz w:val="26"/>
          <w:szCs w:val="26"/>
        </w:rPr>
        <w:t>е</w:t>
      </w:r>
      <w:r w:rsidR="00102D8C" w:rsidRPr="00102D8C">
        <w:rPr>
          <w:rFonts w:ascii="Times New Roman" w:hAnsi="Times New Roman" w:cs="Times New Roman"/>
          <w:sz w:val="26"/>
          <w:szCs w:val="26"/>
        </w:rPr>
        <w:t>кращения действия Договора по окончании срока его действия или расторжения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</w:t>
      </w:r>
      <w:r w:rsidR="00102D8C" w:rsidRPr="00102D8C">
        <w:rPr>
          <w:rFonts w:ascii="Times New Roman" w:hAnsi="Times New Roman" w:cs="Times New Roman"/>
          <w:sz w:val="26"/>
          <w:szCs w:val="26"/>
        </w:rPr>
        <w:t>о</w:t>
      </w:r>
      <w:r w:rsidR="00102D8C" w:rsidRPr="00102D8C">
        <w:rPr>
          <w:rFonts w:ascii="Times New Roman" w:hAnsi="Times New Roman" w:cs="Times New Roman"/>
          <w:sz w:val="26"/>
          <w:szCs w:val="26"/>
        </w:rPr>
        <w:t>мом собственниками помещений в доме - одному из собственников, указанному в решении</w:t>
      </w:r>
      <w:proofErr w:type="gramEnd"/>
      <w:r w:rsidR="00102D8C" w:rsidRPr="00102D8C">
        <w:rPr>
          <w:rFonts w:ascii="Times New Roman" w:hAnsi="Times New Roman" w:cs="Times New Roman"/>
          <w:sz w:val="26"/>
          <w:szCs w:val="26"/>
        </w:rPr>
        <w:t xml:space="preserve"> общего собрания собственников о выборе способа управления Мног</w:t>
      </w:r>
      <w:r w:rsidR="00102D8C" w:rsidRPr="00102D8C">
        <w:rPr>
          <w:rFonts w:ascii="Times New Roman" w:hAnsi="Times New Roman" w:cs="Times New Roman"/>
          <w:sz w:val="26"/>
          <w:szCs w:val="26"/>
        </w:rPr>
        <w:t>о</w:t>
      </w:r>
      <w:r w:rsidR="00102D8C" w:rsidRPr="00102D8C">
        <w:rPr>
          <w:rFonts w:ascii="Times New Roman" w:hAnsi="Times New Roman" w:cs="Times New Roman"/>
          <w:sz w:val="26"/>
          <w:szCs w:val="26"/>
        </w:rPr>
        <w:t>квартирным домом или, если такой собственник не указан, любому собственнику помещения в доме.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3.2. Управляющая организация вправе: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3.2.1. Самостоятельно определять порядок и способ выполнения своих обяз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тельств по настоящему Договору.</w:t>
      </w:r>
    </w:p>
    <w:p w:rsidR="00102D8C" w:rsidRPr="00102D8C" w:rsidRDefault="00983142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83"/>
      <w:bookmarkEnd w:id="5"/>
      <w:r>
        <w:rPr>
          <w:rFonts w:ascii="Times New Roman" w:hAnsi="Times New Roman" w:cs="Times New Roman"/>
          <w:sz w:val="26"/>
          <w:szCs w:val="26"/>
        </w:rPr>
        <w:t>3.2.2</w:t>
      </w:r>
      <w:r w:rsidR="00102D8C" w:rsidRPr="00102D8C">
        <w:rPr>
          <w:rFonts w:ascii="Times New Roman" w:hAnsi="Times New Roman" w:cs="Times New Roman"/>
          <w:sz w:val="26"/>
          <w:szCs w:val="26"/>
        </w:rPr>
        <w:t>. В порядке, установленном действующим законодательством Российской Федерации, взыскивать с виновных сумму неплатежей и ущерба, нанесенного н</w:t>
      </w:r>
      <w:r w:rsidR="00102D8C" w:rsidRPr="00102D8C">
        <w:rPr>
          <w:rFonts w:ascii="Times New Roman" w:hAnsi="Times New Roman" w:cs="Times New Roman"/>
          <w:sz w:val="26"/>
          <w:szCs w:val="26"/>
        </w:rPr>
        <w:t>е</w:t>
      </w:r>
      <w:r w:rsidR="00102D8C" w:rsidRPr="00102D8C">
        <w:rPr>
          <w:rFonts w:ascii="Times New Roman" w:hAnsi="Times New Roman" w:cs="Times New Roman"/>
          <w:sz w:val="26"/>
          <w:szCs w:val="26"/>
        </w:rPr>
        <w:t>своевременной и (или) неполной оплатой.</w:t>
      </w:r>
    </w:p>
    <w:p w:rsidR="00102D8C" w:rsidRPr="00102D8C" w:rsidRDefault="00983142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3.2.3</w:t>
      </w:r>
      <w:r w:rsidR="00102D8C" w:rsidRPr="00102D8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02D8C" w:rsidRPr="00102D8C">
        <w:rPr>
          <w:rFonts w:ascii="Times New Roman" w:hAnsi="Times New Roman" w:cs="Times New Roman"/>
          <w:sz w:val="26"/>
          <w:szCs w:val="26"/>
        </w:rPr>
        <w:t>Готовить к окончанию года с момента начала действия Договора (далее к концу каждого года действия Договора при заключении его на срок более года или его пролонгации) предложения к общему собранию собственников помещений по установлению размера платы за содержание и ремонт общего имущества собс</w:t>
      </w:r>
      <w:r w:rsidR="00102D8C" w:rsidRPr="00102D8C">
        <w:rPr>
          <w:rFonts w:ascii="Times New Roman" w:hAnsi="Times New Roman" w:cs="Times New Roman"/>
          <w:sz w:val="26"/>
          <w:szCs w:val="26"/>
        </w:rPr>
        <w:t>т</w:t>
      </w:r>
      <w:r w:rsidR="00102D8C" w:rsidRPr="00102D8C">
        <w:rPr>
          <w:rFonts w:ascii="Times New Roman" w:hAnsi="Times New Roman" w:cs="Times New Roman"/>
          <w:sz w:val="26"/>
          <w:szCs w:val="26"/>
        </w:rPr>
        <w:t>венников помещений в Многоквартирном доме на основании предлагаемого со</w:t>
      </w:r>
      <w:r w:rsidR="00102D8C" w:rsidRPr="00102D8C">
        <w:rPr>
          <w:rFonts w:ascii="Times New Roman" w:hAnsi="Times New Roman" w:cs="Times New Roman"/>
          <w:sz w:val="26"/>
          <w:szCs w:val="26"/>
        </w:rPr>
        <w:t>б</w:t>
      </w:r>
      <w:r w:rsidR="00102D8C" w:rsidRPr="00102D8C">
        <w:rPr>
          <w:rFonts w:ascii="Times New Roman" w:hAnsi="Times New Roman" w:cs="Times New Roman"/>
          <w:sz w:val="26"/>
          <w:szCs w:val="26"/>
        </w:rPr>
        <w:t>ранию перечня работ и услуг по содержанию и ремонту общего</w:t>
      </w:r>
      <w:proofErr w:type="gramEnd"/>
      <w:r w:rsidR="00102D8C" w:rsidRPr="00102D8C">
        <w:rPr>
          <w:rFonts w:ascii="Times New Roman" w:hAnsi="Times New Roman" w:cs="Times New Roman"/>
          <w:sz w:val="26"/>
          <w:szCs w:val="26"/>
        </w:rPr>
        <w:t xml:space="preserve"> имущества и сметы расходов к нему на предстоящий год. При утверждении решением собрания новой стоимости услуг и/или работ направить Собственнику дополнит</w:t>
      </w:r>
      <w:r w:rsidR="00594C1E">
        <w:rPr>
          <w:rFonts w:ascii="Times New Roman" w:hAnsi="Times New Roman" w:cs="Times New Roman"/>
          <w:sz w:val="26"/>
          <w:szCs w:val="26"/>
        </w:rPr>
        <w:t>ельное соглашение с обновленным</w:t>
      </w:r>
      <w:r w:rsidR="00102D8C" w:rsidRPr="00102D8C">
        <w:rPr>
          <w:rFonts w:ascii="Times New Roman" w:hAnsi="Times New Roman" w:cs="Times New Roman"/>
          <w:sz w:val="26"/>
          <w:szCs w:val="26"/>
        </w:rPr>
        <w:t xml:space="preserve"> Перечнем услуг и работ</w:t>
      </w:r>
      <w:r w:rsidR="00170FD3">
        <w:rPr>
          <w:rFonts w:ascii="Times New Roman" w:hAnsi="Times New Roman" w:cs="Times New Roman"/>
          <w:sz w:val="26"/>
          <w:szCs w:val="26"/>
        </w:rPr>
        <w:t>,</w:t>
      </w:r>
      <w:r w:rsidR="00170FD3" w:rsidRPr="00170FD3">
        <w:rPr>
          <w:rFonts w:ascii="Times New Roman" w:hAnsi="Times New Roman" w:cs="Times New Roman"/>
          <w:sz w:val="26"/>
          <w:szCs w:val="26"/>
        </w:rPr>
        <w:t xml:space="preserve"> </w:t>
      </w:r>
      <w:r w:rsidR="00170FD3">
        <w:rPr>
          <w:rFonts w:ascii="Times New Roman" w:hAnsi="Times New Roman" w:cs="Times New Roman"/>
          <w:sz w:val="26"/>
          <w:szCs w:val="26"/>
        </w:rPr>
        <w:t>необходимых для обеспечения надлеж</w:t>
      </w:r>
      <w:r w:rsidR="00170FD3">
        <w:rPr>
          <w:rFonts w:ascii="Times New Roman" w:hAnsi="Times New Roman" w:cs="Times New Roman"/>
          <w:sz w:val="26"/>
          <w:szCs w:val="26"/>
        </w:rPr>
        <w:t>а</w:t>
      </w:r>
      <w:r w:rsidR="00170FD3">
        <w:rPr>
          <w:rFonts w:ascii="Times New Roman" w:hAnsi="Times New Roman" w:cs="Times New Roman"/>
          <w:sz w:val="26"/>
          <w:szCs w:val="26"/>
        </w:rPr>
        <w:t>щего</w:t>
      </w:r>
      <w:r w:rsidR="00170FD3" w:rsidRPr="00102D8C">
        <w:rPr>
          <w:rFonts w:ascii="Times New Roman" w:hAnsi="Times New Roman" w:cs="Times New Roman"/>
          <w:sz w:val="26"/>
          <w:szCs w:val="26"/>
        </w:rPr>
        <w:t xml:space="preserve"> содержа</w:t>
      </w:r>
      <w:r w:rsidR="00170FD3">
        <w:rPr>
          <w:rFonts w:ascii="Times New Roman" w:hAnsi="Times New Roman" w:cs="Times New Roman"/>
          <w:sz w:val="26"/>
          <w:szCs w:val="26"/>
        </w:rPr>
        <w:t>ния</w:t>
      </w:r>
      <w:r w:rsidR="00170FD3" w:rsidRPr="00102D8C">
        <w:rPr>
          <w:rFonts w:ascii="Times New Roman" w:hAnsi="Times New Roman" w:cs="Times New Roman"/>
          <w:sz w:val="26"/>
          <w:szCs w:val="26"/>
        </w:rPr>
        <w:t xml:space="preserve"> общего имущества</w:t>
      </w:r>
      <w:r w:rsidR="00102D8C" w:rsidRPr="00102D8C">
        <w:rPr>
          <w:rFonts w:ascii="Times New Roman" w:hAnsi="Times New Roman" w:cs="Times New Roman"/>
          <w:sz w:val="26"/>
          <w:szCs w:val="26"/>
        </w:rPr>
        <w:t xml:space="preserve"> в Многоквартирном доме (</w:t>
      </w:r>
      <w:proofErr w:type="spellStart"/>
      <w:r w:rsidR="003A6CBE" w:rsidRPr="00102D8C">
        <w:rPr>
          <w:rFonts w:ascii="Times New Roman" w:hAnsi="Times New Roman" w:cs="Times New Roman"/>
          <w:sz w:val="26"/>
          <w:szCs w:val="26"/>
        </w:rPr>
        <w:fldChar w:fldCharType="begin"/>
      </w:r>
      <w:r w:rsidR="00102D8C" w:rsidRPr="00102D8C">
        <w:rPr>
          <w:rFonts w:ascii="Times New Roman" w:hAnsi="Times New Roman" w:cs="Times New Roman"/>
          <w:sz w:val="26"/>
          <w:szCs w:val="26"/>
        </w:rPr>
        <w:instrText>HYPERLINK "consultantplus://offline/ref=0DDC8B5814094FF90E8E456EBEB5B52E79B964FBBF61AF0AA2E98E188AE35A2CE1589E3F3BB46D4B02A62E8BA02F25812DC14105B58346P34EC" \o "Форма: Договор управления многоквартирным домом (заключен по результатам проведения органом местного самоуправления открытого конкурса по отбору управляющей организации) (Подготовлен для системы КонсультантПлюс, 2023) {КонсультантПлюс}" \h</w:instrText>
      </w:r>
      <w:r w:rsidR="003A6CBE" w:rsidRPr="00102D8C">
        <w:rPr>
          <w:rFonts w:ascii="Times New Roman" w:hAnsi="Times New Roman" w:cs="Times New Roman"/>
          <w:sz w:val="26"/>
          <w:szCs w:val="26"/>
        </w:rPr>
        <w:fldChar w:fldCharType="separate"/>
      </w:r>
      <w:r w:rsidR="00102D8C" w:rsidRPr="00102D8C">
        <w:rPr>
          <w:rFonts w:ascii="Times New Roman" w:hAnsi="Times New Roman" w:cs="Times New Roman"/>
          <w:color w:val="0000FF"/>
          <w:sz w:val="26"/>
          <w:szCs w:val="26"/>
        </w:rPr>
        <w:t>пп</w:t>
      </w:r>
      <w:proofErr w:type="spellEnd"/>
      <w:r w:rsidR="00102D8C" w:rsidRPr="00102D8C">
        <w:rPr>
          <w:rFonts w:ascii="Times New Roman" w:hAnsi="Times New Roman" w:cs="Times New Roman"/>
          <w:color w:val="0000FF"/>
          <w:sz w:val="26"/>
          <w:szCs w:val="26"/>
        </w:rPr>
        <w:t>. 10.5.3</w:t>
      </w:r>
      <w:r w:rsidR="003A6CBE" w:rsidRPr="00102D8C">
        <w:rPr>
          <w:rFonts w:ascii="Times New Roman" w:hAnsi="Times New Roman" w:cs="Times New Roman"/>
          <w:sz w:val="26"/>
          <w:szCs w:val="26"/>
        </w:rPr>
        <w:fldChar w:fldCharType="end"/>
      </w:r>
      <w:r w:rsidR="00102D8C" w:rsidRPr="00102D8C">
        <w:rPr>
          <w:rFonts w:ascii="Times New Roman" w:hAnsi="Times New Roman" w:cs="Times New Roman"/>
          <w:sz w:val="26"/>
          <w:szCs w:val="26"/>
        </w:rPr>
        <w:t xml:space="preserve"> насто</w:t>
      </w:r>
      <w:r w:rsidR="00102D8C" w:rsidRPr="00102D8C">
        <w:rPr>
          <w:rFonts w:ascii="Times New Roman" w:hAnsi="Times New Roman" w:cs="Times New Roman"/>
          <w:sz w:val="26"/>
          <w:szCs w:val="26"/>
        </w:rPr>
        <w:t>я</w:t>
      </w:r>
      <w:r w:rsidR="00102D8C" w:rsidRPr="00102D8C">
        <w:rPr>
          <w:rFonts w:ascii="Times New Roman" w:hAnsi="Times New Roman" w:cs="Times New Roman"/>
          <w:sz w:val="26"/>
          <w:szCs w:val="26"/>
        </w:rPr>
        <w:t>щего Договора) для подписания.</w:t>
      </w:r>
    </w:p>
    <w:p w:rsidR="00102D8C" w:rsidRPr="00102D8C" w:rsidRDefault="00983142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3.2.4</w:t>
      </w:r>
      <w:r w:rsidR="00102D8C" w:rsidRPr="00102D8C">
        <w:rPr>
          <w:rFonts w:ascii="Times New Roman" w:hAnsi="Times New Roman" w:cs="Times New Roman"/>
          <w:sz w:val="26"/>
          <w:szCs w:val="26"/>
        </w:rPr>
        <w:t>. Заключить с соответствующей организацией договор на организацию начисления платежей за жилые помещения и прочие услуги Собственник</w:t>
      </w:r>
      <w:proofErr w:type="gramStart"/>
      <w:r w:rsidR="00102D8C" w:rsidRPr="00102D8C">
        <w:rPr>
          <w:rFonts w:ascii="Times New Roman" w:hAnsi="Times New Roman" w:cs="Times New Roman"/>
          <w:sz w:val="26"/>
          <w:szCs w:val="26"/>
        </w:rPr>
        <w:t>у(</w:t>
      </w:r>
      <w:proofErr w:type="spellStart"/>
      <w:proofErr w:type="gramEnd"/>
      <w:r w:rsidR="00102D8C" w:rsidRPr="00102D8C">
        <w:rPr>
          <w:rFonts w:ascii="Times New Roman" w:hAnsi="Times New Roman" w:cs="Times New Roman"/>
          <w:sz w:val="26"/>
          <w:szCs w:val="26"/>
        </w:rPr>
        <w:t>ам</w:t>
      </w:r>
      <w:proofErr w:type="spellEnd"/>
      <w:r w:rsidR="00102D8C" w:rsidRPr="00102D8C">
        <w:rPr>
          <w:rFonts w:ascii="Times New Roman" w:hAnsi="Times New Roman" w:cs="Times New Roman"/>
          <w:sz w:val="26"/>
          <w:szCs w:val="26"/>
        </w:rPr>
        <w:t>) п</w:t>
      </w:r>
      <w:r w:rsidR="00102D8C" w:rsidRPr="00102D8C">
        <w:rPr>
          <w:rFonts w:ascii="Times New Roman" w:hAnsi="Times New Roman" w:cs="Times New Roman"/>
          <w:sz w:val="26"/>
          <w:szCs w:val="26"/>
        </w:rPr>
        <w:t>о</w:t>
      </w:r>
      <w:r w:rsidR="00102D8C" w:rsidRPr="00102D8C">
        <w:rPr>
          <w:rFonts w:ascii="Times New Roman" w:hAnsi="Times New Roman" w:cs="Times New Roman"/>
          <w:sz w:val="26"/>
          <w:szCs w:val="26"/>
        </w:rPr>
        <w:lastRenderedPageBreak/>
        <w:t>мещений Многоквартирного дома.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3.3. Собственник и наниматели помещений Многоквартирного дома обязаны: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3.3.1. Своевременно и полностью вносить плату за помещение с учетом всех пользователей услугами, а также иные платежи, установленные по решению общ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го собрания собственников помещений Многоквартирного дома, принятому в с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ответствии с законодательством. Своевременно представлять Управляющей орг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низации документы, подтверждающие права на льготы его и лиц, пользующихся его помещение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м(</w:t>
      </w:r>
      <w:proofErr w:type="spellStart"/>
      <w:proofErr w:type="gramEnd"/>
      <w:r w:rsidRPr="00102D8C">
        <w:rPr>
          <w:rFonts w:ascii="Times New Roman" w:hAnsi="Times New Roman" w:cs="Times New Roman"/>
          <w:sz w:val="26"/>
          <w:szCs w:val="26"/>
        </w:rPr>
        <w:t>ями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>).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3.3.2. При неиспользовании помещени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я(</w:t>
      </w:r>
      <w:proofErr w:type="spellStart"/>
      <w:proofErr w:type="gramEnd"/>
      <w:r w:rsidRPr="00102D8C">
        <w:rPr>
          <w:rFonts w:ascii="Times New Roman" w:hAnsi="Times New Roman" w:cs="Times New Roman"/>
          <w:sz w:val="26"/>
          <w:szCs w:val="26"/>
        </w:rPr>
        <w:t>й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к помещениям при его отсутствии более 24 часов.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3.3.3. Соблюдать следующие требования: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1) не производить перенос инженерных сетей без согласования с Управля</w:t>
      </w:r>
      <w:r w:rsidRPr="00102D8C">
        <w:rPr>
          <w:rFonts w:ascii="Times New Roman" w:hAnsi="Times New Roman" w:cs="Times New Roman"/>
          <w:sz w:val="26"/>
          <w:szCs w:val="26"/>
        </w:rPr>
        <w:t>ю</w:t>
      </w:r>
      <w:r w:rsidRPr="00102D8C">
        <w:rPr>
          <w:rFonts w:ascii="Times New Roman" w:hAnsi="Times New Roman" w:cs="Times New Roman"/>
          <w:sz w:val="26"/>
          <w:szCs w:val="26"/>
        </w:rPr>
        <w:t>щей организацией;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2) не устанавливать, не подключать и не использовать электробытовые приб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ры и машины мощностью, превышающей технологические возможности внутр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домовой электрической сети, дополнительные секции приборов отопления;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3) не осуществлять монтаж и демонтаж индивидуальных (квартирных) приб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ров учета ресурсов, не нарушать установленный в доме порядок распределения п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требленных коммунальных ресурсов, приходящихся на помещение Собственника, и их оплаты без согласования с Управляющей организацией;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4) не использовать теплоноситель из системы отопления не по прямому назн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чению (использование сетевой воды из систем и приборов отопления на бытовые нужды);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5) не допускать выполнение работ или совершение других действий, прив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дящих к порче помещений или конструкций дома, не производить переустройства или перепланировки помещений без согласования в установленном порядке;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6) не загромождать подходы к инженерным коммуникациям и запорной арм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туре, не загромождать и не загрязнять своим имуществом, строительными мат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риалами и (или) отходами эвакуационные пути и помещения общего пользования;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7) не допускать производства в помещении работ или совершения других де</w:t>
      </w:r>
      <w:r w:rsidRPr="00102D8C">
        <w:rPr>
          <w:rFonts w:ascii="Times New Roman" w:hAnsi="Times New Roman" w:cs="Times New Roman"/>
          <w:sz w:val="26"/>
          <w:szCs w:val="26"/>
        </w:rPr>
        <w:t>й</w:t>
      </w:r>
      <w:r w:rsidRPr="00102D8C">
        <w:rPr>
          <w:rFonts w:ascii="Times New Roman" w:hAnsi="Times New Roman" w:cs="Times New Roman"/>
          <w:sz w:val="26"/>
          <w:szCs w:val="26"/>
        </w:rPr>
        <w:t>ствий, приводящих к порче общего имущества Многоквартирного дома;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8) информировать Управляющую организацию о проведении работ по ремо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ту, переустройству и перепланировке помещения.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3.3.4. При проведении Собственником работ по ремонту, переустройству и п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репланировке помещения оплачивать вывоз крупногабаритных и строительных о</w:t>
      </w:r>
      <w:r w:rsidRPr="00102D8C">
        <w:rPr>
          <w:rFonts w:ascii="Times New Roman" w:hAnsi="Times New Roman" w:cs="Times New Roman"/>
          <w:sz w:val="26"/>
          <w:szCs w:val="26"/>
        </w:rPr>
        <w:t>т</w:t>
      </w:r>
      <w:r w:rsidRPr="00102D8C">
        <w:rPr>
          <w:rFonts w:ascii="Times New Roman" w:hAnsi="Times New Roman" w:cs="Times New Roman"/>
          <w:sz w:val="26"/>
          <w:szCs w:val="26"/>
        </w:rPr>
        <w:t xml:space="preserve">ходов сверх платы, установленной в соответствии с </w:t>
      </w:r>
      <w:hyperlink w:anchor="P115" w:tooltip="4. Цена Договора, размер платы за помещение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разд. 4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 xml:space="preserve">3.3.5.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 xml:space="preserve">Представлять Управляющей организации в течение 3 (трех) рабочих дней сведения о заключенных договорах найма (аренды), в которых обязанность платы Управляющей организации за содержание и ремонт общего имущества в </w:t>
      </w:r>
      <w:r w:rsidRPr="00102D8C">
        <w:rPr>
          <w:rFonts w:ascii="Times New Roman" w:hAnsi="Times New Roman" w:cs="Times New Roman"/>
          <w:sz w:val="26"/>
          <w:szCs w:val="26"/>
        </w:rPr>
        <w:lastRenderedPageBreak/>
        <w:t>Многоквартирном доме в размере, пропорциональном занимаемому помещению возложена Собственником полностью или частично на нанимателя (арендатора) с указанием Ф.И.О. ответственного нанимателя (наименования и реквизитов орган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зации, оформившей право аренды), о смене ответственного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 xml:space="preserve"> нанимателя или аре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датора;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об изменении количества граждан, проживающих в жило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м(</w:t>
      </w:r>
      <w:proofErr w:type="spellStart"/>
      <w:proofErr w:type="gramEnd"/>
      <w:r w:rsidRPr="00102D8C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>) помещ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нии(</w:t>
      </w:r>
      <w:proofErr w:type="spellStart"/>
      <w:r w:rsidRPr="00102D8C">
        <w:rPr>
          <w:rFonts w:ascii="Times New Roman" w:hAnsi="Times New Roman" w:cs="Times New Roman"/>
          <w:sz w:val="26"/>
          <w:szCs w:val="26"/>
        </w:rPr>
        <w:t>ях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>), включая временно проживающих, а также о наличии у таких лиц льгот по оплате жилых помещений для расчета размера их оплаты.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3.3.6. Обеспечивать доступ представителей Управляющей организации в пр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надлежащее ему (им) помещени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>я) для осмотра технического и санитарного с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стояния внутриквартирных инженерных коммуникаций, санитарно-технического и иного оборудования, находящегося в жилом помещении, для выполнения необх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3.3.7. Сообщать Управляющей организации о выявленных неисправностях общего имущества в Многоквартирном доме.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3.4. Собственник помещений Многоквартирного дома имеет право: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3.4.1. 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 Управляющей организ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цией, связанных с выполнением ею обязанностей по настоящему Договору.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3.4.2. Привлекать для контроля качества выполняемых работ и предоставля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мых услуг по настоящему Договору сторонние организации, специалистов, экспе</w:t>
      </w:r>
      <w:r w:rsidRPr="00102D8C">
        <w:rPr>
          <w:rFonts w:ascii="Times New Roman" w:hAnsi="Times New Roman" w:cs="Times New Roman"/>
          <w:sz w:val="26"/>
          <w:szCs w:val="26"/>
        </w:rPr>
        <w:t>р</w:t>
      </w:r>
      <w:r w:rsidRPr="00102D8C">
        <w:rPr>
          <w:rFonts w:ascii="Times New Roman" w:hAnsi="Times New Roman" w:cs="Times New Roman"/>
          <w:sz w:val="26"/>
          <w:szCs w:val="26"/>
        </w:rPr>
        <w:t>тов. Привлекаемые для контроля организация, специалисты, эксперты должны иметь соответствующее поручение Собственника, оформленное в письменном в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де.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306C">
        <w:rPr>
          <w:rFonts w:ascii="Times New Roman" w:hAnsi="Times New Roman" w:cs="Times New Roman"/>
          <w:sz w:val="26"/>
          <w:szCs w:val="26"/>
        </w:rPr>
        <w:t>3.4.3. Требовать изменения размера платы за помещение в случае неоказания части услуг и/или невыполнения части работ по управлению, содержанию и ремо</w:t>
      </w:r>
      <w:r w:rsidRPr="0003306C">
        <w:rPr>
          <w:rFonts w:ascii="Times New Roman" w:hAnsi="Times New Roman" w:cs="Times New Roman"/>
          <w:sz w:val="26"/>
          <w:szCs w:val="26"/>
        </w:rPr>
        <w:t>н</w:t>
      </w:r>
      <w:r w:rsidRPr="0003306C">
        <w:rPr>
          <w:rFonts w:ascii="Times New Roman" w:hAnsi="Times New Roman" w:cs="Times New Roman"/>
          <w:sz w:val="26"/>
          <w:szCs w:val="26"/>
        </w:rPr>
        <w:t>ту общего имущества в Многоквартирном доме.</w:t>
      </w:r>
    </w:p>
    <w:p w:rsidR="00102D8C" w:rsidRPr="00102D8C" w:rsidRDefault="00983142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10"/>
      <w:bookmarkEnd w:id="6"/>
      <w:r>
        <w:rPr>
          <w:rFonts w:ascii="Times New Roman" w:hAnsi="Times New Roman" w:cs="Times New Roman"/>
          <w:sz w:val="26"/>
          <w:szCs w:val="26"/>
        </w:rPr>
        <w:t>3.4.4</w:t>
      </w:r>
      <w:r w:rsidR="00102D8C" w:rsidRPr="00102D8C">
        <w:rPr>
          <w:rFonts w:ascii="Times New Roman" w:hAnsi="Times New Roman" w:cs="Times New Roman"/>
          <w:sz w:val="26"/>
          <w:szCs w:val="26"/>
        </w:rPr>
        <w:t>. Требовать от Управляющей организации возмещения убытков, прич</w:t>
      </w:r>
      <w:r w:rsidR="00102D8C" w:rsidRPr="00102D8C">
        <w:rPr>
          <w:rFonts w:ascii="Times New Roman" w:hAnsi="Times New Roman" w:cs="Times New Roman"/>
          <w:sz w:val="26"/>
          <w:szCs w:val="26"/>
        </w:rPr>
        <w:t>и</w:t>
      </w:r>
      <w:r w:rsidR="00102D8C" w:rsidRPr="00102D8C">
        <w:rPr>
          <w:rFonts w:ascii="Times New Roman" w:hAnsi="Times New Roman" w:cs="Times New Roman"/>
          <w:sz w:val="26"/>
          <w:szCs w:val="26"/>
        </w:rPr>
        <w:t>ненных вследствие невыполнения либо недобросовестного выполнения Упра</w:t>
      </w:r>
      <w:r w:rsidR="00102D8C" w:rsidRPr="00102D8C">
        <w:rPr>
          <w:rFonts w:ascii="Times New Roman" w:hAnsi="Times New Roman" w:cs="Times New Roman"/>
          <w:sz w:val="26"/>
          <w:szCs w:val="26"/>
        </w:rPr>
        <w:t>в</w:t>
      </w:r>
      <w:r w:rsidR="00102D8C" w:rsidRPr="00102D8C">
        <w:rPr>
          <w:rFonts w:ascii="Times New Roman" w:hAnsi="Times New Roman" w:cs="Times New Roman"/>
          <w:sz w:val="26"/>
          <w:szCs w:val="26"/>
        </w:rPr>
        <w:t>ляющей организацией своих обязанностей по настоящему Договору.</w:t>
      </w:r>
    </w:p>
    <w:p w:rsidR="00102D8C" w:rsidRPr="00102D8C" w:rsidRDefault="00983142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3.4.5</w:t>
      </w:r>
      <w:r w:rsidR="00102D8C" w:rsidRPr="00102D8C">
        <w:rPr>
          <w:rFonts w:ascii="Times New Roman" w:hAnsi="Times New Roman" w:cs="Times New Roman"/>
          <w:sz w:val="26"/>
          <w:szCs w:val="26"/>
        </w:rPr>
        <w:t>. Требовать от Управляющей организации ежегодного представления о</w:t>
      </w:r>
      <w:r w:rsidR="00102D8C" w:rsidRPr="00102D8C">
        <w:rPr>
          <w:rFonts w:ascii="Times New Roman" w:hAnsi="Times New Roman" w:cs="Times New Roman"/>
          <w:sz w:val="26"/>
          <w:szCs w:val="26"/>
        </w:rPr>
        <w:t>т</w:t>
      </w:r>
      <w:r w:rsidR="00102D8C" w:rsidRPr="00102D8C">
        <w:rPr>
          <w:rFonts w:ascii="Times New Roman" w:hAnsi="Times New Roman" w:cs="Times New Roman"/>
          <w:sz w:val="26"/>
          <w:szCs w:val="26"/>
        </w:rPr>
        <w:t xml:space="preserve">чета о выполнении настоящего Договора в соответствии с </w:t>
      </w:r>
      <w:hyperlink w:anchor="P67" w:tooltip="3.1.26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, а при заключении Договора на срок один год - не позднее чем за 1 (один) месяц до истечения сро">
        <w:r w:rsidR="00102D8C" w:rsidRPr="00102D8C">
          <w:rPr>
            <w:rFonts w:ascii="Times New Roman" w:hAnsi="Times New Roman" w:cs="Times New Roman"/>
            <w:color w:val="0000FF"/>
            <w:sz w:val="26"/>
            <w:szCs w:val="26"/>
          </w:rPr>
          <w:t>п. 3.1.26</w:t>
        </w:r>
      </w:hyperlink>
      <w:r w:rsidR="00102D8C" w:rsidRPr="00102D8C">
        <w:rPr>
          <w:rFonts w:ascii="Times New Roman" w:hAnsi="Times New Roman" w:cs="Times New Roman"/>
          <w:sz w:val="26"/>
          <w:szCs w:val="26"/>
        </w:rPr>
        <w:t xml:space="preserve"> настоящего Д</w:t>
      </w:r>
      <w:r w:rsidR="00102D8C" w:rsidRPr="00102D8C">
        <w:rPr>
          <w:rFonts w:ascii="Times New Roman" w:hAnsi="Times New Roman" w:cs="Times New Roman"/>
          <w:sz w:val="26"/>
          <w:szCs w:val="26"/>
        </w:rPr>
        <w:t>о</w:t>
      </w:r>
      <w:r w:rsidR="00102D8C" w:rsidRPr="00102D8C">
        <w:rPr>
          <w:rFonts w:ascii="Times New Roman" w:hAnsi="Times New Roman" w:cs="Times New Roman"/>
          <w:sz w:val="26"/>
          <w:szCs w:val="26"/>
        </w:rPr>
        <w:t>говора.</w:t>
      </w:r>
    </w:p>
    <w:p w:rsidR="00102D8C" w:rsidRPr="00102D8C" w:rsidRDefault="00983142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3.4.6</w:t>
      </w:r>
      <w:r w:rsidR="00102D8C" w:rsidRPr="00102D8C">
        <w:rPr>
          <w:rFonts w:ascii="Times New Roman" w:hAnsi="Times New Roman" w:cs="Times New Roman"/>
          <w:sz w:val="26"/>
          <w:szCs w:val="26"/>
        </w:rPr>
        <w:t>. Поручать вносить платежи по настоящему Договору нанимат</w:t>
      </w:r>
      <w:r w:rsidR="00102D8C" w:rsidRPr="00102D8C">
        <w:rPr>
          <w:rFonts w:ascii="Times New Roman" w:hAnsi="Times New Roman" w:cs="Times New Roman"/>
          <w:sz w:val="26"/>
          <w:szCs w:val="26"/>
        </w:rPr>
        <w:t>е</w:t>
      </w:r>
      <w:r w:rsidR="00102D8C" w:rsidRPr="00102D8C">
        <w:rPr>
          <w:rFonts w:ascii="Times New Roman" w:hAnsi="Times New Roman" w:cs="Times New Roman"/>
          <w:sz w:val="26"/>
          <w:szCs w:val="26"/>
        </w:rPr>
        <w:t>лю/арендатору данного помещения в случае сдачи его внаем/аренду.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7" w:name="P115"/>
      <w:bookmarkEnd w:id="7"/>
      <w:r w:rsidRPr="00102D8C">
        <w:rPr>
          <w:rFonts w:ascii="Times New Roman" w:hAnsi="Times New Roman" w:cs="Times New Roman"/>
          <w:sz w:val="26"/>
          <w:szCs w:val="26"/>
        </w:rPr>
        <w:t>4. Цена Договора, размер платы за помещение</w:t>
      </w:r>
    </w:p>
    <w:p w:rsidR="00102D8C" w:rsidRPr="00102D8C" w:rsidRDefault="00102D8C" w:rsidP="00102D8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и порядок ее внесения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4.1. Цена Договора и размер платы за помещение устанавливаются в соотве</w:t>
      </w:r>
      <w:r w:rsidRPr="00102D8C">
        <w:rPr>
          <w:rFonts w:ascii="Times New Roman" w:hAnsi="Times New Roman" w:cs="Times New Roman"/>
          <w:sz w:val="26"/>
          <w:szCs w:val="26"/>
        </w:rPr>
        <w:t>т</w:t>
      </w:r>
      <w:r w:rsidRPr="00102D8C">
        <w:rPr>
          <w:rFonts w:ascii="Times New Roman" w:hAnsi="Times New Roman" w:cs="Times New Roman"/>
          <w:sz w:val="26"/>
          <w:szCs w:val="26"/>
        </w:rPr>
        <w:lastRenderedPageBreak/>
        <w:t>ствии с долей в праве собственности на общее имущество, пропорциональной з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 xml:space="preserve">нимаемому Собственником жилому/нежилому помещению, согласно </w:t>
      </w:r>
      <w:hyperlink r:id="rId28" w:tooltip="&quot;Гражданский кодекс Российской Федерации (часть первая)&quot; от 30.11.1994 N 51-ФЗ (ред. от 14.04.2023, с изм. от 16.05.2023) (с изм. и доп., вступ. в силу с 28.04.2023) {КонсультантПлюс}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ст. ст. 249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, </w:t>
      </w:r>
      <w:hyperlink r:id="rId29" w:tooltip="&quot;Гражданский кодекс Российской Федерации (часть первая)&quot; от 30.11.1994 N 51-ФЗ (ред. от 14.04.2023, с изм. от 16.05.2023) (с изм. и доп., вступ. в силу с 28.04.2023) {КонсультантПлюс}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289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 и </w:t>
      </w:r>
      <w:hyperlink r:id="rId30" w:tooltip="&quot;Жилищный кодекс Российской Федерации&quot; от 29.12.2004 N 188-ФЗ (ред. от 28.04.2023) {КонсультантПлюс}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ст. ст. 37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, </w:t>
      </w:r>
      <w:hyperlink r:id="rId31" w:tooltip="&quot;Жилищный кодекс Российской Федерации&quot; от 29.12.2004 N 188-ФЗ (ред. от 28.04.2023) {КонсультантПлюс}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39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Жилищного к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декса Российской Федерации по результатам открытого конкурса.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4.2. Цена Договора определяется: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- стоимостью услуг и работ по содержанию и ремонту общего имущества, приведенной в Перечне услуг и работ</w:t>
      </w:r>
      <w:r w:rsidR="00594C1E">
        <w:rPr>
          <w:rFonts w:ascii="Times New Roman" w:hAnsi="Times New Roman" w:cs="Times New Roman"/>
          <w:sz w:val="26"/>
          <w:szCs w:val="26"/>
        </w:rPr>
        <w:t>,</w:t>
      </w:r>
      <w:r w:rsidRPr="00102D8C">
        <w:rPr>
          <w:rFonts w:ascii="Times New Roman" w:hAnsi="Times New Roman" w:cs="Times New Roman"/>
          <w:sz w:val="26"/>
          <w:szCs w:val="26"/>
        </w:rPr>
        <w:t xml:space="preserve"> </w:t>
      </w:r>
      <w:r w:rsidR="00594C1E">
        <w:rPr>
          <w:rFonts w:ascii="Times New Roman" w:hAnsi="Times New Roman" w:cs="Times New Roman"/>
          <w:sz w:val="26"/>
          <w:szCs w:val="26"/>
        </w:rPr>
        <w:t>необходимых для обеспечения надлежащего</w:t>
      </w:r>
      <w:r w:rsidR="00594C1E" w:rsidRPr="00102D8C">
        <w:rPr>
          <w:rFonts w:ascii="Times New Roman" w:hAnsi="Times New Roman" w:cs="Times New Roman"/>
          <w:sz w:val="26"/>
          <w:szCs w:val="26"/>
        </w:rPr>
        <w:t xml:space="preserve"> содержа</w:t>
      </w:r>
      <w:r w:rsidR="00594C1E">
        <w:rPr>
          <w:rFonts w:ascii="Times New Roman" w:hAnsi="Times New Roman" w:cs="Times New Roman"/>
          <w:sz w:val="26"/>
          <w:szCs w:val="26"/>
        </w:rPr>
        <w:t>ния</w:t>
      </w:r>
      <w:r w:rsidR="00594C1E" w:rsidRPr="00102D8C">
        <w:rPr>
          <w:rFonts w:ascii="Times New Roman" w:hAnsi="Times New Roman" w:cs="Times New Roman"/>
          <w:sz w:val="26"/>
          <w:szCs w:val="26"/>
        </w:rPr>
        <w:t xml:space="preserve"> общего имущества </w:t>
      </w:r>
      <w:r w:rsidRPr="00102D8C">
        <w:rPr>
          <w:rFonts w:ascii="Times New Roman" w:hAnsi="Times New Roman" w:cs="Times New Roman"/>
          <w:sz w:val="26"/>
          <w:szCs w:val="26"/>
        </w:rPr>
        <w:t>в Многоквартирном доме (</w:t>
      </w:r>
      <w:proofErr w:type="spellStart"/>
      <w:r w:rsidR="003A6CBE" w:rsidRPr="00102D8C">
        <w:rPr>
          <w:rFonts w:ascii="Times New Roman" w:hAnsi="Times New Roman" w:cs="Times New Roman"/>
          <w:sz w:val="26"/>
          <w:szCs w:val="26"/>
        </w:rPr>
        <w:fldChar w:fldCharType="begin"/>
      </w:r>
      <w:r w:rsidRPr="00102D8C">
        <w:rPr>
          <w:rFonts w:ascii="Times New Roman" w:hAnsi="Times New Roman" w:cs="Times New Roman"/>
          <w:sz w:val="26"/>
          <w:szCs w:val="26"/>
        </w:rPr>
        <w:instrText>HYPERLINK "consultantplus://offline/ref=0DDC8B5814094FF90E8E456EBEB5B52E79B964FBBF61AF0AA2E98E188AE35A2CE1589E3F3BB46D4B02A62E8BA02F25812DC14105B58346P34EC" \o "Форма: Договор управления многоквартирным домом (заключен по результатам проведения органом местного самоуправления открытого конкурса по отбору управляющей организации) (Подготовлен для системы КонсультантПлюс, 2023) {КонсультантПлюс}" \h</w:instrText>
      </w:r>
      <w:r w:rsidR="003A6CBE" w:rsidRPr="00102D8C">
        <w:rPr>
          <w:rFonts w:ascii="Times New Roman" w:hAnsi="Times New Roman" w:cs="Times New Roman"/>
          <w:sz w:val="26"/>
          <w:szCs w:val="26"/>
        </w:rPr>
        <w:fldChar w:fldCharType="separate"/>
      </w:r>
      <w:r w:rsidRPr="00102D8C">
        <w:rPr>
          <w:rFonts w:ascii="Times New Roman" w:hAnsi="Times New Roman" w:cs="Times New Roman"/>
          <w:color w:val="0000FF"/>
          <w:sz w:val="26"/>
          <w:szCs w:val="26"/>
        </w:rPr>
        <w:t>пп</w:t>
      </w:r>
      <w:proofErr w:type="spellEnd"/>
      <w:r w:rsidRPr="00102D8C">
        <w:rPr>
          <w:rFonts w:ascii="Times New Roman" w:hAnsi="Times New Roman" w:cs="Times New Roman"/>
          <w:color w:val="0000FF"/>
          <w:sz w:val="26"/>
          <w:szCs w:val="26"/>
        </w:rPr>
        <w:t>. 10.5.3</w:t>
      </w:r>
      <w:r w:rsidR="003A6CBE" w:rsidRPr="00102D8C">
        <w:rPr>
          <w:rFonts w:ascii="Times New Roman" w:hAnsi="Times New Roman" w:cs="Times New Roman"/>
          <w:sz w:val="26"/>
          <w:szCs w:val="26"/>
        </w:rPr>
        <w:fldChar w:fldCharType="end"/>
      </w:r>
      <w:r w:rsidR="00594C1E">
        <w:rPr>
          <w:rFonts w:ascii="Times New Roman" w:hAnsi="Times New Roman" w:cs="Times New Roman"/>
          <w:sz w:val="26"/>
          <w:szCs w:val="26"/>
        </w:rPr>
        <w:t>.</w:t>
      </w:r>
      <w:r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Договора), в размере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 xml:space="preserve"> ______ (_________) 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>рублей в год, в том числе НДС - _________ (_________) рублей.</w:t>
      </w:r>
    </w:p>
    <w:p w:rsidR="00102D8C" w:rsidRPr="00102D8C" w:rsidRDefault="00102D8C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4.3. Размер платы за помещени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е(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>я) устанавливается в зависимости от цены Договора соразмерно доле Собственника в праве общей собственности на общее имущество в размере ______ (________) рублей в месяц за один кв. м общей пл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щади помещения(</w:t>
      </w:r>
      <w:proofErr w:type="spellStart"/>
      <w:r w:rsidRPr="00102D8C">
        <w:rPr>
          <w:rFonts w:ascii="Times New Roman" w:hAnsi="Times New Roman" w:cs="Times New Roman"/>
          <w:sz w:val="26"/>
          <w:szCs w:val="26"/>
        </w:rPr>
        <w:t>й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>) Собственника и может быть уменьшен для внесения Собс</w:t>
      </w:r>
      <w:r w:rsidRPr="00102D8C">
        <w:rPr>
          <w:rFonts w:ascii="Times New Roman" w:hAnsi="Times New Roman" w:cs="Times New Roman"/>
          <w:sz w:val="26"/>
          <w:szCs w:val="26"/>
        </w:rPr>
        <w:t>т</w:t>
      </w:r>
      <w:r w:rsidRPr="00102D8C">
        <w:rPr>
          <w:rFonts w:ascii="Times New Roman" w:hAnsi="Times New Roman" w:cs="Times New Roman"/>
          <w:sz w:val="26"/>
          <w:szCs w:val="26"/>
        </w:rPr>
        <w:t xml:space="preserve">венником в соответствии с </w:t>
      </w:r>
      <w:hyperlink r:id="rId32" w:tooltip="Постановление Правительства РФ от 13.08.2006 N 491 (ред. от 27.03.2023) &quot;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содержания общего имущества в мног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 xml:space="preserve">квартирном доме и </w:t>
      </w:r>
      <w:hyperlink r:id="rId33" w:tooltip="Постановление Правительства РФ от 13.08.2006 N 491 (ред. от 27.03.2023) &quot;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изменения размера платы за содержание жилого помещения в случае оказания услуг и выполнения работ по управлению, содерж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нию и ремонту общего имущества в многоквартирном доме ненадлежащего кач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ства и (или) с перерывами, превышающими установленную продолжительность, утвержденными Постановлением Правительства Российской Федерации 13.08.2006 N 491.</w:t>
      </w:r>
    </w:p>
    <w:p w:rsidR="00102D8C" w:rsidRPr="00102D8C" w:rsidRDefault="00983142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123"/>
      <w:bookmarkEnd w:id="8"/>
      <w:r>
        <w:rPr>
          <w:rFonts w:ascii="Times New Roman" w:hAnsi="Times New Roman" w:cs="Times New Roman"/>
          <w:sz w:val="26"/>
          <w:szCs w:val="26"/>
        </w:rPr>
        <w:t>4.4</w:t>
      </w:r>
      <w:r w:rsidR="00102D8C" w:rsidRPr="00102D8C">
        <w:rPr>
          <w:rFonts w:ascii="Times New Roman" w:hAnsi="Times New Roman" w:cs="Times New Roman"/>
          <w:sz w:val="26"/>
          <w:szCs w:val="26"/>
        </w:rPr>
        <w:t>. Плата за содержание и ремонт общего имущества в Многоквартирном д</w:t>
      </w:r>
      <w:r w:rsidR="00102D8C" w:rsidRPr="00102D8C">
        <w:rPr>
          <w:rFonts w:ascii="Times New Roman" w:hAnsi="Times New Roman" w:cs="Times New Roman"/>
          <w:sz w:val="26"/>
          <w:szCs w:val="26"/>
        </w:rPr>
        <w:t>о</w:t>
      </w:r>
      <w:r w:rsidR="00102D8C" w:rsidRPr="00102D8C">
        <w:rPr>
          <w:rFonts w:ascii="Times New Roman" w:hAnsi="Times New Roman" w:cs="Times New Roman"/>
          <w:sz w:val="26"/>
          <w:szCs w:val="26"/>
        </w:rPr>
        <w:t>ме соразмерно доле занимаемого помещения вносится ежемесячно до десятого числа месяца, следующего за истекшим месяцем.</w:t>
      </w:r>
    </w:p>
    <w:p w:rsidR="00102D8C" w:rsidRPr="00102D8C" w:rsidRDefault="00983142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102D8C" w:rsidRPr="00102D8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02D8C" w:rsidRPr="00102D8C">
        <w:rPr>
          <w:rFonts w:ascii="Times New Roman" w:hAnsi="Times New Roman" w:cs="Times New Roman"/>
          <w:sz w:val="26"/>
          <w:szCs w:val="26"/>
        </w:rPr>
        <w:t>В выставляемом Управляющей организацией платежном документе ук</w:t>
      </w:r>
      <w:r w:rsidR="00102D8C" w:rsidRPr="00102D8C">
        <w:rPr>
          <w:rFonts w:ascii="Times New Roman" w:hAnsi="Times New Roman" w:cs="Times New Roman"/>
          <w:sz w:val="26"/>
          <w:szCs w:val="26"/>
        </w:rPr>
        <w:t>а</w:t>
      </w:r>
      <w:r w:rsidR="00102D8C" w:rsidRPr="00102D8C">
        <w:rPr>
          <w:rFonts w:ascii="Times New Roman" w:hAnsi="Times New Roman" w:cs="Times New Roman"/>
          <w:sz w:val="26"/>
          <w:szCs w:val="26"/>
        </w:rPr>
        <w:t>зываются: расчетный счет, на который вносится плата, площадь помещения, кол</w:t>
      </w:r>
      <w:r w:rsidR="00102D8C" w:rsidRPr="00102D8C">
        <w:rPr>
          <w:rFonts w:ascii="Times New Roman" w:hAnsi="Times New Roman" w:cs="Times New Roman"/>
          <w:sz w:val="26"/>
          <w:szCs w:val="26"/>
        </w:rPr>
        <w:t>и</w:t>
      </w:r>
      <w:r w:rsidR="00102D8C" w:rsidRPr="00102D8C">
        <w:rPr>
          <w:rFonts w:ascii="Times New Roman" w:hAnsi="Times New Roman" w:cs="Times New Roman"/>
          <w:sz w:val="26"/>
          <w:szCs w:val="26"/>
        </w:rPr>
        <w:t>чество проживающих (зарегистрированных) граждан, объем (количество) потре</w:t>
      </w:r>
      <w:r w:rsidR="00102D8C" w:rsidRPr="00102D8C">
        <w:rPr>
          <w:rFonts w:ascii="Times New Roman" w:hAnsi="Times New Roman" w:cs="Times New Roman"/>
          <w:sz w:val="26"/>
          <w:szCs w:val="26"/>
        </w:rPr>
        <w:t>б</w:t>
      </w:r>
      <w:r w:rsidR="00102D8C" w:rsidRPr="00102D8C">
        <w:rPr>
          <w:rFonts w:ascii="Times New Roman" w:hAnsi="Times New Roman" w:cs="Times New Roman"/>
          <w:sz w:val="26"/>
          <w:szCs w:val="26"/>
        </w:rPr>
        <w:t>ленных коммунальных ресурсов, размер платы за содержание и ремонт жилого п</w:t>
      </w:r>
      <w:r w:rsidR="00102D8C" w:rsidRPr="00102D8C">
        <w:rPr>
          <w:rFonts w:ascii="Times New Roman" w:hAnsi="Times New Roman" w:cs="Times New Roman"/>
          <w:sz w:val="26"/>
          <w:szCs w:val="26"/>
        </w:rPr>
        <w:t>о</w:t>
      </w:r>
      <w:r w:rsidR="00102D8C" w:rsidRPr="00102D8C">
        <w:rPr>
          <w:rFonts w:ascii="Times New Roman" w:hAnsi="Times New Roman" w:cs="Times New Roman"/>
          <w:sz w:val="26"/>
          <w:szCs w:val="26"/>
        </w:rPr>
        <w:t>мещения с учетом исполнения условий настоящего Договора, сумма перерасчета, задолженности Собственника по оплате жилых помещений за предыдущие пери</w:t>
      </w:r>
      <w:r w:rsidR="00102D8C" w:rsidRPr="00102D8C">
        <w:rPr>
          <w:rFonts w:ascii="Times New Roman" w:hAnsi="Times New Roman" w:cs="Times New Roman"/>
          <w:sz w:val="26"/>
          <w:szCs w:val="26"/>
        </w:rPr>
        <w:t>о</w:t>
      </w:r>
      <w:r w:rsidR="00102D8C" w:rsidRPr="00102D8C">
        <w:rPr>
          <w:rFonts w:ascii="Times New Roman" w:hAnsi="Times New Roman" w:cs="Times New Roman"/>
          <w:sz w:val="26"/>
          <w:szCs w:val="26"/>
        </w:rPr>
        <w:t>ды.</w:t>
      </w:r>
      <w:proofErr w:type="gramEnd"/>
      <w:r w:rsidR="00102D8C" w:rsidRPr="00102D8C">
        <w:rPr>
          <w:rFonts w:ascii="Times New Roman" w:hAnsi="Times New Roman" w:cs="Times New Roman"/>
          <w:sz w:val="26"/>
          <w:szCs w:val="26"/>
        </w:rPr>
        <w:t xml:space="preserve"> В платежном документе также указываются суммы предоставленных субсидий на оплату жилых помещений, размер предоставленных льгот и компенсаций расх</w:t>
      </w:r>
      <w:r w:rsidR="00102D8C" w:rsidRPr="00102D8C">
        <w:rPr>
          <w:rFonts w:ascii="Times New Roman" w:hAnsi="Times New Roman" w:cs="Times New Roman"/>
          <w:sz w:val="26"/>
          <w:szCs w:val="26"/>
        </w:rPr>
        <w:t>о</w:t>
      </w:r>
      <w:r w:rsidR="00102D8C" w:rsidRPr="00102D8C">
        <w:rPr>
          <w:rFonts w:ascii="Times New Roman" w:hAnsi="Times New Roman" w:cs="Times New Roman"/>
          <w:sz w:val="26"/>
          <w:szCs w:val="26"/>
        </w:rPr>
        <w:t>дов на оплату жилых помещений, дата создания платежного документа.</w:t>
      </w:r>
    </w:p>
    <w:p w:rsidR="00102D8C" w:rsidRPr="00102D8C" w:rsidRDefault="00983142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102D8C" w:rsidRPr="00102D8C">
        <w:rPr>
          <w:rFonts w:ascii="Times New Roman" w:hAnsi="Times New Roman" w:cs="Times New Roman"/>
          <w:sz w:val="26"/>
          <w:szCs w:val="26"/>
        </w:rPr>
        <w:t>. Собственник и наниматели (арендаторы) вносят плату за жилое помещ</w:t>
      </w:r>
      <w:r w:rsidR="00102D8C" w:rsidRPr="00102D8C">
        <w:rPr>
          <w:rFonts w:ascii="Times New Roman" w:hAnsi="Times New Roman" w:cs="Times New Roman"/>
          <w:sz w:val="26"/>
          <w:szCs w:val="26"/>
        </w:rPr>
        <w:t>е</w:t>
      </w:r>
      <w:r w:rsidR="00102D8C" w:rsidRPr="00102D8C">
        <w:rPr>
          <w:rFonts w:ascii="Times New Roman" w:hAnsi="Times New Roman" w:cs="Times New Roman"/>
          <w:sz w:val="26"/>
          <w:szCs w:val="26"/>
        </w:rPr>
        <w:t>ние Управляющей организации на расчетный (лицевой) счет N ______ в _____________________________________ (наименование кредитной организации, БИК, ИНН, корреспондентский счет банка и другие банковские реквизиты).</w:t>
      </w:r>
    </w:p>
    <w:p w:rsidR="00102D8C" w:rsidRPr="00102D8C" w:rsidRDefault="00983142" w:rsidP="00102D8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</w:t>
      </w:r>
      <w:r w:rsidR="00102D8C" w:rsidRPr="00102D8C">
        <w:rPr>
          <w:rFonts w:ascii="Times New Roman" w:hAnsi="Times New Roman" w:cs="Times New Roman"/>
          <w:sz w:val="26"/>
          <w:szCs w:val="26"/>
        </w:rPr>
        <w:t>. Неиспользование помещений Собственником или нанимателем не являе</w:t>
      </w:r>
      <w:r w:rsidR="00102D8C" w:rsidRPr="00102D8C">
        <w:rPr>
          <w:rFonts w:ascii="Times New Roman" w:hAnsi="Times New Roman" w:cs="Times New Roman"/>
          <w:sz w:val="26"/>
          <w:szCs w:val="26"/>
        </w:rPr>
        <w:t>т</w:t>
      </w:r>
      <w:r w:rsidR="00102D8C" w:rsidRPr="00102D8C">
        <w:rPr>
          <w:rFonts w:ascii="Times New Roman" w:hAnsi="Times New Roman" w:cs="Times New Roman"/>
          <w:sz w:val="26"/>
          <w:szCs w:val="26"/>
        </w:rPr>
        <w:t>ся основанием невнесения платы за помещение и за отопление.</w:t>
      </w:r>
    </w:p>
    <w:p w:rsidR="00102D8C" w:rsidRPr="00102D8C" w:rsidRDefault="00983142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135"/>
      <w:bookmarkEnd w:id="9"/>
      <w:r>
        <w:rPr>
          <w:rFonts w:ascii="Times New Roman" w:hAnsi="Times New Roman" w:cs="Times New Roman"/>
          <w:sz w:val="26"/>
          <w:szCs w:val="26"/>
        </w:rPr>
        <w:t>4.8</w:t>
      </w:r>
      <w:r w:rsidR="00102D8C" w:rsidRPr="00102D8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02D8C" w:rsidRPr="00102D8C">
        <w:rPr>
          <w:rFonts w:ascii="Times New Roman" w:hAnsi="Times New Roman" w:cs="Times New Roman"/>
          <w:sz w:val="26"/>
          <w:szCs w:val="26"/>
        </w:rPr>
        <w:t>Собственник или наниматель вправе обратиться в Управляющую орган</w:t>
      </w:r>
      <w:r w:rsidR="00102D8C" w:rsidRPr="00102D8C">
        <w:rPr>
          <w:rFonts w:ascii="Times New Roman" w:hAnsi="Times New Roman" w:cs="Times New Roman"/>
          <w:sz w:val="26"/>
          <w:szCs w:val="26"/>
        </w:rPr>
        <w:t>и</w:t>
      </w:r>
      <w:r w:rsidR="00102D8C" w:rsidRPr="00102D8C">
        <w:rPr>
          <w:rFonts w:ascii="Times New Roman" w:hAnsi="Times New Roman" w:cs="Times New Roman"/>
          <w:sz w:val="26"/>
          <w:szCs w:val="26"/>
        </w:rPr>
        <w:t>зацию в письменной форме или сделать это устно в течение 6 месяцев после выя</w:t>
      </w:r>
      <w:r w:rsidR="00102D8C" w:rsidRPr="00102D8C">
        <w:rPr>
          <w:rFonts w:ascii="Times New Roman" w:hAnsi="Times New Roman" w:cs="Times New Roman"/>
          <w:sz w:val="26"/>
          <w:szCs w:val="26"/>
        </w:rPr>
        <w:t>в</w:t>
      </w:r>
      <w:r w:rsidR="00102D8C" w:rsidRPr="00102D8C">
        <w:rPr>
          <w:rFonts w:ascii="Times New Roman" w:hAnsi="Times New Roman" w:cs="Times New Roman"/>
          <w:sz w:val="26"/>
          <w:szCs w:val="26"/>
        </w:rPr>
        <w:t>ления соответствующего нарушения условий Договора по содержанию и ремонту общего имущества Многоквартирного дома и требовать с Управляющей организ</w:t>
      </w:r>
      <w:r w:rsidR="00102D8C" w:rsidRPr="00102D8C">
        <w:rPr>
          <w:rFonts w:ascii="Times New Roman" w:hAnsi="Times New Roman" w:cs="Times New Roman"/>
          <w:sz w:val="26"/>
          <w:szCs w:val="26"/>
        </w:rPr>
        <w:t>а</w:t>
      </w:r>
      <w:r w:rsidR="00102D8C" w:rsidRPr="00102D8C">
        <w:rPr>
          <w:rFonts w:ascii="Times New Roman" w:hAnsi="Times New Roman" w:cs="Times New Roman"/>
          <w:sz w:val="26"/>
          <w:szCs w:val="26"/>
        </w:rPr>
        <w:t>ции в течение 2 (двух) рабочих дней с даты обращения извещения о регистрацио</w:t>
      </w:r>
      <w:r w:rsidR="00102D8C" w:rsidRPr="00102D8C">
        <w:rPr>
          <w:rFonts w:ascii="Times New Roman" w:hAnsi="Times New Roman" w:cs="Times New Roman"/>
          <w:sz w:val="26"/>
          <w:szCs w:val="26"/>
        </w:rPr>
        <w:t>н</w:t>
      </w:r>
      <w:r w:rsidR="00102D8C" w:rsidRPr="00102D8C">
        <w:rPr>
          <w:rFonts w:ascii="Times New Roman" w:hAnsi="Times New Roman" w:cs="Times New Roman"/>
          <w:sz w:val="26"/>
          <w:szCs w:val="26"/>
        </w:rPr>
        <w:t>ном номере обращения и последующем удовлетворении либо об отказе в его</w:t>
      </w:r>
      <w:proofErr w:type="gramEnd"/>
      <w:r w:rsidR="00102D8C" w:rsidRPr="00102D8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02D8C" w:rsidRPr="00102D8C">
        <w:rPr>
          <w:rFonts w:ascii="Times New Roman" w:hAnsi="Times New Roman" w:cs="Times New Roman"/>
          <w:sz w:val="26"/>
          <w:szCs w:val="26"/>
        </w:rPr>
        <w:t>удо</w:t>
      </w:r>
      <w:r w:rsidR="00102D8C" w:rsidRPr="00102D8C">
        <w:rPr>
          <w:rFonts w:ascii="Times New Roman" w:hAnsi="Times New Roman" w:cs="Times New Roman"/>
          <w:sz w:val="26"/>
          <w:szCs w:val="26"/>
        </w:rPr>
        <w:t>в</w:t>
      </w:r>
      <w:r w:rsidR="00102D8C" w:rsidRPr="00102D8C">
        <w:rPr>
          <w:rFonts w:ascii="Times New Roman" w:hAnsi="Times New Roman" w:cs="Times New Roman"/>
          <w:sz w:val="26"/>
          <w:szCs w:val="26"/>
        </w:rPr>
        <w:lastRenderedPageBreak/>
        <w:t>летворении</w:t>
      </w:r>
      <w:proofErr w:type="gramEnd"/>
      <w:r w:rsidR="00102D8C" w:rsidRPr="00102D8C">
        <w:rPr>
          <w:rFonts w:ascii="Times New Roman" w:hAnsi="Times New Roman" w:cs="Times New Roman"/>
          <w:sz w:val="26"/>
          <w:szCs w:val="26"/>
        </w:rPr>
        <w:t xml:space="preserve"> с указанием причин.</w:t>
      </w:r>
    </w:p>
    <w:p w:rsidR="00102D8C" w:rsidRPr="00102D8C" w:rsidRDefault="00983142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4.9</w:t>
      </w:r>
      <w:r w:rsidR="00102D8C" w:rsidRPr="00102D8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02D8C" w:rsidRPr="00102D8C">
        <w:rPr>
          <w:rFonts w:ascii="Times New Roman" w:hAnsi="Times New Roman" w:cs="Times New Roman"/>
          <w:sz w:val="26"/>
          <w:szCs w:val="26"/>
        </w:rPr>
        <w:t xml:space="preserve">Собственник, передавший функции по оплате за содержание и ремонт общего имущества согласно </w:t>
      </w:r>
      <w:proofErr w:type="spellStart"/>
      <w:r w:rsidR="0003306C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="0003306C">
        <w:rPr>
          <w:rFonts w:ascii="Times New Roman" w:hAnsi="Times New Roman" w:cs="Times New Roman"/>
          <w:sz w:val="26"/>
          <w:szCs w:val="26"/>
        </w:rPr>
        <w:t xml:space="preserve">. </w:t>
      </w:r>
      <w:hyperlink w:anchor="P47">
        <w:r w:rsidR="0003306C">
          <w:rPr>
            <w:rFonts w:ascii="Times New Roman" w:hAnsi="Times New Roman" w:cs="Times New Roman"/>
            <w:color w:val="0000FF"/>
            <w:sz w:val="26"/>
            <w:szCs w:val="26"/>
          </w:rPr>
          <w:t>3.1.4.</w:t>
        </w:r>
      </w:hyperlink>
      <w:r w:rsidR="00102D8C"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 нанимателям и устан</w:t>
      </w:r>
      <w:r w:rsidR="00102D8C" w:rsidRPr="00102D8C">
        <w:rPr>
          <w:rFonts w:ascii="Times New Roman" w:hAnsi="Times New Roman" w:cs="Times New Roman"/>
          <w:sz w:val="26"/>
          <w:szCs w:val="26"/>
        </w:rPr>
        <w:t>о</w:t>
      </w:r>
      <w:r w:rsidR="00102D8C" w:rsidRPr="00102D8C">
        <w:rPr>
          <w:rFonts w:ascii="Times New Roman" w:hAnsi="Times New Roman" w:cs="Times New Roman"/>
          <w:sz w:val="26"/>
          <w:szCs w:val="26"/>
        </w:rPr>
        <w:t>вивший размер платы за содержание и ремонт жилого помещения меньше, чем размер платы, установленный настоящим Договором, обязан в течение 10 (десяти) рабочих дней после установления этой платы представить Управляющей организ</w:t>
      </w:r>
      <w:r w:rsidR="00102D8C" w:rsidRPr="00102D8C">
        <w:rPr>
          <w:rFonts w:ascii="Times New Roman" w:hAnsi="Times New Roman" w:cs="Times New Roman"/>
          <w:sz w:val="26"/>
          <w:szCs w:val="26"/>
        </w:rPr>
        <w:t>а</w:t>
      </w:r>
      <w:r w:rsidR="00102D8C" w:rsidRPr="00102D8C">
        <w:rPr>
          <w:rFonts w:ascii="Times New Roman" w:hAnsi="Times New Roman" w:cs="Times New Roman"/>
          <w:sz w:val="26"/>
          <w:szCs w:val="26"/>
        </w:rPr>
        <w:t>ции стоимость отдельных работ или услуг, входящих в перечень услуг и работ по</w:t>
      </w:r>
      <w:proofErr w:type="gramEnd"/>
      <w:r w:rsidR="00102D8C" w:rsidRPr="00102D8C">
        <w:rPr>
          <w:rFonts w:ascii="Times New Roman" w:hAnsi="Times New Roman" w:cs="Times New Roman"/>
          <w:sz w:val="26"/>
          <w:szCs w:val="26"/>
        </w:rPr>
        <w:t xml:space="preserve"> содержанию общего имущества, в установленную для нанимателей плату.</w:t>
      </w:r>
    </w:p>
    <w:p w:rsidR="00102D8C" w:rsidRPr="00102D8C" w:rsidRDefault="00983142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4.10</w:t>
      </w:r>
      <w:r w:rsidR="00102D8C" w:rsidRPr="00102D8C">
        <w:rPr>
          <w:rFonts w:ascii="Times New Roman" w:hAnsi="Times New Roman" w:cs="Times New Roman"/>
          <w:sz w:val="26"/>
          <w:szCs w:val="26"/>
        </w:rPr>
        <w:t>. Собственник не вправе требовать изменения размера платы, если оказ</w:t>
      </w:r>
      <w:r w:rsidR="00102D8C" w:rsidRPr="00102D8C">
        <w:rPr>
          <w:rFonts w:ascii="Times New Roman" w:hAnsi="Times New Roman" w:cs="Times New Roman"/>
          <w:sz w:val="26"/>
          <w:szCs w:val="26"/>
        </w:rPr>
        <w:t>а</w:t>
      </w:r>
      <w:r w:rsidR="00102D8C" w:rsidRPr="00102D8C">
        <w:rPr>
          <w:rFonts w:ascii="Times New Roman" w:hAnsi="Times New Roman" w:cs="Times New Roman"/>
          <w:sz w:val="26"/>
          <w:szCs w:val="26"/>
        </w:rPr>
        <w:t>ние услуг и выполнение работ ненадлежащего качества и (или) с перерывами, пр</w:t>
      </w:r>
      <w:r w:rsidR="00102D8C" w:rsidRPr="00102D8C">
        <w:rPr>
          <w:rFonts w:ascii="Times New Roman" w:hAnsi="Times New Roman" w:cs="Times New Roman"/>
          <w:sz w:val="26"/>
          <w:szCs w:val="26"/>
        </w:rPr>
        <w:t>е</w:t>
      </w:r>
      <w:r w:rsidR="00102D8C" w:rsidRPr="00102D8C">
        <w:rPr>
          <w:rFonts w:ascii="Times New Roman" w:hAnsi="Times New Roman" w:cs="Times New Roman"/>
          <w:sz w:val="26"/>
          <w:szCs w:val="26"/>
        </w:rPr>
        <w:t>вышающими установленную продолжительность, связано с устранением угрозы жизни и здоровью граждан, предупреждением ущерба их имуществу или вследс</w:t>
      </w:r>
      <w:r w:rsidR="00102D8C" w:rsidRPr="00102D8C">
        <w:rPr>
          <w:rFonts w:ascii="Times New Roman" w:hAnsi="Times New Roman" w:cs="Times New Roman"/>
          <w:sz w:val="26"/>
          <w:szCs w:val="26"/>
        </w:rPr>
        <w:t>т</w:t>
      </w:r>
      <w:r w:rsidR="00102D8C" w:rsidRPr="00102D8C">
        <w:rPr>
          <w:rFonts w:ascii="Times New Roman" w:hAnsi="Times New Roman" w:cs="Times New Roman"/>
          <w:sz w:val="26"/>
          <w:szCs w:val="26"/>
        </w:rPr>
        <w:t>вие действия обстоятельств непреодолимой силы.</w:t>
      </w:r>
    </w:p>
    <w:p w:rsidR="00102D8C" w:rsidRPr="00102D8C" w:rsidRDefault="00983142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4.11</w:t>
      </w:r>
      <w:r w:rsidR="00102D8C" w:rsidRPr="00102D8C">
        <w:rPr>
          <w:rFonts w:ascii="Times New Roman" w:hAnsi="Times New Roman" w:cs="Times New Roman"/>
          <w:sz w:val="26"/>
          <w:szCs w:val="26"/>
        </w:rPr>
        <w:t>. Собственник и наниматель вправе осуществить предоплату за текущий месяц и более длительные периоды, потребовав от Управляющей организацией платежные документы. В случае расчетов, производимых по прибору учета (</w:t>
      </w:r>
      <w:proofErr w:type="spellStart"/>
      <w:r w:rsidR="00102D8C" w:rsidRPr="00102D8C">
        <w:rPr>
          <w:rFonts w:ascii="Times New Roman" w:hAnsi="Times New Roman" w:cs="Times New Roman"/>
          <w:sz w:val="26"/>
          <w:szCs w:val="26"/>
        </w:rPr>
        <w:t>общ</w:t>
      </w:r>
      <w:r w:rsidR="00102D8C" w:rsidRPr="00102D8C">
        <w:rPr>
          <w:rFonts w:ascii="Times New Roman" w:hAnsi="Times New Roman" w:cs="Times New Roman"/>
          <w:sz w:val="26"/>
          <w:szCs w:val="26"/>
        </w:rPr>
        <w:t>е</w:t>
      </w:r>
      <w:r w:rsidR="00102D8C" w:rsidRPr="00102D8C">
        <w:rPr>
          <w:rFonts w:ascii="Times New Roman" w:hAnsi="Times New Roman" w:cs="Times New Roman"/>
          <w:sz w:val="26"/>
          <w:szCs w:val="26"/>
        </w:rPr>
        <w:t>домовому</w:t>
      </w:r>
      <w:proofErr w:type="spellEnd"/>
      <w:r w:rsidR="00102D8C" w:rsidRPr="00102D8C">
        <w:rPr>
          <w:rFonts w:ascii="Times New Roman" w:hAnsi="Times New Roman" w:cs="Times New Roman"/>
          <w:sz w:val="26"/>
          <w:szCs w:val="26"/>
        </w:rPr>
        <w:t>, индивидуальному, квартирному), или отсутствия Собственника осущ</w:t>
      </w:r>
      <w:r w:rsidR="00102D8C" w:rsidRPr="00102D8C">
        <w:rPr>
          <w:rFonts w:ascii="Times New Roman" w:hAnsi="Times New Roman" w:cs="Times New Roman"/>
          <w:sz w:val="26"/>
          <w:szCs w:val="26"/>
        </w:rPr>
        <w:t>е</w:t>
      </w:r>
      <w:r w:rsidR="00102D8C" w:rsidRPr="00102D8C">
        <w:rPr>
          <w:rFonts w:ascii="Times New Roman" w:hAnsi="Times New Roman" w:cs="Times New Roman"/>
          <w:sz w:val="26"/>
          <w:szCs w:val="26"/>
        </w:rPr>
        <w:t>ствляется перерасчет размера его платы.</w:t>
      </w:r>
    </w:p>
    <w:p w:rsidR="00102D8C" w:rsidRPr="00102D8C" w:rsidRDefault="00983142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143"/>
      <w:bookmarkEnd w:id="10"/>
      <w:r>
        <w:rPr>
          <w:rFonts w:ascii="Times New Roman" w:hAnsi="Times New Roman" w:cs="Times New Roman"/>
          <w:sz w:val="26"/>
          <w:szCs w:val="26"/>
        </w:rPr>
        <w:t>4.12</w:t>
      </w:r>
      <w:r w:rsidR="00102D8C" w:rsidRPr="00102D8C">
        <w:rPr>
          <w:rFonts w:ascii="Times New Roman" w:hAnsi="Times New Roman" w:cs="Times New Roman"/>
          <w:sz w:val="26"/>
          <w:szCs w:val="26"/>
        </w:rPr>
        <w:t>. Очередность погашения требований по денежным обязательствам Собс</w:t>
      </w:r>
      <w:r w:rsidR="00102D8C" w:rsidRPr="00102D8C">
        <w:rPr>
          <w:rFonts w:ascii="Times New Roman" w:hAnsi="Times New Roman" w:cs="Times New Roman"/>
          <w:sz w:val="26"/>
          <w:szCs w:val="26"/>
        </w:rPr>
        <w:t>т</w:t>
      </w:r>
      <w:r w:rsidR="00102D8C" w:rsidRPr="00102D8C">
        <w:rPr>
          <w:rFonts w:ascii="Times New Roman" w:hAnsi="Times New Roman" w:cs="Times New Roman"/>
          <w:sz w:val="26"/>
          <w:szCs w:val="26"/>
        </w:rPr>
        <w:t>венника перед Управляющей организацией определяется в соответствии с дейс</w:t>
      </w:r>
      <w:r w:rsidR="00102D8C" w:rsidRPr="00102D8C">
        <w:rPr>
          <w:rFonts w:ascii="Times New Roman" w:hAnsi="Times New Roman" w:cs="Times New Roman"/>
          <w:sz w:val="26"/>
          <w:szCs w:val="26"/>
        </w:rPr>
        <w:t>т</w:t>
      </w:r>
      <w:r w:rsidR="00102D8C" w:rsidRPr="00102D8C">
        <w:rPr>
          <w:rFonts w:ascii="Times New Roman" w:hAnsi="Times New Roman" w:cs="Times New Roman"/>
          <w:sz w:val="26"/>
          <w:szCs w:val="26"/>
        </w:rPr>
        <w:t>вующим законодательством Российской Федерации.</w:t>
      </w:r>
    </w:p>
    <w:p w:rsidR="00102D8C" w:rsidRPr="00102D8C" w:rsidRDefault="00983142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4.13</w:t>
      </w:r>
      <w:r w:rsidR="00102D8C" w:rsidRPr="00102D8C">
        <w:rPr>
          <w:rFonts w:ascii="Times New Roman" w:hAnsi="Times New Roman" w:cs="Times New Roman"/>
          <w:sz w:val="26"/>
          <w:szCs w:val="26"/>
        </w:rPr>
        <w:t>. Услуги Управляющей организации, не предусмотренные настоящим Д</w:t>
      </w:r>
      <w:r w:rsidR="00102D8C" w:rsidRPr="00102D8C">
        <w:rPr>
          <w:rFonts w:ascii="Times New Roman" w:hAnsi="Times New Roman" w:cs="Times New Roman"/>
          <w:sz w:val="26"/>
          <w:szCs w:val="26"/>
        </w:rPr>
        <w:t>о</w:t>
      </w:r>
      <w:r w:rsidR="00102D8C" w:rsidRPr="00102D8C">
        <w:rPr>
          <w:rFonts w:ascii="Times New Roman" w:hAnsi="Times New Roman" w:cs="Times New Roman"/>
          <w:sz w:val="26"/>
          <w:szCs w:val="26"/>
        </w:rPr>
        <w:t>говором, выполняются за отдельную плату по взаимному соглашению Сторон.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C0E0B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 xml:space="preserve">5.2.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</w:t>
      </w:r>
      <w:r w:rsidRPr="00102D8C">
        <w:rPr>
          <w:rFonts w:ascii="Times New Roman" w:hAnsi="Times New Roman" w:cs="Times New Roman"/>
          <w:sz w:val="26"/>
          <w:szCs w:val="26"/>
        </w:rPr>
        <w:t>в</w:t>
      </w:r>
      <w:r w:rsidRPr="00102D8C">
        <w:rPr>
          <w:rFonts w:ascii="Times New Roman" w:hAnsi="Times New Roman" w:cs="Times New Roman"/>
          <w:sz w:val="26"/>
          <w:szCs w:val="26"/>
        </w:rPr>
        <w:t xml:space="preserve">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Федерации, действующей на момент оплаты, от стоимости </w:t>
      </w:r>
      <w:proofErr w:type="spellStart"/>
      <w:r w:rsidRPr="00102D8C">
        <w:rPr>
          <w:rFonts w:ascii="Times New Roman" w:hAnsi="Times New Roman" w:cs="Times New Roman"/>
          <w:sz w:val="26"/>
          <w:szCs w:val="26"/>
        </w:rPr>
        <w:t>непредоставленных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 xml:space="preserve"> (невыполне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ных) или некачественно предоставленных (выполненных) соответствующих услуг (работ) за каждый день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 xml:space="preserve"> нарушения, перечислив ее на счет, указанный Собственн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ком, или по желанию Собственника произвести зачет в счет будущих платежей с корректировкой предоставляемого платежного документа, если сумма штрафной санкции не будет превышать месячного платежа.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5.3. Управляющая организация обязана уплатить Собственнику штраф в сл</w:t>
      </w:r>
      <w:r w:rsidRPr="00102D8C">
        <w:rPr>
          <w:rFonts w:ascii="Times New Roman" w:hAnsi="Times New Roman" w:cs="Times New Roman"/>
          <w:sz w:val="26"/>
          <w:szCs w:val="26"/>
        </w:rPr>
        <w:t>у</w:t>
      </w:r>
      <w:r w:rsidRPr="00102D8C">
        <w:rPr>
          <w:rFonts w:ascii="Times New Roman" w:hAnsi="Times New Roman" w:cs="Times New Roman"/>
          <w:sz w:val="26"/>
          <w:szCs w:val="26"/>
        </w:rPr>
        <w:t>чае: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а) нарушения Управляющей организацией срока выдачи Собственнику или иным лицам, пользующимся помещениями в Многоквартирном доме, платежных документов, справок установленного образца, выписок из финансового лицевого счета и (или) из домовой книги и иных предусмотренных действующим законод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тельством документов по письменному заявлению, срока рассмотрения предлож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ний, заявлений и жалоб Собственника в размере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 xml:space="preserve">: _________ (_______________) 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>рублей;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б) отсутствия связи с диспетчерской службой более ______ минут в размере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 xml:space="preserve"> </w:t>
      </w:r>
      <w:r w:rsidRPr="00102D8C">
        <w:rPr>
          <w:rFonts w:ascii="Times New Roman" w:hAnsi="Times New Roman" w:cs="Times New Roman"/>
          <w:sz w:val="26"/>
          <w:szCs w:val="26"/>
        </w:rPr>
        <w:lastRenderedPageBreak/>
        <w:t xml:space="preserve">________ (_______) 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>рублей за каждый случай нарушения при доказанной вине Управляющей организации.</w:t>
      </w:r>
    </w:p>
    <w:p w:rsidR="00102D8C" w:rsidRPr="00102D8C" w:rsidRDefault="0003306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154"/>
      <w:bookmarkStart w:id="12" w:name="P155"/>
      <w:bookmarkEnd w:id="11"/>
      <w:bookmarkEnd w:id="12"/>
      <w:r>
        <w:rPr>
          <w:rFonts w:ascii="Times New Roman" w:hAnsi="Times New Roman" w:cs="Times New Roman"/>
          <w:sz w:val="26"/>
          <w:szCs w:val="26"/>
        </w:rPr>
        <w:t>5.4</w:t>
      </w:r>
      <w:r w:rsidR="00102D8C" w:rsidRPr="00102D8C">
        <w:rPr>
          <w:rFonts w:ascii="Times New Roman" w:hAnsi="Times New Roman" w:cs="Times New Roman"/>
          <w:sz w:val="26"/>
          <w:szCs w:val="26"/>
        </w:rPr>
        <w:t>. Управляющая организация несет ответственность за ущерб, причиненный имуществу собственников в Многоквартирном доме, возникший в результате ее действий или бездействия, в порядке, установленном законодательством.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 xml:space="preserve">6. Осуществление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 xml:space="preserve"> выполнением Управляющей</w:t>
      </w:r>
    </w:p>
    <w:p w:rsidR="00102D8C" w:rsidRPr="00102D8C" w:rsidRDefault="00102D8C" w:rsidP="00102D8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организацией ее обязательств по договору управления</w:t>
      </w:r>
    </w:p>
    <w:p w:rsidR="00102D8C" w:rsidRPr="00102D8C" w:rsidRDefault="00102D8C" w:rsidP="00102D8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и порядок регистрации факта нарушения условий</w:t>
      </w:r>
    </w:p>
    <w:p w:rsidR="00102D8C" w:rsidRPr="00102D8C" w:rsidRDefault="00102D8C" w:rsidP="00102D8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настоящего Договора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6.1. Контроль над деятельностью Управляющей организации в части исполн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ния настоящего Договора осуществляется Собственником помещений или дов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ренным им лицом в соответствии с его полномочиями путем: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 xml:space="preserve">- получения от ответственных лиц Управляющей организации не позднее 5 (пяти) рабочих дней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с даты обращения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 xml:space="preserve"> информации о перечнях, объемах, качестве и периодичности оказанных услуг и (или) выполненных работ;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- подачи в письменном виде жалоб, претензий и прочих обращений для устр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нения выявленных дефектов с проверкой полноты и своевременности их устран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ния;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- составления актов о нарушении условий Договора в соответствии с полож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 xml:space="preserve">ниями </w:t>
      </w:r>
      <w:hyperlink w:anchor="P170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п. п. 6.2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77"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6.5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Договора;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 xml:space="preserve">- инициирования созыва внеочередного общего собрания собственников для принятия решений по фактам выявленных нарушений и </w:t>
      </w:r>
      <w:proofErr w:type="spellStart"/>
      <w:r w:rsidRPr="00102D8C">
        <w:rPr>
          <w:rFonts w:ascii="Times New Roman" w:hAnsi="Times New Roman" w:cs="Times New Roman"/>
          <w:sz w:val="26"/>
          <w:szCs w:val="26"/>
        </w:rPr>
        <w:t>нереагированию</w:t>
      </w:r>
      <w:proofErr w:type="spellEnd"/>
      <w:r w:rsidRPr="00102D8C">
        <w:rPr>
          <w:rFonts w:ascii="Times New Roman" w:hAnsi="Times New Roman" w:cs="Times New Roman"/>
          <w:sz w:val="26"/>
          <w:szCs w:val="26"/>
        </w:rPr>
        <w:t xml:space="preserve"> Упра</w:t>
      </w:r>
      <w:r w:rsidRPr="00102D8C">
        <w:rPr>
          <w:rFonts w:ascii="Times New Roman" w:hAnsi="Times New Roman" w:cs="Times New Roman"/>
          <w:sz w:val="26"/>
          <w:szCs w:val="26"/>
        </w:rPr>
        <w:t>в</w:t>
      </w:r>
      <w:r w:rsidRPr="00102D8C">
        <w:rPr>
          <w:rFonts w:ascii="Times New Roman" w:hAnsi="Times New Roman" w:cs="Times New Roman"/>
          <w:sz w:val="26"/>
          <w:szCs w:val="26"/>
        </w:rPr>
        <w:t>ляющей организации на обращения Собственника с уведомлением о проведении такого собрания (указанием даты, времени и места) Управляющей организации;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- обращения в органы, осуществляющие государственный контроль над и</w:t>
      </w:r>
      <w:r w:rsidRPr="00102D8C">
        <w:rPr>
          <w:rFonts w:ascii="Times New Roman" w:hAnsi="Times New Roman" w:cs="Times New Roman"/>
          <w:sz w:val="26"/>
          <w:szCs w:val="26"/>
        </w:rPr>
        <w:t>с</w:t>
      </w:r>
      <w:r w:rsidRPr="00102D8C">
        <w:rPr>
          <w:rFonts w:ascii="Times New Roman" w:hAnsi="Times New Roman" w:cs="Times New Roman"/>
          <w:sz w:val="26"/>
          <w:szCs w:val="26"/>
        </w:rPr>
        <w:t>пользованием и сохранностью жилищного фонда, его соответствием установле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ным требованиям, для административного воздействия, обращения в другие и</w:t>
      </w:r>
      <w:r w:rsidRPr="00102D8C">
        <w:rPr>
          <w:rFonts w:ascii="Times New Roman" w:hAnsi="Times New Roman" w:cs="Times New Roman"/>
          <w:sz w:val="26"/>
          <w:szCs w:val="26"/>
        </w:rPr>
        <w:t>н</w:t>
      </w:r>
      <w:r w:rsidRPr="00102D8C">
        <w:rPr>
          <w:rFonts w:ascii="Times New Roman" w:hAnsi="Times New Roman" w:cs="Times New Roman"/>
          <w:sz w:val="26"/>
          <w:szCs w:val="26"/>
        </w:rPr>
        <w:t>станции согласно действующему законодательству Российской Федерации.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170"/>
      <w:bookmarkEnd w:id="13"/>
      <w:r w:rsidRPr="00102D8C">
        <w:rPr>
          <w:rFonts w:ascii="Times New Roman" w:hAnsi="Times New Roman" w:cs="Times New Roman"/>
          <w:sz w:val="26"/>
          <w:szCs w:val="26"/>
        </w:rPr>
        <w:t>6.2. В случаях: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- нарушения качества услуг и работ по содержанию и ремонту общего имущ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ства в Многоквартирном доме, а также причинения вреда жизни, здоровью и им</w:t>
      </w:r>
      <w:r w:rsidRPr="00102D8C">
        <w:rPr>
          <w:rFonts w:ascii="Times New Roman" w:hAnsi="Times New Roman" w:cs="Times New Roman"/>
          <w:sz w:val="26"/>
          <w:szCs w:val="26"/>
        </w:rPr>
        <w:t>у</w:t>
      </w:r>
      <w:r w:rsidRPr="00102D8C">
        <w:rPr>
          <w:rFonts w:ascii="Times New Roman" w:hAnsi="Times New Roman" w:cs="Times New Roman"/>
          <w:sz w:val="26"/>
          <w:szCs w:val="26"/>
        </w:rPr>
        <w:t>ществу Собственника и (или) проживающих в жилом помещении граждан, общему имуществу Многоквартирного дома;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- неправомерных действий Собственника по требованию любой из Сторон Д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говора составляется акт о нарушении условий Договора.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Указанный акт является основанием для уменьшения ежемесячного размера платы Собственником за содержание и ремонт общего имущества в Многоква</w:t>
      </w:r>
      <w:r w:rsidRPr="00102D8C">
        <w:rPr>
          <w:rFonts w:ascii="Times New Roman" w:hAnsi="Times New Roman" w:cs="Times New Roman"/>
          <w:sz w:val="26"/>
          <w:szCs w:val="26"/>
        </w:rPr>
        <w:t>р</w:t>
      </w:r>
      <w:r w:rsidRPr="00102D8C">
        <w:rPr>
          <w:rFonts w:ascii="Times New Roman" w:hAnsi="Times New Roman" w:cs="Times New Roman"/>
          <w:sz w:val="26"/>
          <w:szCs w:val="26"/>
        </w:rPr>
        <w:t>тирном доме в размере, пропорциональном занимаемому помещению.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В случае признания Управляющей организацией или Собственником своей вины в возникновении нарушения акт может не составляться. В этом случае при наличии вреда имуществу Стороны подписывают дефектную ведомость.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6.3. Акт составляется комиссией, которая должна состоять не менее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 xml:space="preserve"> чем из трех человек, включая представителей Управляющей организации (обязательно), Собственника (члена семьи Собственника, нанимателя, члена семьи нанимателя), подрядной организации, свидетелей (соседей) и других лиц. Если в течение одного часа в дневное время или двух часов в ночное время (с 22.00 до 6.00 по местному </w:t>
      </w:r>
      <w:r w:rsidRPr="00102D8C">
        <w:rPr>
          <w:rFonts w:ascii="Times New Roman" w:hAnsi="Times New Roman" w:cs="Times New Roman"/>
          <w:sz w:val="26"/>
          <w:szCs w:val="26"/>
        </w:rPr>
        <w:lastRenderedPageBreak/>
        <w:t>времени) с момента сообщения о нарушении представитель Управляющей орган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зации не прибыл для проверки факта нарушения или если признаки нарушения м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гут исчезнуть или быть ликвидированы, составление акта производится без его присутствия. В этом случае акт подписывается остальными членами комиссии.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 xml:space="preserve">6.4.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Акт должен содержать: дату и время его составления; дату, время и хара</w:t>
      </w:r>
      <w:r w:rsidRPr="00102D8C">
        <w:rPr>
          <w:rFonts w:ascii="Times New Roman" w:hAnsi="Times New Roman" w:cs="Times New Roman"/>
          <w:sz w:val="26"/>
          <w:szCs w:val="26"/>
        </w:rPr>
        <w:t>к</w:t>
      </w:r>
      <w:r w:rsidRPr="00102D8C">
        <w:rPr>
          <w:rFonts w:ascii="Times New Roman" w:hAnsi="Times New Roman" w:cs="Times New Roman"/>
          <w:sz w:val="26"/>
          <w:szCs w:val="26"/>
        </w:rPr>
        <w:t>тер нарушения, его причины и последствия (факты причинения вреда жизни, зд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ровью и имуществу Собственника (нанимателя), описание (при наличии возможн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сти их фотографирование или видеосъемка) повреждений имущества); все разн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гласия, особые мнения и возражения, возникшие при составлении акта; подписи членов комиссии и Собственника (члена семьи Собственника, нанимателя, члена семьи нанимателя).</w:t>
      </w:r>
      <w:proofErr w:type="gramEnd"/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177"/>
      <w:bookmarkEnd w:id="14"/>
      <w:r w:rsidRPr="00102D8C">
        <w:rPr>
          <w:rFonts w:ascii="Times New Roman" w:hAnsi="Times New Roman" w:cs="Times New Roman"/>
          <w:sz w:val="26"/>
          <w:szCs w:val="26"/>
        </w:rPr>
        <w:t>6.5. Акт составляется в присутствии Собственника (члена семьи Собственн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ка, нанимателя, члена семьи нанимателя), права которого нарушены. При отсутс</w:t>
      </w:r>
      <w:r w:rsidRPr="00102D8C">
        <w:rPr>
          <w:rFonts w:ascii="Times New Roman" w:hAnsi="Times New Roman" w:cs="Times New Roman"/>
          <w:sz w:val="26"/>
          <w:szCs w:val="26"/>
        </w:rPr>
        <w:t>т</w:t>
      </w:r>
      <w:r w:rsidRPr="00102D8C">
        <w:rPr>
          <w:rFonts w:ascii="Times New Roman" w:hAnsi="Times New Roman" w:cs="Times New Roman"/>
          <w:sz w:val="26"/>
          <w:szCs w:val="26"/>
        </w:rPr>
        <w:t>вии Собственника (члена семьи Собственника, нанимателя, члена семьи нанимат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ля) акт проверки составляется комиссией без его участия с приглашением в состав комиссии независимых лиц (например, соседей, родственников). Акт проверки с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ставляется комиссией не менее чем в двух экземплярах. Один экземпляр акта вр</w:t>
      </w:r>
      <w:r w:rsidRPr="00102D8C">
        <w:rPr>
          <w:rFonts w:ascii="Times New Roman" w:hAnsi="Times New Roman" w:cs="Times New Roman"/>
          <w:sz w:val="26"/>
          <w:szCs w:val="26"/>
        </w:rPr>
        <w:t>у</w:t>
      </w:r>
      <w:r w:rsidRPr="00102D8C">
        <w:rPr>
          <w:rFonts w:ascii="Times New Roman" w:hAnsi="Times New Roman" w:cs="Times New Roman"/>
          <w:sz w:val="26"/>
          <w:szCs w:val="26"/>
        </w:rPr>
        <w:t>чается Собственнику (члену семьи Собственника) под расписку.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6.6. Принятые решения общего собрания о комиссионном обследовании в</w:t>
      </w:r>
      <w:r w:rsidRPr="00102D8C">
        <w:rPr>
          <w:rFonts w:ascii="Times New Roman" w:hAnsi="Times New Roman" w:cs="Times New Roman"/>
          <w:sz w:val="26"/>
          <w:szCs w:val="26"/>
        </w:rPr>
        <w:t>ы</w:t>
      </w:r>
      <w:r w:rsidRPr="00102D8C">
        <w:rPr>
          <w:rFonts w:ascii="Times New Roman" w:hAnsi="Times New Roman" w:cs="Times New Roman"/>
          <w:sz w:val="26"/>
          <w:szCs w:val="26"/>
        </w:rPr>
        <w:t>полнения работ и услуг по договору являются для Управляющей организации об</w:t>
      </w:r>
      <w:r w:rsidRPr="00102D8C">
        <w:rPr>
          <w:rFonts w:ascii="Times New Roman" w:hAnsi="Times New Roman" w:cs="Times New Roman"/>
          <w:sz w:val="26"/>
          <w:szCs w:val="26"/>
        </w:rPr>
        <w:t>я</w:t>
      </w:r>
      <w:r w:rsidRPr="00102D8C">
        <w:rPr>
          <w:rFonts w:ascii="Times New Roman" w:hAnsi="Times New Roman" w:cs="Times New Roman"/>
          <w:sz w:val="26"/>
          <w:szCs w:val="26"/>
        </w:rPr>
        <w:t>зательными. По результатам комиссионного обследования составляется соответс</w:t>
      </w:r>
      <w:r w:rsidRPr="00102D8C">
        <w:rPr>
          <w:rFonts w:ascii="Times New Roman" w:hAnsi="Times New Roman" w:cs="Times New Roman"/>
          <w:sz w:val="26"/>
          <w:szCs w:val="26"/>
        </w:rPr>
        <w:t>т</w:t>
      </w:r>
      <w:r w:rsidRPr="00102D8C">
        <w:rPr>
          <w:rFonts w:ascii="Times New Roman" w:hAnsi="Times New Roman" w:cs="Times New Roman"/>
          <w:sz w:val="26"/>
          <w:szCs w:val="26"/>
        </w:rPr>
        <w:t>вующий акт, экземпляр которого должен быть предоставлен инициатору провед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ния общего собрания собственников.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7. Порядок изменения и расторжения Договора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7.1. Настоящий Договор может быть расторгнут: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7.1.1. В одностороннем порядке: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184"/>
      <w:bookmarkEnd w:id="15"/>
      <w:r w:rsidRPr="00102D8C">
        <w:rPr>
          <w:rFonts w:ascii="Times New Roman" w:hAnsi="Times New Roman" w:cs="Times New Roman"/>
          <w:sz w:val="26"/>
          <w:szCs w:val="26"/>
        </w:rPr>
        <w:t>а) по инициативе Собственника в случае: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- отчуждения ранее находящегося в его собственности помещения вследствие заключения какого-либо договора (купли-продажи, мены, ренты и пр.) путем ув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домления Управляющей организации о произведенных действиях с помещением и приложением соответствующего документа;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- принятия общим собранием собственников помещений в Многоквартирном доме решения о выборе иного способа управления или иной управляющей орган</w:t>
      </w:r>
      <w:r w:rsidRPr="00102D8C">
        <w:rPr>
          <w:rFonts w:ascii="Times New Roman" w:hAnsi="Times New Roman" w:cs="Times New Roman"/>
          <w:sz w:val="26"/>
          <w:szCs w:val="26"/>
        </w:rPr>
        <w:t>и</w:t>
      </w:r>
      <w:r w:rsidRPr="00102D8C">
        <w:rPr>
          <w:rFonts w:ascii="Times New Roman" w:hAnsi="Times New Roman" w:cs="Times New Roman"/>
          <w:sz w:val="26"/>
          <w:szCs w:val="26"/>
        </w:rPr>
        <w:t>зации, о чем Управляющая организация должна быть предупреждена не позже чем за два месяца до прекращения настоящего Договора путем предоставления ей к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пии протокола решения общего собрания;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б) по инициативе Управляющей организации, о чем собственник помещения должен быть предупрежден не позже чем за два месяца до прекращения настоящ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го Договора, в случае если: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- Многоквартирный дом окажется в состоянии, непригодном для использов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ния по назначению, в силу обстоятельств, за которые Управляющая организация не отвечает;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- собственники помещений в Многоквартирном доме на своем общем собр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нии приняли иные условия договора управления Многоквартирным домом, кот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рые оказались неприемлемыми для Управляющей организации;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- собственники помещений регулярно не исполняют своих обязательств в ча</w:t>
      </w:r>
      <w:r w:rsidRPr="00102D8C">
        <w:rPr>
          <w:rFonts w:ascii="Times New Roman" w:hAnsi="Times New Roman" w:cs="Times New Roman"/>
          <w:sz w:val="26"/>
          <w:szCs w:val="26"/>
        </w:rPr>
        <w:t>с</w:t>
      </w:r>
      <w:r w:rsidRPr="00102D8C">
        <w:rPr>
          <w:rFonts w:ascii="Times New Roman" w:hAnsi="Times New Roman" w:cs="Times New Roman"/>
          <w:sz w:val="26"/>
          <w:szCs w:val="26"/>
        </w:rPr>
        <w:t>ти оплаты по настоящему Договору.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7.1.2. По соглашению Сторон.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lastRenderedPageBreak/>
        <w:t>7.1.3. В судебном порядке.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7.1.4. В случае смерти собственника - со дня смерти при наличии копии свид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тельства о смерти или других подтверждающих документов.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7.1.5. В случае ликвидации Управляющей организации.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7.1.6. В связи с окончанием срока действия Договора и уведомления одной из Сторон другой Стороны о нежелании его продлевать.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7.1.7. По обстоятельствам непреодолимой силы, то есть чрезвычайным и н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предотвратимым при данных условиях обстоятельствам.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 xml:space="preserve">7.2. При отсутствии заявления одной из Сторон о прекращении Договора по окончании срока его действия настоящий Договор считается продленным на тот же срок и на тех же или иных условиях по </w:t>
      </w:r>
      <w:hyperlink w:anchor="P86">
        <w:r w:rsidR="0003306C">
          <w:rPr>
            <w:rFonts w:ascii="Times New Roman" w:hAnsi="Times New Roman" w:cs="Times New Roman"/>
            <w:color w:val="0000FF"/>
            <w:sz w:val="26"/>
            <w:szCs w:val="26"/>
          </w:rPr>
          <w:t>3.2.3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 xml:space="preserve">7.3.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уведомления, за исключением случаев, указанных в </w:t>
      </w:r>
      <w:hyperlink w:anchor="P184">
        <w:proofErr w:type="spellStart"/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абз</w:t>
        </w:r>
        <w:proofErr w:type="spellEnd"/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 xml:space="preserve">. 1 </w:t>
        </w:r>
        <w:proofErr w:type="spellStart"/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пп</w:t>
        </w:r>
        <w:proofErr w:type="spellEnd"/>
        <w:r w:rsidRPr="00102D8C">
          <w:rPr>
            <w:rFonts w:ascii="Times New Roman" w:hAnsi="Times New Roman" w:cs="Times New Roman"/>
            <w:color w:val="0000FF"/>
            <w:sz w:val="26"/>
            <w:szCs w:val="26"/>
          </w:rPr>
          <w:t>. "а" п. 7.1.1</w:t>
        </w:r>
      </w:hyperlink>
      <w:r w:rsidRPr="00102D8C">
        <w:rPr>
          <w:rFonts w:ascii="Times New Roman" w:hAnsi="Times New Roman" w:cs="Times New Roman"/>
          <w:sz w:val="26"/>
          <w:szCs w:val="26"/>
        </w:rPr>
        <w:t xml:space="preserve"> настоящего Договора.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7.4. В случае расторжения Договора в одностороннем порядке по инициативе Управляющей организации по основаниям, указанным в настоящем Договоре, Управляющая организация одновременно с уведомлением Собственника должна уведомить органы исполнительной власти для принятия ими соответствующих р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шений.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7.5.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7.6. Расторжение Договора не является основанием для Собственника в пр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кращении обязательств по оплате произведенных Управляющей организацией з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трат (услуг и работ) во время действия настоящего Договора.</w:t>
      </w:r>
    </w:p>
    <w:p w:rsidR="00102D8C" w:rsidRPr="00102D8C" w:rsidRDefault="00983142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7.7</w:t>
      </w:r>
      <w:r w:rsidR="00102D8C" w:rsidRPr="00102D8C">
        <w:rPr>
          <w:rFonts w:ascii="Times New Roman" w:hAnsi="Times New Roman" w:cs="Times New Roman"/>
          <w:sz w:val="26"/>
          <w:szCs w:val="26"/>
        </w:rPr>
        <w:t>. Изменение условий настоящего Договора осуществляется в порядке, пр</w:t>
      </w:r>
      <w:r w:rsidR="00102D8C" w:rsidRPr="00102D8C">
        <w:rPr>
          <w:rFonts w:ascii="Times New Roman" w:hAnsi="Times New Roman" w:cs="Times New Roman"/>
          <w:sz w:val="26"/>
          <w:szCs w:val="26"/>
        </w:rPr>
        <w:t>е</w:t>
      </w:r>
      <w:r w:rsidR="00102D8C" w:rsidRPr="00102D8C">
        <w:rPr>
          <w:rFonts w:ascii="Times New Roman" w:hAnsi="Times New Roman" w:cs="Times New Roman"/>
          <w:sz w:val="26"/>
          <w:szCs w:val="26"/>
        </w:rPr>
        <w:t>дусмотренном жилищным и гражданским законодательством Российской Федер</w:t>
      </w:r>
      <w:r w:rsidR="00102D8C" w:rsidRPr="00102D8C">
        <w:rPr>
          <w:rFonts w:ascii="Times New Roman" w:hAnsi="Times New Roman" w:cs="Times New Roman"/>
          <w:sz w:val="26"/>
          <w:szCs w:val="26"/>
        </w:rPr>
        <w:t>а</w:t>
      </w:r>
      <w:r w:rsidR="00102D8C" w:rsidRPr="00102D8C">
        <w:rPr>
          <w:rFonts w:ascii="Times New Roman" w:hAnsi="Times New Roman" w:cs="Times New Roman"/>
          <w:sz w:val="26"/>
          <w:szCs w:val="26"/>
        </w:rPr>
        <w:t>ции.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8. Порядок разрешения споров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8.1. Все споры, возникшие из настоящего Договора или в связи с ним, разр</w:t>
      </w:r>
      <w:r w:rsidRPr="00102D8C">
        <w:rPr>
          <w:rFonts w:ascii="Times New Roman" w:hAnsi="Times New Roman" w:cs="Times New Roman"/>
          <w:sz w:val="26"/>
          <w:szCs w:val="26"/>
        </w:rPr>
        <w:t>е</w:t>
      </w:r>
      <w:r w:rsidRPr="00102D8C">
        <w:rPr>
          <w:rFonts w:ascii="Times New Roman" w:hAnsi="Times New Roman" w:cs="Times New Roman"/>
          <w:sz w:val="26"/>
          <w:szCs w:val="26"/>
        </w:rPr>
        <w:t>шаются Сторонами путем переговоров.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8.2. При невозможности урегулирования споров в процессе переговоров Ст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роны передают их на разрешение в судебном порядке, установленном действу</w:t>
      </w:r>
      <w:r w:rsidRPr="00102D8C">
        <w:rPr>
          <w:rFonts w:ascii="Times New Roman" w:hAnsi="Times New Roman" w:cs="Times New Roman"/>
          <w:sz w:val="26"/>
          <w:szCs w:val="26"/>
        </w:rPr>
        <w:t>ю</w:t>
      </w:r>
      <w:r w:rsidRPr="00102D8C">
        <w:rPr>
          <w:rFonts w:ascii="Times New Roman" w:hAnsi="Times New Roman" w:cs="Times New Roman"/>
          <w:sz w:val="26"/>
          <w:szCs w:val="26"/>
        </w:rPr>
        <w:t>щим законодательством Российской Федерации.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9. Форс-мажор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9.1. Управляющая организация, не исполнившая или ненадлежащим образом исполнившая обязательства в соответствии с настоящим Договором, несет ответс</w:t>
      </w:r>
      <w:r w:rsidRPr="00102D8C">
        <w:rPr>
          <w:rFonts w:ascii="Times New Roman" w:hAnsi="Times New Roman" w:cs="Times New Roman"/>
          <w:sz w:val="26"/>
          <w:szCs w:val="26"/>
        </w:rPr>
        <w:t>т</w:t>
      </w:r>
      <w:r w:rsidRPr="00102D8C">
        <w:rPr>
          <w:rFonts w:ascii="Times New Roman" w:hAnsi="Times New Roman" w:cs="Times New Roman"/>
          <w:sz w:val="26"/>
          <w:szCs w:val="26"/>
        </w:rPr>
        <w:t>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относятся техногенные и природные катастрофы, не связанные с виновной деятельностью Сторон Договора, военные действия, террористические акты и иные независящие от Сторон обсто</w:t>
      </w:r>
      <w:r w:rsidRPr="00102D8C">
        <w:rPr>
          <w:rFonts w:ascii="Times New Roman" w:hAnsi="Times New Roman" w:cs="Times New Roman"/>
          <w:sz w:val="26"/>
          <w:szCs w:val="26"/>
        </w:rPr>
        <w:t>я</w:t>
      </w:r>
      <w:r w:rsidRPr="00102D8C">
        <w:rPr>
          <w:rFonts w:ascii="Times New Roman" w:hAnsi="Times New Roman" w:cs="Times New Roman"/>
          <w:sz w:val="26"/>
          <w:szCs w:val="26"/>
        </w:rPr>
        <w:t xml:space="preserve">тельства. При этом к таким обстоятельствам не относятся, в частности, нарушение обязанностей со стороны контрагентов Стороны Договора, отсутствие на рынке нужных для исполнения товаров, отсутствие у Стороны Договора необходимых </w:t>
      </w:r>
      <w:r w:rsidRPr="00102D8C">
        <w:rPr>
          <w:rFonts w:ascii="Times New Roman" w:hAnsi="Times New Roman" w:cs="Times New Roman"/>
          <w:sz w:val="26"/>
          <w:szCs w:val="26"/>
        </w:rPr>
        <w:lastRenderedPageBreak/>
        <w:t>денежных средств, банкротство Стороны Договора.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9.2. Если обстоятельства непреодолимой силы действуют в течение более двух месяцев, любая из Сторон вправе отказаться от дальнейшего выполнения обяз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тельств по Договору, причем ни одна из Сторон не может требовать от другой во</w:t>
      </w:r>
      <w:r w:rsidRPr="00102D8C">
        <w:rPr>
          <w:rFonts w:ascii="Times New Roman" w:hAnsi="Times New Roman" w:cs="Times New Roman"/>
          <w:sz w:val="26"/>
          <w:szCs w:val="26"/>
        </w:rPr>
        <w:t>з</w:t>
      </w:r>
      <w:r w:rsidRPr="00102D8C">
        <w:rPr>
          <w:rFonts w:ascii="Times New Roman" w:hAnsi="Times New Roman" w:cs="Times New Roman"/>
          <w:sz w:val="26"/>
          <w:szCs w:val="26"/>
        </w:rPr>
        <w:t>мещения возможных убытков.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9.3.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</w:t>
      </w:r>
      <w:r w:rsidRPr="00102D8C">
        <w:rPr>
          <w:rFonts w:ascii="Times New Roman" w:hAnsi="Times New Roman" w:cs="Times New Roman"/>
          <w:sz w:val="26"/>
          <w:szCs w:val="26"/>
        </w:rPr>
        <w:t>а</w:t>
      </w:r>
      <w:r w:rsidRPr="00102D8C">
        <w:rPr>
          <w:rFonts w:ascii="Times New Roman" w:hAnsi="Times New Roman" w:cs="Times New Roman"/>
          <w:sz w:val="26"/>
          <w:szCs w:val="26"/>
        </w:rPr>
        <w:t>тельств.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10. Срок действия Договора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10.1. Договор заключен на ______ лет и вступает в силу со дня его подписания уполномоченными представителями обеих Сторон.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10.2. При отсутствии заявления одной из Сторон о прекращении Договора управления по окончании срока его действия такой Договор считается продленным на тот же срок и на тех же условиях, какие были предусмотрены таким Договором.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10.3. Во всем остальном, что не предусмотрено в настоящем Договоре, Стор</w:t>
      </w:r>
      <w:r w:rsidRPr="00102D8C">
        <w:rPr>
          <w:rFonts w:ascii="Times New Roman" w:hAnsi="Times New Roman" w:cs="Times New Roman"/>
          <w:sz w:val="26"/>
          <w:szCs w:val="26"/>
        </w:rPr>
        <w:t>о</w:t>
      </w:r>
      <w:r w:rsidRPr="00102D8C">
        <w:rPr>
          <w:rFonts w:ascii="Times New Roman" w:hAnsi="Times New Roman" w:cs="Times New Roman"/>
          <w:sz w:val="26"/>
          <w:szCs w:val="26"/>
        </w:rPr>
        <w:t>ны руководствуются действующим законодательством Российской Федерации.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10.4. Настоящий Договор составлен в двух экземплярах по одному для каждой из Сторон. Оба экземпляра идентичны и имеют одинаковую юридическую силу. Все приложения к настоящему Договору являются его неотъемлемой частью.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10.5. Приложения, являющиеся неотъемлемой частью настоящего Договора: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 xml:space="preserve">10.5.1. Состав и состояние общего имущества Многоквартирного дома на _____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>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6" w:name="P224"/>
      <w:bookmarkEnd w:id="16"/>
      <w:r w:rsidRPr="00102D8C">
        <w:rPr>
          <w:rFonts w:ascii="Times New Roman" w:hAnsi="Times New Roman" w:cs="Times New Roman"/>
          <w:sz w:val="26"/>
          <w:szCs w:val="26"/>
        </w:rPr>
        <w:t xml:space="preserve">10.5.2. Перечень технической документации на Многоквартирный дом и иных связанных с управлением Многоквартирным домом документов на ______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>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7" w:name="P225"/>
      <w:bookmarkEnd w:id="17"/>
      <w:r w:rsidRPr="00102D8C">
        <w:rPr>
          <w:rFonts w:ascii="Times New Roman" w:hAnsi="Times New Roman" w:cs="Times New Roman"/>
          <w:sz w:val="26"/>
          <w:szCs w:val="26"/>
        </w:rPr>
        <w:t>10.5.3. Перечень услуг и работ</w:t>
      </w:r>
      <w:r w:rsidR="00D15405">
        <w:rPr>
          <w:rFonts w:ascii="Times New Roman" w:hAnsi="Times New Roman" w:cs="Times New Roman"/>
          <w:sz w:val="26"/>
          <w:szCs w:val="26"/>
        </w:rPr>
        <w:t>,</w:t>
      </w:r>
      <w:r w:rsidRPr="00102D8C">
        <w:rPr>
          <w:rFonts w:ascii="Times New Roman" w:hAnsi="Times New Roman" w:cs="Times New Roman"/>
          <w:sz w:val="26"/>
          <w:szCs w:val="26"/>
        </w:rPr>
        <w:t xml:space="preserve"> </w:t>
      </w:r>
      <w:r w:rsidR="00D15405">
        <w:rPr>
          <w:rFonts w:ascii="Times New Roman" w:hAnsi="Times New Roman" w:cs="Times New Roman"/>
          <w:sz w:val="26"/>
          <w:szCs w:val="26"/>
        </w:rPr>
        <w:t>необходимых для обеспечения надлежащего</w:t>
      </w:r>
      <w:r w:rsidR="00D15405" w:rsidRPr="00102D8C">
        <w:rPr>
          <w:rFonts w:ascii="Times New Roman" w:hAnsi="Times New Roman" w:cs="Times New Roman"/>
          <w:sz w:val="26"/>
          <w:szCs w:val="26"/>
        </w:rPr>
        <w:t xml:space="preserve"> содержа</w:t>
      </w:r>
      <w:r w:rsidR="00D15405">
        <w:rPr>
          <w:rFonts w:ascii="Times New Roman" w:hAnsi="Times New Roman" w:cs="Times New Roman"/>
          <w:sz w:val="26"/>
          <w:szCs w:val="26"/>
        </w:rPr>
        <w:t>ния</w:t>
      </w:r>
      <w:r w:rsidR="00D15405" w:rsidRPr="00102D8C">
        <w:rPr>
          <w:rFonts w:ascii="Times New Roman" w:hAnsi="Times New Roman" w:cs="Times New Roman"/>
          <w:sz w:val="26"/>
          <w:szCs w:val="26"/>
        </w:rPr>
        <w:t xml:space="preserve"> общего имущества в Многоквартирном доме </w:t>
      </w:r>
      <w:r w:rsidRPr="00102D8C">
        <w:rPr>
          <w:rFonts w:ascii="Times New Roman" w:hAnsi="Times New Roman" w:cs="Times New Roman"/>
          <w:sz w:val="26"/>
          <w:szCs w:val="26"/>
        </w:rPr>
        <w:t xml:space="preserve">на ______ </w:t>
      </w:r>
      <w:proofErr w:type="gramStart"/>
      <w:r w:rsidRPr="00102D8C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102D8C">
        <w:rPr>
          <w:rFonts w:ascii="Times New Roman" w:hAnsi="Times New Roman" w:cs="Times New Roman"/>
          <w:sz w:val="26"/>
          <w:szCs w:val="26"/>
        </w:rPr>
        <w:t>.</w:t>
      </w:r>
    </w:p>
    <w:p w:rsidR="00102D8C" w:rsidRPr="00102D8C" w:rsidRDefault="00D15405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8" w:name="P226"/>
      <w:bookmarkStart w:id="19" w:name="P227"/>
      <w:bookmarkStart w:id="20" w:name="P228"/>
      <w:bookmarkEnd w:id="18"/>
      <w:bookmarkEnd w:id="19"/>
      <w:bookmarkEnd w:id="20"/>
      <w:r>
        <w:rPr>
          <w:rFonts w:ascii="Times New Roman" w:hAnsi="Times New Roman" w:cs="Times New Roman"/>
          <w:sz w:val="26"/>
          <w:szCs w:val="26"/>
        </w:rPr>
        <w:t>10.5.4</w:t>
      </w:r>
      <w:r w:rsidR="00102D8C" w:rsidRPr="00102D8C">
        <w:rPr>
          <w:rFonts w:ascii="Times New Roman" w:hAnsi="Times New Roman" w:cs="Times New Roman"/>
          <w:sz w:val="26"/>
          <w:szCs w:val="26"/>
        </w:rPr>
        <w:t xml:space="preserve">. </w:t>
      </w:r>
      <w:hyperlink r:id="rId34">
        <w:r w:rsidR="00102D8C" w:rsidRPr="00102D8C">
          <w:rPr>
            <w:rFonts w:ascii="Times New Roman" w:hAnsi="Times New Roman" w:cs="Times New Roman"/>
            <w:color w:val="0000FF"/>
            <w:sz w:val="26"/>
            <w:szCs w:val="26"/>
          </w:rPr>
          <w:t>Выписка</w:t>
        </w:r>
      </w:hyperlink>
      <w:r w:rsidR="00102D8C" w:rsidRPr="00102D8C">
        <w:rPr>
          <w:rFonts w:ascii="Times New Roman" w:hAnsi="Times New Roman" w:cs="Times New Roman"/>
          <w:sz w:val="26"/>
          <w:szCs w:val="26"/>
        </w:rPr>
        <w:t xml:space="preserve"> из Единого государственного реестра недвижимости от "___"_________ ____ </w:t>
      </w:r>
      <w:proofErr w:type="gramStart"/>
      <w:r w:rsidR="00102D8C" w:rsidRPr="00102D8C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102D8C" w:rsidRPr="00102D8C">
        <w:rPr>
          <w:rFonts w:ascii="Times New Roman" w:hAnsi="Times New Roman" w:cs="Times New Roman"/>
          <w:sz w:val="26"/>
          <w:szCs w:val="26"/>
        </w:rPr>
        <w:t>. N _____ на ______ л.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2D8C" w:rsidRPr="00102D8C" w:rsidRDefault="00102D8C" w:rsidP="00102D8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02D8C">
        <w:rPr>
          <w:rFonts w:ascii="Times New Roman" w:hAnsi="Times New Roman" w:cs="Times New Roman"/>
          <w:sz w:val="26"/>
          <w:szCs w:val="26"/>
        </w:rPr>
        <w:t>11. Адреса, реквизиты и подписи Сторон</w:t>
      </w:r>
    </w:p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65"/>
        <w:gridCol w:w="340"/>
        <w:gridCol w:w="4365"/>
      </w:tblGrid>
      <w:tr w:rsidR="00102D8C" w:rsidRPr="00102D8C" w:rsidTr="00102D8C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2D22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Управляющая организация: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Собственник:</w:t>
            </w:r>
          </w:p>
        </w:tc>
      </w:tr>
      <w:tr w:rsidR="00102D8C" w:rsidRPr="00102D8C" w:rsidTr="00102D8C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2D22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___________________ (наименов</w:t>
            </w: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ние)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________________________ (Ф.И.О.)</w:t>
            </w:r>
          </w:p>
        </w:tc>
      </w:tr>
      <w:tr w:rsidR="00102D8C" w:rsidRPr="00102D8C" w:rsidTr="00102D8C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2D22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Юридический/почтовый адрес: 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Адрес: _________________________</w:t>
            </w:r>
          </w:p>
        </w:tc>
      </w:tr>
      <w:tr w:rsidR="00102D8C" w:rsidRPr="00102D8C" w:rsidTr="00102D8C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2D22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2D22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</w:tr>
      <w:tr w:rsidR="00102D8C" w:rsidRPr="00102D8C" w:rsidTr="00102D8C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ИНН/КПП 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Паспортные данные: ______________</w:t>
            </w:r>
          </w:p>
        </w:tc>
      </w:tr>
      <w:tr w:rsidR="00102D8C" w:rsidRPr="00102D8C" w:rsidTr="00102D8C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ОГРН 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2D22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</w:tr>
      <w:tr w:rsidR="00102D8C" w:rsidRPr="00102D8C" w:rsidTr="00102D8C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2D22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Телефон: __________ Факс: 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 xml:space="preserve">Телефон: </w:t>
            </w:r>
            <w:r w:rsidRPr="00102D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_______________________</w:t>
            </w:r>
          </w:p>
        </w:tc>
      </w:tr>
      <w:tr w:rsidR="00102D8C" w:rsidRPr="00102D8C" w:rsidTr="00102D8C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6C0E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Адрес электронной почты: 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 _________</w:t>
            </w:r>
          </w:p>
        </w:tc>
      </w:tr>
      <w:tr w:rsidR="00102D8C" w:rsidRPr="00102D8C" w:rsidTr="00102D8C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6C0E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Банковские реквизиты: 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Счет ___________________________</w:t>
            </w:r>
          </w:p>
        </w:tc>
      </w:tr>
      <w:tr w:rsidR="00102D8C" w:rsidRPr="00102D8C" w:rsidTr="00102D8C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6C0E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2D8C" w:rsidRPr="00102D8C" w:rsidRDefault="00102D8C" w:rsidP="00102D8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65"/>
        <w:gridCol w:w="340"/>
        <w:gridCol w:w="4365"/>
      </w:tblGrid>
      <w:tr w:rsidR="00102D8C" w:rsidRPr="00102D8C" w:rsidTr="00102D8C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34055E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="006C0E0B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(подпись) / __________ (Ф.И.О.)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102D8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102D8C" w:rsidRPr="00102D8C" w:rsidRDefault="00102D8C" w:rsidP="006C0E0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="006C0E0B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102D8C">
              <w:rPr>
                <w:rFonts w:ascii="Times New Roman" w:hAnsi="Times New Roman" w:cs="Times New Roman"/>
                <w:sz w:val="26"/>
                <w:szCs w:val="26"/>
              </w:rPr>
              <w:t xml:space="preserve"> (подпись) / ________ (Ф.И.О.)</w:t>
            </w:r>
          </w:p>
        </w:tc>
      </w:tr>
    </w:tbl>
    <w:p w:rsidR="00102D8C" w:rsidRPr="00102D8C" w:rsidRDefault="00102D8C" w:rsidP="00102D8C">
      <w:pPr>
        <w:tabs>
          <w:tab w:val="left" w:pos="720"/>
        </w:tabs>
        <w:jc w:val="both"/>
        <w:rPr>
          <w:sz w:val="26"/>
          <w:szCs w:val="26"/>
        </w:rPr>
      </w:pPr>
    </w:p>
    <w:p w:rsidR="00476057" w:rsidRPr="00102D8C" w:rsidRDefault="00476057" w:rsidP="00476057">
      <w:pPr>
        <w:tabs>
          <w:tab w:val="left" w:pos="720"/>
        </w:tabs>
        <w:jc w:val="center"/>
        <w:rPr>
          <w:sz w:val="26"/>
          <w:szCs w:val="26"/>
        </w:rPr>
      </w:pPr>
    </w:p>
    <w:p w:rsidR="00476057" w:rsidRPr="00102D8C" w:rsidRDefault="00476057" w:rsidP="00476057">
      <w:pPr>
        <w:pStyle w:val="af2"/>
        <w:rPr>
          <w:sz w:val="26"/>
          <w:szCs w:val="26"/>
        </w:rPr>
      </w:pPr>
    </w:p>
    <w:p w:rsidR="006C0E0B" w:rsidRPr="00102D8C" w:rsidRDefault="006C0E0B" w:rsidP="006C0E0B">
      <w:pPr>
        <w:pStyle w:val="af2"/>
        <w:tabs>
          <w:tab w:val="left" w:pos="7185"/>
        </w:tabs>
        <w:rPr>
          <w:sz w:val="26"/>
          <w:szCs w:val="26"/>
        </w:rPr>
      </w:pPr>
      <w:r w:rsidRPr="00102D8C">
        <w:rPr>
          <w:sz w:val="26"/>
          <w:szCs w:val="26"/>
        </w:rPr>
        <w:t>Первый заместитель главы                                                                    В.В.Каменев</w:t>
      </w:r>
    </w:p>
    <w:p w:rsidR="006C0E0B" w:rsidRDefault="006C0E0B" w:rsidP="00476057">
      <w:pPr>
        <w:pStyle w:val="af2"/>
        <w:rPr>
          <w:sz w:val="26"/>
          <w:szCs w:val="26"/>
        </w:rPr>
      </w:pPr>
    </w:p>
    <w:p w:rsidR="006C0E0B" w:rsidRDefault="006C0E0B" w:rsidP="00476057">
      <w:pPr>
        <w:pStyle w:val="af2"/>
        <w:rPr>
          <w:sz w:val="26"/>
          <w:szCs w:val="26"/>
        </w:rPr>
      </w:pPr>
    </w:p>
    <w:p w:rsidR="006C0E0B" w:rsidRDefault="006C0E0B" w:rsidP="00476057">
      <w:pPr>
        <w:pStyle w:val="af2"/>
        <w:rPr>
          <w:sz w:val="26"/>
          <w:szCs w:val="26"/>
        </w:rPr>
      </w:pPr>
    </w:p>
    <w:p w:rsidR="006C0E0B" w:rsidRDefault="006C0E0B" w:rsidP="00476057">
      <w:pPr>
        <w:pStyle w:val="af2"/>
        <w:rPr>
          <w:sz w:val="26"/>
          <w:szCs w:val="26"/>
        </w:rPr>
      </w:pPr>
    </w:p>
    <w:p w:rsidR="006C0E0B" w:rsidRDefault="006C0E0B" w:rsidP="00476057">
      <w:pPr>
        <w:pStyle w:val="af2"/>
        <w:rPr>
          <w:sz w:val="26"/>
          <w:szCs w:val="26"/>
        </w:rPr>
      </w:pPr>
    </w:p>
    <w:p w:rsidR="006C0E0B" w:rsidRDefault="006C0E0B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6C0E0B" w:rsidRDefault="006C0E0B" w:rsidP="00476057">
      <w:pPr>
        <w:pStyle w:val="af2"/>
        <w:rPr>
          <w:sz w:val="26"/>
          <w:szCs w:val="26"/>
        </w:rPr>
      </w:pPr>
    </w:p>
    <w:p w:rsidR="006C0E0B" w:rsidRDefault="006C0E0B" w:rsidP="00476057">
      <w:pPr>
        <w:pStyle w:val="af2"/>
        <w:rPr>
          <w:sz w:val="26"/>
          <w:szCs w:val="26"/>
        </w:rPr>
      </w:pPr>
    </w:p>
    <w:p w:rsidR="006C0E0B" w:rsidRDefault="006C0E0B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B07272" w:rsidRDefault="00B07272" w:rsidP="00476057">
      <w:pPr>
        <w:pStyle w:val="af2"/>
        <w:rPr>
          <w:sz w:val="26"/>
          <w:szCs w:val="26"/>
        </w:rPr>
      </w:pPr>
    </w:p>
    <w:p w:rsidR="006C0E0B" w:rsidRDefault="006C0E0B" w:rsidP="00476057">
      <w:pPr>
        <w:pStyle w:val="af2"/>
        <w:rPr>
          <w:sz w:val="26"/>
          <w:szCs w:val="26"/>
        </w:rPr>
      </w:pPr>
    </w:p>
    <w:p w:rsidR="00E35838" w:rsidRPr="00476057" w:rsidRDefault="00E35838" w:rsidP="00C80905">
      <w:pPr>
        <w:rPr>
          <w:sz w:val="22"/>
          <w:szCs w:val="22"/>
        </w:rPr>
      </w:pPr>
    </w:p>
    <w:sectPr w:rsidR="00E35838" w:rsidRPr="00476057" w:rsidSect="00B0727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2CA" w:rsidRDefault="002B12CA">
      <w:r>
        <w:separator/>
      </w:r>
    </w:p>
  </w:endnote>
  <w:endnote w:type="continuationSeparator" w:id="0">
    <w:p w:rsidR="002B12CA" w:rsidRDefault="002B1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BC8" w:rsidRDefault="00A06BC8" w:rsidP="00E477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2CA" w:rsidRDefault="002B12CA">
      <w:r>
        <w:separator/>
      </w:r>
    </w:p>
  </w:footnote>
  <w:footnote w:type="continuationSeparator" w:id="0">
    <w:p w:rsidR="002B12CA" w:rsidRDefault="002B1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40"/>
      </w:pPr>
    </w:lvl>
    <w:lvl w:ilvl="1">
      <w:start w:val="1"/>
      <w:numFmt w:val="decimal"/>
      <w:lvlText w:val="%1.%2."/>
      <w:lvlJc w:val="left"/>
      <w:pPr>
        <w:tabs>
          <w:tab w:val="num" w:pos="1600"/>
        </w:tabs>
        <w:ind w:left="1600" w:hanging="720"/>
      </w:p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</w:lvl>
    <w:lvl w:ilvl="3">
      <w:start w:val="1"/>
      <w:numFmt w:val="decimal"/>
      <w:lvlText w:val="%1.%2.%3.%4."/>
      <w:lvlJc w:val="left"/>
      <w:pPr>
        <w:tabs>
          <w:tab w:val="num" w:pos="1960"/>
        </w:tabs>
        <w:ind w:left="1960" w:hanging="1080"/>
      </w:pPr>
    </w:lvl>
    <w:lvl w:ilvl="4">
      <w:start w:val="1"/>
      <w:numFmt w:val="decimal"/>
      <w:lvlText w:val="%1.%2.%3.%4.%5."/>
      <w:lvlJc w:val="left"/>
      <w:pPr>
        <w:tabs>
          <w:tab w:val="num" w:pos="1960"/>
        </w:tabs>
        <w:ind w:left="1960" w:hanging="1080"/>
      </w:pPr>
    </w:lvl>
    <w:lvl w:ilvl="5">
      <w:start w:val="1"/>
      <w:numFmt w:val="decimal"/>
      <w:lvlText w:val="%1.%2.%3.%4.%5.%6."/>
      <w:lvlJc w:val="left"/>
      <w:pPr>
        <w:tabs>
          <w:tab w:val="num" w:pos="2320"/>
        </w:tabs>
        <w:ind w:left="23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680"/>
        </w:tabs>
        <w:ind w:left="26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680"/>
        </w:tabs>
        <w:ind w:left="2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040"/>
        </w:tabs>
        <w:ind w:left="3040" w:hanging="2160"/>
      </w:pPr>
    </w:lvl>
  </w:abstractNum>
  <w:abstractNum w:abstractNumId="1">
    <w:nsid w:val="006E26F5"/>
    <w:multiLevelType w:val="hybridMultilevel"/>
    <w:tmpl w:val="5DCA9F2E"/>
    <w:lvl w:ilvl="0" w:tplc="4628ED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37881"/>
    <w:multiLevelType w:val="multilevel"/>
    <w:tmpl w:val="64F450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5C90D3B"/>
    <w:multiLevelType w:val="hybridMultilevel"/>
    <w:tmpl w:val="813A2402"/>
    <w:lvl w:ilvl="0" w:tplc="4628EDD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A480B8A"/>
    <w:multiLevelType w:val="hybridMultilevel"/>
    <w:tmpl w:val="D17AE990"/>
    <w:lvl w:ilvl="0" w:tplc="4628EDD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B7C38CE"/>
    <w:multiLevelType w:val="hybridMultilevel"/>
    <w:tmpl w:val="F7122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D6549"/>
    <w:multiLevelType w:val="hybridMultilevel"/>
    <w:tmpl w:val="54BACDA4"/>
    <w:lvl w:ilvl="0" w:tplc="BD169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B80F66">
      <w:numFmt w:val="none"/>
      <w:lvlText w:val=""/>
      <w:lvlJc w:val="left"/>
      <w:pPr>
        <w:tabs>
          <w:tab w:val="num" w:pos="360"/>
        </w:tabs>
      </w:pPr>
    </w:lvl>
    <w:lvl w:ilvl="2" w:tplc="F9328E88">
      <w:numFmt w:val="none"/>
      <w:lvlText w:val=""/>
      <w:lvlJc w:val="left"/>
      <w:pPr>
        <w:tabs>
          <w:tab w:val="num" w:pos="360"/>
        </w:tabs>
      </w:pPr>
    </w:lvl>
    <w:lvl w:ilvl="3" w:tplc="8A902950">
      <w:numFmt w:val="none"/>
      <w:lvlText w:val=""/>
      <w:lvlJc w:val="left"/>
      <w:pPr>
        <w:tabs>
          <w:tab w:val="num" w:pos="360"/>
        </w:tabs>
      </w:pPr>
    </w:lvl>
    <w:lvl w:ilvl="4" w:tplc="37D2EDD4">
      <w:numFmt w:val="none"/>
      <w:lvlText w:val=""/>
      <w:lvlJc w:val="left"/>
      <w:pPr>
        <w:tabs>
          <w:tab w:val="num" w:pos="360"/>
        </w:tabs>
      </w:pPr>
    </w:lvl>
    <w:lvl w:ilvl="5" w:tplc="8E1C4CE0">
      <w:numFmt w:val="none"/>
      <w:lvlText w:val=""/>
      <w:lvlJc w:val="left"/>
      <w:pPr>
        <w:tabs>
          <w:tab w:val="num" w:pos="360"/>
        </w:tabs>
      </w:pPr>
    </w:lvl>
    <w:lvl w:ilvl="6" w:tplc="84507E40">
      <w:numFmt w:val="none"/>
      <w:lvlText w:val=""/>
      <w:lvlJc w:val="left"/>
      <w:pPr>
        <w:tabs>
          <w:tab w:val="num" w:pos="360"/>
        </w:tabs>
      </w:pPr>
    </w:lvl>
    <w:lvl w:ilvl="7" w:tplc="0052B8CA">
      <w:numFmt w:val="none"/>
      <w:lvlText w:val=""/>
      <w:lvlJc w:val="left"/>
      <w:pPr>
        <w:tabs>
          <w:tab w:val="num" w:pos="360"/>
        </w:tabs>
      </w:pPr>
    </w:lvl>
    <w:lvl w:ilvl="8" w:tplc="A22048A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0C04C32"/>
    <w:multiLevelType w:val="hybridMultilevel"/>
    <w:tmpl w:val="9DF2E6A6"/>
    <w:lvl w:ilvl="0" w:tplc="4628ED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86581C"/>
    <w:multiLevelType w:val="hybridMultilevel"/>
    <w:tmpl w:val="076898F2"/>
    <w:lvl w:ilvl="0" w:tplc="4628EDD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2D226CC"/>
    <w:multiLevelType w:val="hybridMultilevel"/>
    <w:tmpl w:val="307C64F0"/>
    <w:lvl w:ilvl="0" w:tplc="4628ED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46A6D8D"/>
    <w:multiLevelType w:val="hybridMultilevel"/>
    <w:tmpl w:val="FEACC36E"/>
    <w:lvl w:ilvl="0" w:tplc="4628ED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FA1C8F"/>
    <w:multiLevelType w:val="hybridMultilevel"/>
    <w:tmpl w:val="87E02B50"/>
    <w:lvl w:ilvl="0" w:tplc="4628ED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B63714"/>
    <w:multiLevelType w:val="multilevel"/>
    <w:tmpl w:val="53009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1D93DBD"/>
    <w:multiLevelType w:val="hybridMultilevel"/>
    <w:tmpl w:val="7794D61A"/>
    <w:lvl w:ilvl="0" w:tplc="4628EDD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73C58EA"/>
    <w:multiLevelType w:val="hybridMultilevel"/>
    <w:tmpl w:val="8736BA96"/>
    <w:lvl w:ilvl="0" w:tplc="4628ED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9AB42A5"/>
    <w:multiLevelType w:val="hybridMultilevel"/>
    <w:tmpl w:val="E362A134"/>
    <w:lvl w:ilvl="0" w:tplc="5428DAA0">
      <w:start w:val="1"/>
      <w:numFmt w:val="bullet"/>
      <w:lvlText w:val="−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C365BEE"/>
    <w:multiLevelType w:val="hybridMultilevel"/>
    <w:tmpl w:val="2B42DBA0"/>
    <w:lvl w:ilvl="0" w:tplc="4628EDD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07242AA"/>
    <w:multiLevelType w:val="multilevel"/>
    <w:tmpl w:val="6CAC84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34137A61"/>
    <w:multiLevelType w:val="hybridMultilevel"/>
    <w:tmpl w:val="57941C56"/>
    <w:lvl w:ilvl="0" w:tplc="4628ED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01040E"/>
    <w:multiLevelType w:val="hybridMultilevel"/>
    <w:tmpl w:val="9AF2ACFC"/>
    <w:lvl w:ilvl="0" w:tplc="4628EDD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C70445A"/>
    <w:multiLevelType w:val="hybridMultilevel"/>
    <w:tmpl w:val="EDBABC42"/>
    <w:lvl w:ilvl="0" w:tplc="4628EDD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EBC0330"/>
    <w:multiLevelType w:val="hybridMultilevel"/>
    <w:tmpl w:val="2A4AACE4"/>
    <w:lvl w:ilvl="0" w:tplc="4628ED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02001E"/>
    <w:multiLevelType w:val="hybridMultilevel"/>
    <w:tmpl w:val="50A66214"/>
    <w:lvl w:ilvl="0" w:tplc="4628EDD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737571B"/>
    <w:multiLevelType w:val="hybridMultilevel"/>
    <w:tmpl w:val="ECA284D2"/>
    <w:lvl w:ilvl="0" w:tplc="4628ED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564EA9"/>
    <w:multiLevelType w:val="multilevel"/>
    <w:tmpl w:val="58A88A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25">
    <w:nsid w:val="4D2E2A1B"/>
    <w:multiLevelType w:val="hybridMultilevel"/>
    <w:tmpl w:val="36361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0B63AE"/>
    <w:multiLevelType w:val="hybridMultilevel"/>
    <w:tmpl w:val="B1688F8A"/>
    <w:lvl w:ilvl="0" w:tplc="4628EDD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EF65D3F"/>
    <w:multiLevelType w:val="hybridMultilevel"/>
    <w:tmpl w:val="204E9318"/>
    <w:lvl w:ilvl="0" w:tplc="4628EDD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AA62A0D"/>
    <w:multiLevelType w:val="hybridMultilevel"/>
    <w:tmpl w:val="C4FC8856"/>
    <w:lvl w:ilvl="0" w:tplc="4628EDD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72FA22E2"/>
    <w:multiLevelType w:val="hybridMultilevel"/>
    <w:tmpl w:val="7BF2714C"/>
    <w:lvl w:ilvl="0" w:tplc="4628EDD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7FAB069A"/>
    <w:multiLevelType w:val="hybridMultilevel"/>
    <w:tmpl w:val="FED01BC4"/>
    <w:lvl w:ilvl="0" w:tplc="FFFFFFFF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6"/>
  </w:num>
  <w:num w:numId="4">
    <w:abstractNumId w:val="1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4"/>
  </w:num>
  <w:num w:numId="7">
    <w:abstractNumId w:val="25"/>
  </w:num>
  <w:num w:numId="8">
    <w:abstractNumId w:val="5"/>
  </w:num>
  <w:num w:numId="9">
    <w:abstractNumId w:val="12"/>
  </w:num>
  <w:num w:numId="10">
    <w:abstractNumId w:val="7"/>
  </w:num>
  <w:num w:numId="11">
    <w:abstractNumId w:val="18"/>
  </w:num>
  <w:num w:numId="12">
    <w:abstractNumId w:val="4"/>
  </w:num>
  <w:num w:numId="13">
    <w:abstractNumId w:val="9"/>
  </w:num>
  <w:num w:numId="14">
    <w:abstractNumId w:val="27"/>
  </w:num>
  <w:num w:numId="15">
    <w:abstractNumId w:val="1"/>
  </w:num>
  <w:num w:numId="16">
    <w:abstractNumId w:val="14"/>
  </w:num>
  <w:num w:numId="17">
    <w:abstractNumId w:val="22"/>
  </w:num>
  <w:num w:numId="18">
    <w:abstractNumId w:val="21"/>
  </w:num>
  <w:num w:numId="19">
    <w:abstractNumId w:val="23"/>
  </w:num>
  <w:num w:numId="20">
    <w:abstractNumId w:val="20"/>
  </w:num>
  <w:num w:numId="21">
    <w:abstractNumId w:val="3"/>
  </w:num>
  <w:num w:numId="22">
    <w:abstractNumId w:val="13"/>
  </w:num>
  <w:num w:numId="23">
    <w:abstractNumId w:val="10"/>
  </w:num>
  <w:num w:numId="24">
    <w:abstractNumId w:val="19"/>
  </w:num>
  <w:num w:numId="25">
    <w:abstractNumId w:val="28"/>
  </w:num>
  <w:num w:numId="26">
    <w:abstractNumId w:val="16"/>
  </w:num>
  <w:num w:numId="27">
    <w:abstractNumId w:val="8"/>
  </w:num>
  <w:num w:numId="28">
    <w:abstractNumId w:val="11"/>
  </w:num>
  <w:num w:numId="29">
    <w:abstractNumId w:val="26"/>
  </w:num>
  <w:num w:numId="30">
    <w:abstractNumId w:val="29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010818"/>
    <w:rsid w:val="00001A4E"/>
    <w:rsid w:val="00005399"/>
    <w:rsid w:val="000071E7"/>
    <w:rsid w:val="00010818"/>
    <w:rsid w:val="00014C0E"/>
    <w:rsid w:val="00027589"/>
    <w:rsid w:val="0003306C"/>
    <w:rsid w:val="0003456A"/>
    <w:rsid w:val="000412DD"/>
    <w:rsid w:val="00044989"/>
    <w:rsid w:val="0006155B"/>
    <w:rsid w:val="00066FDA"/>
    <w:rsid w:val="000B34D9"/>
    <w:rsid w:val="000B6DDD"/>
    <w:rsid w:val="000C533B"/>
    <w:rsid w:val="000C76C4"/>
    <w:rsid w:val="000D40D9"/>
    <w:rsid w:val="000E1682"/>
    <w:rsid w:val="00102D8C"/>
    <w:rsid w:val="00103474"/>
    <w:rsid w:val="00107306"/>
    <w:rsid w:val="00107A0A"/>
    <w:rsid w:val="00125D61"/>
    <w:rsid w:val="001374EB"/>
    <w:rsid w:val="00141FB1"/>
    <w:rsid w:val="00145DBF"/>
    <w:rsid w:val="00153E21"/>
    <w:rsid w:val="0015551D"/>
    <w:rsid w:val="00160FFC"/>
    <w:rsid w:val="00170FD3"/>
    <w:rsid w:val="0017561D"/>
    <w:rsid w:val="0017738F"/>
    <w:rsid w:val="0019038D"/>
    <w:rsid w:val="00192C18"/>
    <w:rsid w:val="00192FC0"/>
    <w:rsid w:val="001B2DE6"/>
    <w:rsid w:val="001B7DF5"/>
    <w:rsid w:val="001D0850"/>
    <w:rsid w:val="001E044F"/>
    <w:rsid w:val="001E0EA2"/>
    <w:rsid w:val="00212D0F"/>
    <w:rsid w:val="002455CF"/>
    <w:rsid w:val="00257317"/>
    <w:rsid w:val="00265570"/>
    <w:rsid w:val="00287AB3"/>
    <w:rsid w:val="002B12CA"/>
    <w:rsid w:val="002B2286"/>
    <w:rsid w:val="002B64A4"/>
    <w:rsid w:val="002C08B4"/>
    <w:rsid w:val="002D2201"/>
    <w:rsid w:val="002E3B6E"/>
    <w:rsid w:val="00304A07"/>
    <w:rsid w:val="0031406D"/>
    <w:rsid w:val="003150BF"/>
    <w:rsid w:val="00315A2A"/>
    <w:rsid w:val="00316B42"/>
    <w:rsid w:val="00331537"/>
    <w:rsid w:val="00332104"/>
    <w:rsid w:val="0033256C"/>
    <w:rsid w:val="0034055E"/>
    <w:rsid w:val="003421E5"/>
    <w:rsid w:val="00345C8A"/>
    <w:rsid w:val="00353F20"/>
    <w:rsid w:val="00354D8C"/>
    <w:rsid w:val="0036647D"/>
    <w:rsid w:val="00371FFB"/>
    <w:rsid w:val="003747A4"/>
    <w:rsid w:val="003802C1"/>
    <w:rsid w:val="00385720"/>
    <w:rsid w:val="00393114"/>
    <w:rsid w:val="003937A6"/>
    <w:rsid w:val="003A4FEA"/>
    <w:rsid w:val="003A697A"/>
    <w:rsid w:val="003A6CBE"/>
    <w:rsid w:val="003B0121"/>
    <w:rsid w:val="003C7D6F"/>
    <w:rsid w:val="003D1AA9"/>
    <w:rsid w:val="003D5C32"/>
    <w:rsid w:val="003E3FC7"/>
    <w:rsid w:val="003E7DD7"/>
    <w:rsid w:val="003F2959"/>
    <w:rsid w:val="003F2FC2"/>
    <w:rsid w:val="0042269A"/>
    <w:rsid w:val="00443AA1"/>
    <w:rsid w:val="00452A35"/>
    <w:rsid w:val="0045332D"/>
    <w:rsid w:val="00476057"/>
    <w:rsid w:val="00485E1C"/>
    <w:rsid w:val="0049420D"/>
    <w:rsid w:val="00495272"/>
    <w:rsid w:val="00495A86"/>
    <w:rsid w:val="004A0CB8"/>
    <w:rsid w:val="004A3804"/>
    <w:rsid w:val="004B39E7"/>
    <w:rsid w:val="004C25A8"/>
    <w:rsid w:val="004D4A6B"/>
    <w:rsid w:val="004D5E35"/>
    <w:rsid w:val="004F4838"/>
    <w:rsid w:val="004F4DF9"/>
    <w:rsid w:val="004F64DE"/>
    <w:rsid w:val="004F6A6E"/>
    <w:rsid w:val="00504D7D"/>
    <w:rsid w:val="0052439A"/>
    <w:rsid w:val="00527EEE"/>
    <w:rsid w:val="0054366E"/>
    <w:rsid w:val="00572A78"/>
    <w:rsid w:val="00573AD0"/>
    <w:rsid w:val="0057785C"/>
    <w:rsid w:val="00585BAB"/>
    <w:rsid w:val="00594C1E"/>
    <w:rsid w:val="005A0CA7"/>
    <w:rsid w:val="005A320B"/>
    <w:rsid w:val="005B5F4D"/>
    <w:rsid w:val="005B7E9A"/>
    <w:rsid w:val="005C0A37"/>
    <w:rsid w:val="005C3768"/>
    <w:rsid w:val="005D02FA"/>
    <w:rsid w:val="005D315D"/>
    <w:rsid w:val="005E38F0"/>
    <w:rsid w:val="005E6C17"/>
    <w:rsid w:val="005F5C43"/>
    <w:rsid w:val="005F74F8"/>
    <w:rsid w:val="0060442D"/>
    <w:rsid w:val="00604671"/>
    <w:rsid w:val="00615565"/>
    <w:rsid w:val="00616571"/>
    <w:rsid w:val="006248C7"/>
    <w:rsid w:val="006267CD"/>
    <w:rsid w:val="006274EA"/>
    <w:rsid w:val="00635DC0"/>
    <w:rsid w:val="00640292"/>
    <w:rsid w:val="0064090F"/>
    <w:rsid w:val="00641A8C"/>
    <w:rsid w:val="00642D75"/>
    <w:rsid w:val="00656ADE"/>
    <w:rsid w:val="00670838"/>
    <w:rsid w:val="00674900"/>
    <w:rsid w:val="00680523"/>
    <w:rsid w:val="00687C1E"/>
    <w:rsid w:val="006A4026"/>
    <w:rsid w:val="006B11BF"/>
    <w:rsid w:val="006B20DA"/>
    <w:rsid w:val="006B4989"/>
    <w:rsid w:val="006B4C87"/>
    <w:rsid w:val="006B6916"/>
    <w:rsid w:val="006B7476"/>
    <w:rsid w:val="006C0E0B"/>
    <w:rsid w:val="006C5F15"/>
    <w:rsid w:val="006D20F9"/>
    <w:rsid w:val="006D3E16"/>
    <w:rsid w:val="006E1E21"/>
    <w:rsid w:val="006F0010"/>
    <w:rsid w:val="007036ED"/>
    <w:rsid w:val="00705EEA"/>
    <w:rsid w:val="00713B56"/>
    <w:rsid w:val="00713D41"/>
    <w:rsid w:val="007145CD"/>
    <w:rsid w:val="00714B03"/>
    <w:rsid w:val="00721CF2"/>
    <w:rsid w:val="007628B4"/>
    <w:rsid w:val="007628E8"/>
    <w:rsid w:val="00763A0C"/>
    <w:rsid w:val="00772715"/>
    <w:rsid w:val="00781EB8"/>
    <w:rsid w:val="007848D4"/>
    <w:rsid w:val="00795075"/>
    <w:rsid w:val="007971E1"/>
    <w:rsid w:val="007B0D64"/>
    <w:rsid w:val="007C1A1B"/>
    <w:rsid w:val="007D3829"/>
    <w:rsid w:val="007D4545"/>
    <w:rsid w:val="007E05CF"/>
    <w:rsid w:val="007E0605"/>
    <w:rsid w:val="007E0E98"/>
    <w:rsid w:val="007E532E"/>
    <w:rsid w:val="007E5642"/>
    <w:rsid w:val="007F751C"/>
    <w:rsid w:val="0081164C"/>
    <w:rsid w:val="008148B3"/>
    <w:rsid w:val="008163CB"/>
    <w:rsid w:val="008256AE"/>
    <w:rsid w:val="008337EB"/>
    <w:rsid w:val="00850861"/>
    <w:rsid w:val="00850DF4"/>
    <w:rsid w:val="0086074C"/>
    <w:rsid w:val="0086137A"/>
    <w:rsid w:val="008743BA"/>
    <w:rsid w:val="00887F0C"/>
    <w:rsid w:val="00893A74"/>
    <w:rsid w:val="008A2E19"/>
    <w:rsid w:val="008D738F"/>
    <w:rsid w:val="008E74EB"/>
    <w:rsid w:val="008F6892"/>
    <w:rsid w:val="00901666"/>
    <w:rsid w:val="00913583"/>
    <w:rsid w:val="00926AB0"/>
    <w:rsid w:val="00941158"/>
    <w:rsid w:val="00952C1B"/>
    <w:rsid w:val="00955125"/>
    <w:rsid w:val="00975512"/>
    <w:rsid w:val="00983142"/>
    <w:rsid w:val="00983841"/>
    <w:rsid w:val="00992C87"/>
    <w:rsid w:val="009958B2"/>
    <w:rsid w:val="009A1A2E"/>
    <w:rsid w:val="009A7F3C"/>
    <w:rsid w:val="009D0A4E"/>
    <w:rsid w:val="009D32E4"/>
    <w:rsid w:val="009E7B09"/>
    <w:rsid w:val="009F4C56"/>
    <w:rsid w:val="009F5F9B"/>
    <w:rsid w:val="009F7205"/>
    <w:rsid w:val="00A00645"/>
    <w:rsid w:val="00A01C43"/>
    <w:rsid w:val="00A05ACF"/>
    <w:rsid w:val="00A06BC8"/>
    <w:rsid w:val="00A1368A"/>
    <w:rsid w:val="00A13B4D"/>
    <w:rsid w:val="00A30208"/>
    <w:rsid w:val="00A31EE0"/>
    <w:rsid w:val="00A35A09"/>
    <w:rsid w:val="00A35AFD"/>
    <w:rsid w:val="00A60CE3"/>
    <w:rsid w:val="00A732A8"/>
    <w:rsid w:val="00A73CD6"/>
    <w:rsid w:val="00A8473D"/>
    <w:rsid w:val="00A93832"/>
    <w:rsid w:val="00AA5648"/>
    <w:rsid w:val="00AA7A82"/>
    <w:rsid w:val="00AA7DDB"/>
    <w:rsid w:val="00AB12F2"/>
    <w:rsid w:val="00AB38C0"/>
    <w:rsid w:val="00AB3D00"/>
    <w:rsid w:val="00AB5066"/>
    <w:rsid w:val="00AC1948"/>
    <w:rsid w:val="00AC2086"/>
    <w:rsid w:val="00AE7C8B"/>
    <w:rsid w:val="00AF3A96"/>
    <w:rsid w:val="00AF454F"/>
    <w:rsid w:val="00B05CBE"/>
    <w:rsid w:val="00B06397"/>
    <w:rsid w:val="00B07272"/>
    <w:rsid w:val="00B13070"/>
    <w:rsid w:val="00B157D8"/>
    <w:rsid w:val="00B17819"/>
    <w:rsid w:val="00B23937"/>
    <w:rsid w:val="00B24271"/>
    <w:rsid w:val="00B24B25"/>
    <w:rsid w:val="00B32D08"/>
    <w:rsid w:val="00B34496"/>
    <w:rsid w:val="00B37BD2"/>
    <w:rsid w:val="00B57C7E"/>
    <w:rsid w:val="00B64316"/>
    <w:rsid w:val="00B82181"/>
    <w:rsid w:val="00B91624"/>
    <w:rsid w:val="00B950BC"/>
    <w:rsid w:val="00BA10E7"/>
    <w:rsid w:val="00BA1503"/>
    <w:rsid w:val="00BA49BA"/>
    <w:rsid w:val="00BB3118"/>
    <w:rsid w:val="00BB5ACB"/>
    <w:rsid w:val="00BB5FFC"/>
    <w:rsid w:val="00BC5D5B"/>
    <w:rsid w:val="00BC6E37"/>
    <w:rsid w:val="00BC7265"/>
    <w:rsid w:val="00BC7DA4"/>
    <w:rsid w:val="00BD4601"/>
    <w:rsid w:val="00BD4BAE"/>
    <w:rsid w:val="00BE2235"/>
    <w:rsid w:val="00C17E06"/>
    <w:rsid w:val="00C344CD"/>
    <w:rsid w:val="00C65A82"/>
    <w:rsid w:val="00C80905"/>
    <w:rsid w:val="00C8220E"/>
    <w:rsid w:val="00C84F83"/>
    <w:rsid w:val="00C92051"/>
    <w:rsid w:val="00C95BCC"/>
    <w:rsid w:val="00CA07DD"/>
    <w:rsid w:val="00CB618A"/>
    <w:rsid w:val="00CD0F15"/>
    <w:rsid w:val="00CD44EA"/>
    <w:rsid w:val="00CD6376"/>
    <w:rsid w:val="00CD6DED"/>
    <w:rsid w:val="00CE4A0A"/>
    <w:rsid w:val="00D1318A"/>
    <w:rsid w:val="00D14551"/>
    <w:rsid w:val="00D15405"/>
    <w:rsid w:val="00D21038"/>
    <w:rsid w:val="00D25F69"/>
    <w:rsid w:val="00D2621A"/>
    <w:rsid w:val="00D268EA"/>
    <w:rsid w:val="00D27E41"/>
    <w:rsid w:val="00D324BF"/>
    <w:rsid w:val="00D501F9"/>
    <w:rsid w:val="00D55C0D"/>
    <w:rsid w:val="00D838A1"/>
    <w:rsid w:val="00D905E0"/>
    <w:rsid w:val="00D93796"/>
    <w:rsid w:val="00D96899"/>
    <w:rsid w:val="00D97B4F"/>
    <w:rsid w:val="00DB34C6"/>
    <w:rsid w:val="00DC018F"/>
    <w:rsid w:val="00DC04CC"/>
    <w:rsid w:val="00DC0906"/>
    <w:rsid w:val="00DC3261"/>
    <w:rsid w:val="00DC3D6E"/>
    <w:rsid w:val="00DD3D95"/>
    <w:rsid w:val="00DD5AB1"/>
    <w:rsid w:val="00DD66D3"/>
    <w:rsid w:val="00DE0029"/>
    <w:rsid w:val="00DE1213"/>
    <w:rsid w:val="00DE3F73"/>
    <w:rsid w:val="00DE6F2D"/>
    <w:rsid w:val="00DF15EB"/>
    <w:rsid w:val="00DF7269"/>
    <w:rsid w:val="00E07CE0"/>
    <w:rsid w:val="00E10B08"/>
    <w:rsid w:val="00E336C7"/>
    <w:rsid w:val="00E35838"/>
    <w:rsid w:val="00E4771C"/>
    <w:rsid w:val="00E57311"/>
    <w:rsid w:val="00E6282E"/>
    <w:rsid w:val="00E7398F"/>
    <w:rsid w:val="00E750AB"/>
    <w:rsid w:val="00E8736B"/>
    <w:rsid w:val="00E97055"/>
    <w:rsid w:val="00EB11D7"/>
    <w:rsid w:val="00EB427A"/>
    <w:rsid w:val="00EC30F0"/>
    <w:rsid w:val="00ED033A"/>
    <w:rsid w:val="00ED28C3"/>
    <w:rsid w:val="00EE0F76"/>
    <w:rsid w:val="00EE1C2D"/>
    <w:rsid w:val="00EF08E1"/>
    <w:rsid w:val="00EF6527"/>
    <w:rsid w:val="00F02411"/>
    <w:rsid w:val="00F17F31"/>
    <w:rsid w:val="00F23B38"/>
    <w:rsid w:val="00F27592"/>
    <w:rsid w:val="00F41CBA"/>
    <w:rsid w:val="00F41FBB"/>
    <w:rsid w:val="00F42190"/>
    <w:rsid w:val="00F46928"/>
    <w:rsid w:val="00F56145"/>
    <w:rsid w:val="00F74F27"/>
    <w:rsid w:val="00F82B2E"/>
    <w:rsid w:val="00F87235"/>
    <w:rsid w:val="00F90BA4"/>
    <w:rsid w:val="00FC6507"/>
    <w:rsid w:val="00FD4693"/>
    <w:rsid w:val="00FE292B"/>
    <w:rsid w:val="00FE5DDD"/>
    <w:rsid w:val="00FE6866"/>
    <w:rsid w:val="00FF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0818"/>
    <w:pPr>
      <w:keepNext/>
      <w:jc w:val="center"/>
      <w:outlineLvl w:val="0"/>
    </w:pPr>
    <w:rPr>
      <w:b/>
      <w:bCs/>
      <w:sz w:val="22"/>
    </w:rPr>
  </w:style>
  <w:style w:type="paragraph" w:styleId="4">
    <w:name w:val="heading 4"/>
    <w:basedOn w:val="a"/>
    <w:next w:val="a"/>
    <w:link w:val="40"/>
    <w:qFormat/>
    <w:rsid w:val="0001081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818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1081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styleId="a3">
    <w:name w:val="Hyperlink"/>
    <w:basedOn w:val="a0"/>
    <w:rsid w:val="00010818"/>
    <w:rPr>
      <w:color w:val="0000FF"/>
      <w:u w:val="single"/>
    </w:rPr>
  </w:style>
  <w:style w:type="paragraph" w:styleId="a4">
    <w:name w:val="Normal (Web)"/>
    <w:basedOn w:val="a"/>
    <w:rsid w:val="00010818"/>
    <w:pPr>
      <w:spacing w:before="120" w:after="24"/>
    </w:pPr>
  </w:style>
  <w:style w:type="paragraph" w:customStyle="1" w:styleId="ConsPlusNonformat">
    <w:name w:val="ConsPlusNonformat"/>
    <w:rsid w:val="0001081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10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108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10818"/>
  </w:style>
  <w:style w:type="character" w:styleId="a8">
    <w:name w:val="Strong"/>
    <w:basedOn w:val="a0"/>
    <w:qFormat/>
    <w:rsid w:val="00010818"/>
    <w:rPr>
      <w:b/>
      <w:bCs/>
    </w:rPr>
  </w:style>
  <w:style w:type="paragraph" w:styleId="2">
    <w:name w:val="Body Text 2"/>
    <w:basedOn w:val="a"/>
    <w:link w:val="20"/>
    <w:rsid w:val="00010818"/>
    <w:rPr>
      <w:sz w:val="22"/>
    </w:rPr>
  </w:style>
  <w:style w:type="character" w:customStyle="1" w:styleId="20">
    <w:name w:val="Основной текст 2 Знак"/>
    <w:basedOn w:val="a0"/>
    <w:link w:val="2"/>
    <w:rsid w:val="00010818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010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0108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Стиль3"/>
    <w:basedOn w:val="21"/>
    <w:rsid w:val="00010818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Cs w:val="20"/>
    </w:rPr>
  </w:style>
  <w:style w:type="paragraph" w:styleId="21">
    <w:name w:val="Body Text Indent 2"/>
    <w:basedOn w:val="a"/>
    <w:link w:val="22"/>
    <w:rsid w:val="000108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108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010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10818"/>
    <w:pPr>
      <w:ind w:left="720"/>
      <w:contextualSpacing/>
    </w:pPr>
  </w:style>
  <w:style w:type="paragraph" w:styleId="30">
    <w:name w:val="Body Text 3"/>
    <w:basedOn w:val="a"/>
    <w:link w:val="31"/>
    <w:rsid w:val="0001081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01081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Title"/>
    <w:basedOn w:val="a"/>
    <w:link w:val="ad"/>
    <w:qFormat/>
    <w:rsid w:val="00010818"/>
    <w:pPr>
      <w:jc w:val="center"/>
    </w:pPr>
    <w:rPr>
      <w:sz w:val="28"/>
    </w:rPr>
  </w:style>
  <w:style w:type="character" w:customStyle="1" w:styleId="ad">
    <w:name w:val="Название Знак"/>
    <w:basedOn w:val="a0"/>
    <w:link w:val="ac"/>
    <w:rsid w:val="0001081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">
    <w:name w:val="r"/>
    <w:basedOn w:val="a0"/>
    <w:rsid w:val="00010818"/>
  </w:style>
  <w:style w:type="paragraph" w:styleId="ae">
    <w:name w:val="Balloon Text"/>
    <w:basedOn w:val="a"/>
    <w:link w:val="af"/>
    <w:rsid w:val="0001081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01081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rsid w:val="0001081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0108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010818"/>
    <w:pPr>
      <w:spacing w:after="120"/>
    </w:pPr>
  </w:style>
  <w:style w:type="character" w:customStyle="1" w:styleId="af3">
    <w:name w:val="Основной текст Знак"/>
    <w:basedOn w:val="a0"/>
    <w:link w:val="af2"/>
    <w:rsid w:val="000108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info-item-text">
    <w:name w:val="info__info-item-text"/>
    <w:basedOn w:val="a0"/>
    <w:rsid w:val="0052439A"/>
  </w:style>
  <w:style w:type="paragraph" w:customStyle="1" w:styleId="11">
    <w:name w:val="Без интервала1"/>
    <w:rsid w:val="00DC3D6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AA">
    <w:name w:val="! AAA !"/>
    <w:rsid w:val="00495272"/>
    <w:pPr>
      <w:suppressAutoHyphens/>
      <w:spacing w:after="120" w:line="240" w:lineRule="auto"/>
      <w:jc w:val="both"/>
    </w:pPr>
    <w:rPr>
      <w:rFonts w:ascii="Times New Roman" w:eastAsia="Arial" w:hAnsi="Times New Roman" w:cs="Times New Roman"/>
      <w:color w:val="0000FF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0818"/>
    <w:pPr>
      <w:keepNext/>
      <w:jc w:val="center"/>
      <w:outlineLvl w:val="0"/>
    </w:pPr>
    <w:rPr>
      <w:b/>
      <w:bCs/>
      <w:sz w:val="22"/>
    </w:rPr>
  </w:style>
  <w:style w:type="paragraph" w:styleId="4">
    <w:name w:val="heading 4"/>
    <w:basedOn w:val="a"/>
    <w:next w:val="a"/>
    <w:link w:val="40"/>
    <w:qFormat/>
    <w:rsid w:val="0001081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818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1081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styleId="a3">
    <w:name w:val="Hyperlink"/>
    <w:basedOn w:val="a0"/>
    <w:rsid w:val="00010818"/>
    <w:rPr>
      <w:color w:val="0000FF"/>
      <w:u w:val="single"/>
    </w:rPr>
  </w:style>
  <w:style w:type="paragraph" w:styleId="a4">
    <w:name w:val="Normal (Web)"/>
    <w:basedOn w:val="a"/>
    <w:rsid w:val="00010818"/>
    <w:pPr>
      <w:spacing w:before="120" w:after="24"/>
    </w:pPr>
  </w:style>
  <w:style w:type="paragraph" w:customStyle="1" w:styleId="ConsPlusNonformat">
    <w:name w:val="ConsPlusNonformat"/>
    <w:rsid w:val="0001081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10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108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10818"/>
  </w:style>
  <w:style w:type="character" w:styleId="a8">
    <w:name w:val="Strong"/>
    <w:basedOn w:val="a0"/>
    <w:uiPriority w:val="22"/>
    <w:qFormat/>
    <w:rsid w:val="00010818"/>
    <w:rPr>
      <w:b/>
      <w:bCs/>
    </w:rPr>
  </w:style>
  <w:style w:type="paragraph" w:styleId="2">
    <w:name w:val="Body Text 2"/>
    <w:basedOn w:val="a"/>
    <w:link w:val="20"/>
    <w:rsid w:val="00010818"/>
    <w:rPr>
      <w:sz w:val="22"/>
    </w:rPr>
  </w:style>
  <w:style w:type="character" w:customStyle="1" w:styleId="20">
    <w:name w:val="Основной текст 2 Знак"/>
    <w:basedOn w:val="a0"/>
    <w:link w:val="2"/>
    <w:rsid w:val="00010818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010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0108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Стиль3"/>
    <w:basedOn w:val="21"/>
    <w:rsid w:val="00010818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Cs w:val="20"/>
    </w:rPr>
  </w:style>
  <w:style w:type="paragraph" w:styleId="21">
    <w:name w:val="Body Text Indent 2"/>
    <w:basedOn w:val="a"/>
    <w:link w:val="22"/>
    <w:rsid w:val="000108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108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010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10818"/>
    <w:pPr>
      <w:ind w:left="720"/>
      <w:contextualSpacing/>
    </w:pPr>
  </w:style>
  <w:style w:type="paragraph" w:styleId="30">
    <w:name w:val="Body Text 3"/>
    <w:basedOn w:val="a"/>
    <w:link w:val="31"/>
    <w:rsid w:val="0001081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01081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Title"/>
    <w:basedOn w:val="a"/>
    <w:link w:val="ad"/>
    <w:qFormat/>
    <w:rsid w:val="00010818"/>
    <w:pPr>
      <w:jc w:val="center"/>
    </w:pPr>
    <w:rPr>
      <w:sz w:val="28"/>
    </w:rPr>
  </w:style>
  <w:style w:type="character" w:customStyle="1" w:styleId="ad">
    <w:name w:val="Название Знак"/>
    <w:basedOn w:val="a0"/>
    <w:link w:val="ac"/>
    <w:rsid w:val="0001081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">
    <w:name w:val="r"/>
    <w:basedOn w:val="a0"/>
    <w:rsid w:val="00010818"/>
  </w:style>
  <w:style w:type="paragraph" w:styleId="ae">
    <w:name w:val="Balloon Text"/>
    <w:basedOn w:val="a"/>
    <w:link w:val="af"/>
    <w:rsid w:val="0001081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01081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rsid w:val="0001081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0108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010818"/>
    <w:pPr>
      <w:spacing w:after="120"/>
    </w:pPr>
  </w:style>
  <w:style w:type="character" w:customStyle="1" w:styleId="af3">
    <w:name w:val="Основной текст Знак"/>
    <w:basedOn w:val="a0"/>
    <w:link w:val="af2"/>
    <w:rsid w:val="000108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info-item-text">
    <w:name w:val="info__info-item-text"/>
    <w:basedOn w:val="a0"/>
    <w:rsid w:val="00524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5B65488441A723460B9035BEB0EDDF0F8EDAB915596A18FD0551F2BE2E6780787F373B6A380FB51195E9623D600062B2B04799725AE52D0H5v6C" TargetMode="External"/><Relationship Id="rId18" Type="http://schemas.openxmlformats.org/officeDocument/2006/relationships/hyperlink" Target="consultantplus://offline/ref=0DDC8B5814094FF90E8E596EB9B5B52E7FB366F9B53CA502FBE58C1F85BC5F2BF0589D3725B562520BF27DPC4CC" TargetMode="External"/><Relationship Id="rId26" Type="http://schemas.openxmlformats.org/officeDocument/2006/relationships/hyperlink" Target="consultantplus://offline/ref=0DDC8B5814094FF90E8E596EB9B5B52E79BF67FDB769F200AAB0821A8DEC053BE611923E3BB56D4D09F92B9EB1772A8B3BDF471DA981443FPC4C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DDC8B5814094FF90E8E596EB9B5B52E79BF62F9BB6AF200AAB0821A8DEC053BE611923E3BB5644E08F92B9EB1772A8B3BDF471DA981443FPC4CC" TargetMode="External"/><Relationship Id="rId34" Type="http://schemas.openxmlformats.org/officeDocument/2006/relationships/hyperlink" Target="consultantplus://offline/ref=81942407FF3DCA6E5633C42A6107837495E4A240269332D1D4E7A9147E445D3B06556033128DC60073DBE804d7S2E" TargetMode="Externa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5B65488441A723460B9035BEB0EDDF0F8EDAB915493A18FD0551F2BE2E6780787F373B2A283F2034E11977F9351152A2B047B9339HAvFC" TargetMode="External"/><Relationship Id="rId17" Type="http://schemas.openxmlformats.org/officeDocument/2006/relationships/hyperlink" Target="consultantplus://offline/ref=0DDC8B5814094FF90E8E456EBEB5B52E79B964FBBF61AF0AA2E98E188AE35A2CE1589E3F3BB7644C02A62E8BA02F25812DC14105B58346P34EC" TargetMode="External"/><Relationship Id="rId25" Type="http://schemas.openxmlformats.org/officeDocument/2006/relationships/hyperlink" Target="consultantplus://offline/ref=0DDC8B5814094FF90E8E596EB9B5B52E79BF67FDB769F200AAB0821A8DEC053BE61192383FB66F1858B62AC2F72A398935DF451BB5P840C" TargetMode="External"/><Relationship Id="rId33" Type="http://schemas.openxmlformats.org/officeDocument/2006/relationships/hyperlink" Target="consultantplus://offline/ref=0DDC8B5814094FF90E8E596EB9B5B52E79BF62F9BB6AF200AAB0821A8DEC053BE611923E3BB5664D08F92B9EB1772A8B3BDF471DA981443FPC4CC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consultantplus://offline/ref=0DDC8B5814094FF90E8E596EB9B5B52E79BF67FDB769F200AAB0821A8DEC053BF411CA3239BD7A4C0FEC7DCFF7P241C" TargetMode="External"/><Relationship Id="rId29" Type="http://schemas.openxmlformats.org/officeDocument/2006/relationships/hyperlink" Target="consultantplus://offline/ref=0DDC8B5814094FF90E8E596EB9B5B52E79B869F8B96BF200AAB0821A8DEC053BE611923E3BB4604A01F92B9EB1772A8B3BDF471DA981443FPC4C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AB33D05BCEA5CA0BAAF26327D7197757386E684261DEE4AF6C2ECE012021357C7546CD24E7EF9A31396DB0164295D88CD6583E6AB6333DCF4r0E" TargetMode="External"/><Relationship Id="rId24" Type="http://schemas.openxmlformats.org/officeDocument/2006/relationships/hyperlink" Target="consultantplus://offline/ref=0DDC8B5814094FF90E8E456EBEB5B52E79B964FBBF61AF0AA2E98E188AE35A2CE1589E3F3BB46D4B02A62E8BA02F25812DC14105B58346P34EC" TargetMode="External"/><Relationship Id="rId32" Type="http://schemas.openxmlformats.org/officeDocument/2006/relationships/hyperlink" Target="consultantplus://offline/ref=0DDC8B5814094FF90E8E596EB9B5B52E79BF62F9BB6AF200AAB0821A8DEC053BE611923E3BB5644E08F92B9EB1772A8B3BDF471DA981443FPC4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DBDB0769F0E9BA70DEBEDFB048CF27B84E87D81195ABC4E25147CB834132D11B741882E138AA34B5C5B10D9988D521B8DC05B705D48F007CDX1I" TargetMode="External"/><Relationship Id="rId23" Type="http://schemas.openxmlformats.org/officeDocument/2006/relationships/hyperlink" Target="consultantplus://offline/ref=0DDC8B5814094FF90E8E456EBEB5B52E79B964FBBF61AF0AA2E98E188AE35A2CE1589E3F3BB46D4B02A62E8BA02F25812DC14105B58346P34EC" TargetMode="External"/><Relationship Id="rId28" Type="http://schemas.openxmlformats.org/officeDocument/2006/relationships/hyperlink" Target="consultantplus://offline/ref=0DDC8B5814094FF90E8E596EB9B5B52E79B869F8B96BF200AAB0821A8DEC053BE611923E3BB4674C00F92B9EB1772A8B3BDF471DA981443FPC4CC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consultantplus://offline/ref=0DDC8B5814094FF90E8E596EB9B5B52E79B869F8B96BF200AAB0821A8DEC053BF411CA3239BD7A4C0FEC7DCFF7P241C" TargetMode="External"/><Relationship Id="rId31" Type="http://schemas.openxmlformats.org/officeDocument/2006/relationships/hyperlink" Target="consultantplus://offline/ref=0DDC8B5814094FF90E8E596EB9B5B52E79BF67FDB769F200AAB0821A8DEC053BE611923E3BB566440DF92B9EB1772A8B3BDF471DA981443FPC4C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-mail:%20asorsk@r-19.ru" TargetMode="External"/><Relationship Id="rId14" Type="http://schemas.openxmlformats.org/officeDocument/2006/relationships/hyperlink" Target="consultantplus://offline/ref=3DBDB0769F0E9BA70DEBEDFB048CF27B84E87D81195ABC4E25147CB834132D11B741882E138AA34B5C5B10D9988D521B8DC05B705D48F007CDX1I" TargetMode="External"/><Relationship Id="rId22" Type="http://schemas.openxmlformats.org/officeDocument/2006/relationships/hyperlink" Target="consultantplus://offline/ref=0DDC8B5814094FF90E8E596EB9B5B52E79BF62F9BB6AF200AAB0821A8DEC053BE611923E3BB5664D08F92B9EB1772A8B3BDF471DA981443FPC4CC" TargetMode="External"/><Relationship Id="rId27" Type="http://schemas.openxmlformats.org/officeDocument/2006/relationships/hyperlink" Target="consultantplus://offline/ref=0DDC8B5814094FF90E8E596EB9B5B52E79BF67FDB769F200AAB0821A8DEC053BE61192383FB66F1858B62AC2F72A398935DF451BB5P840C" TargetMode="External"/><Relationship Id="rId30" Type="http://schemas.openxmlformats.org/officeDocument/2006/relationships/hyperlink" Target="consultantplus://offline/ref=0DDC8B5814094FF90E8E596EB9B5B52E79BF67FDB769F200AAB0821A8DEC053BE611923E3BB5664B0DF92B9EB1772A8B3BDF471DA981443FPC4CC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11EFB-5AB5-4365-B1AA-E63FBD521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17637</Words>
  <Characters>100532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Зинченко</cp:lastModifiedBy>
  <cp:revision>2</cp:revision>
  <cp:lastPrinted>2023-06-29T07:35:00Z</cp:lastPrinted>
  <dcterms:created xsi:type="dcterms:W3CDTF">2023-06-30T06:50:00Z</dcterms:created>
  <dcterms:modified xsi:type="dcterms:W3CDTF">2023-06-30T06:50:00Z</dcterms:modified>
</cp:coreProperties>
</file>